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C5" w:rsidRPr="007549C0" w:rsidRDefault="00BB294C" w:rsidP="00AC180C">
      <w:pPr>
        <w:jc w:val="right"/>
        <w:rPr>
          <w:rFonts w:ascii="Arial" w:hAnsi="Arial" w:cs="Arial"/>
          <w:b/>
          <w:sz w:val="28"/>
          <w:szCs w:val="28"/>
          <w:lang w:val="es-ES"/>
        </w:rPr>
      </w:pPr>
      <w:r w:rsidRPr="00BB29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75pt;margin-top:-24pt;width:203.25pt;height:70.5pt;z-index:251658240" strokecolor="white">
            <v:textbox>
              <w:txbxContent>
                <w:p w:rsidR="004D1412" w:rsidRDefault="000650A0" w:rsidP="00503DC5">
                  <w:r>
                    <w:rPr>
                      <w:noProof/>
                    </w:rPr>
                    <w:drawing>
                      <wp:inline distT="0" distB="0" distL="0" distR="0">
                        <wp:extent cx="2238375" cy="760830"/>
                        <wp:effectExtent l="19050" t="0" r="0" b="0"/>
                        <wp:docPr id="4" name="Picture 4" descr="C:\Users\gallipk\Downloads\multnomah_county_logo_pr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gallipk\Downloads\multnomah_county_logo_pr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956" cy="761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50A0">
        <w:rPr>
          <w:rFonts w:ascii="Arial" w:eastAsia="Arial" w:hAnsi="Arial" w:cs="Arial"/>
          <w:b/>
          <w:bCs/>
          <w:sz w:val="28"/>
          <w:szCs w:val="28"/>
          <w:bdr w:val="nil"/>
          <w:lang w:val="es-ES_tradnl" w:bidi="es-ES_tradnl"/>
        </w:rPr>
        <w:t>Formulario de nominación</w:t>
      </w:r>
      <w:r w:rsidR="007549C0">
        <w:rPr>
          <w:rFonts w:ascii="Arial" w:eastAsia="Arial" w:hAnsi="Arial" w:cs="Arial"/>
          <w:b/>
          <w:bCs/>
          <w:sz w:val="28"/>
          <w:szCs w:val="28"/>
          <w:bdr w:val="nil"/>
          <w:lang w:val="es-ES_tradnl" w:bidi="es-ES_tradnl"/>
        </w:rPr>
        <w:br/>
      </w:r>
      <w:r w:rsidR="000650A0">
        <w:rPr>
          <w:rFonts w:ascii="Arial" w:eastAsia="Arial" w:hAnsi="Arial" w:cs="Arial"/>
          <w:b/>
          <w:bCs/>
          <w:sz w:val="28"/>
          <w:szCs w:val="28"/>
          <w:bdr w:val="nil"/>
          <w:lang w:val="es-ES_tradnl" w:bidi="es-ES_tradnl"/>
        </w:rPr>
        <w:t xml:space="preserve"> a los premios de los empleados</w:t>
      </w:r>
    </w:p>
    <w:p w:rsidR="00503DC5" w:rsidRPr="007549C0" w:rsidRDefault="000650A0" w:rsidP="00AC180C">
      <w:pPr>
        <w:jc w:val="right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bdr w:val="nil"/>
          <w:lang w:val="es-ES_tradnl" w:bidi="es-ES_tradnl"/>
        </w:rPr>
        <w:t>Premio a la sostenibilidad</w:t>
      </w:r>
    </w:p>
    <w:p w:rsidR="00503DC5" w:rsidRPr="007549C0" w:rsidRDefault="001C7A22" w:rsidP="00503DC5">
      <w:pPr>
        <w:jc w:val="center"/>
        <w:rPr>
          <w:rFonts w:ascii="Arial" w:hAnsi="Arial" w:cs="Arial"/>
          <w:b/>
          <w:u w:val="single"/>
          <w:lang w:val="es-ES"/>
        </w:rPr>
      </w:pPr>
    </w:p>
    <w:p w:rsidR="00E661DA" w:rsidRPr="007549C0" w:rsidRDefault="000650A0" w:rsidP="00E661D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bdr w:val="nil"/>
          <w:lang w:val="es-ES_tradnl" w:bidi="es-ES_tradnl"/>
        </w:rPr>
        <w:t>La sostenibilidad es a menudo enmarcada exclusivamente en términos del impacto ambiental o el uso de los recursos naturales. En el Condado de Multnomah tenemos una definición más amplia de la sostenibilidad, una que incluye factores sociales y económicos, junto con el impacto ambiental.</w:t>
      </w:r>
    </w:p>
    <w:p w:rsidR="00E661DA" w:rsidRPr="007549C0" w:rsidRDefault="001C7A22" w:rsidP="00E661DA">
      <w:pPr>
        <w:jc w:val="center"/>
        <w:rPr>
          <w:rFonts w:ascii="Arial" w:hAnsi="Arial" w:cs="Arial"/>
          <w:b/>
          <w:i/>
          <w:lang w:val="es-ES"/>
        </w:rPr>
      </w:pPr>
    </w:p>
    <w:p w:rsidR="00503DC5" w:rsidRPr="007549C0" w:rsidRDefault="000650A0" w:rsidP="00AC180C">
      <w:pPr>
        <w:jc w:val="both"/>
        <w:rPr>
          <w:lang w:val="es-ES"/>
        </w:rPr>
      </w:pPr>
      <w:r>
        <w:rPr>
          <w:rFonts w:ascii="Arial" w:eastAsia="Arial" w:hAnsi="Arial" w:cs="Arial"/>
          <w:b/>
          <w:bCs/>
          <w:i/>
          <w:iCs/>
          <w:bdr w:val="nil"/>
          <w:lang w:val="es-ES_tradnl" w:bidi="es-ES_tradnl"/>
        </w:rPr>
        <w:t>Para rendirles homenaje a los empleados y equipos que ponen en práctica el pensamiento creativo a fin de abordar las causas principales de las desigualdades ambientales, sociales o económicas que llevan a impactos desproporcionados en las comunidades más vulnerables dentro del Condado de Multnomah, y que, en caso de no ser atendidas, incrementarán la necesidad de nuestros servicios de red de seguridad social.</w:t>
      </w:r>
    </w:p>
    <w:p w:rsidR="00503DC5" w:rsidRPr="007549C0" w:rsidRDefault="001C7A22" w:rsidP="00503DC5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228"/>
        <w:gridCol w:w="4200"/>
      </w:tblGrid>
      <w:tr w:rsidR="00CC6717" w:rsidTr="00E177BE">
        <w:trPr>
          <w:jc w:val="center"/>
        </w:trPr>
        <w:tc>
          <w:tcPr>
            <w:tcW w:w="3228" w:type="dxa"/>
          </w:tcPr>
          <w:p w:rsidR="00503DC5" w:rsidRPr="009E6CE4" w:rsidRDefault="000650A0" w:rsidP="00E177B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es-ES_tradnl" w:bidi="es-ES_tradnl"/>
              </w:rPr>
              <w:t>Empleado o equipo nominado:</w:t>
            </w:r>
          </w:p>
        </w:tc>
        <w:bookmarkStart w:id="0" w:name="Text1"/>
        <w:tc>
          <w:tcPr>
            <w:tcW w:w="4200" w:type="dxa"/>
          </w:tcPr>
          <w:p w:rsidR="00503DC5" w:rsidRPr="00E47880" w:rsidRDefault="00BB294C" w:rsidP="00904711">
            <w:pPr>
              <w:rPr>
                <w:rFonts w:ascii="Arial" w:hAnsi="Arial" w:cs="Arial"/>
              </w:rPr>
            </w:pPr>
            <w:r w:rsidRPr="00E478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50A0" w:rsidRPr="00E47880">
              <w:rPr>
                <w:rFonts w:ascii="Arial" w:hAnsi="Arial" w:cs="Arial"/>
              </w:rPr>
              <w:instrText xml:space="preserve"> FORMTEXT </w:instrText>
            </w:r>
            <w:r w:rsidRPr="00E47880">
              <w:rPr>
                <w:rFonts w:ascii="Arial" w:hAnsi="Arial" w:cs="Arial"/>
              </w:rPr>
            </w:r>
            <w:r w:rsidRPr="00E47880">
              <w:rPr>
                <w:rFonts w:ascii="Arial" w:hAnsi="Arial" w:cs="Arial"/>
              </w:rPr>
              <w:fldChar w:fldCharType="separate"/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4788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C6717" w:rsidTr="00E177BE">
        <w:trPr>
          <w:jc w:val="center"/>
        </w:trPr>
        <w:tc>
          <w:tcPr>
            <w:tcW w:w="3228" w:type="dxa"/>
          </w:tcPr>
          <w:p w:rsidR="00503DC5" w:rsidRPr="009E6CE4" w:rsidRDefault="000650A0" w:rsidP="00E177B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es-ES_tradnl" w:bidi="es-ES_tradnl"/>
              </w:rPr>
              <w:t>Su nombre:</w:t>
            </w:r>
          </w:p>
        </w:tc>
        <w:bookmarkStart w:id="1" w:name="Text2"/>
        <w:tc>
          <w:tcPr>
            <w:tcW w:w="4200" w:type="dxa"/>
          </w:tcPr>
          <w:p w:rsidR="00503DC5" w:rsidRPr="00E47880" w:rsidRDefault="00BB294C" w:rsidP="00904711">
            <w:pPr>
              <w:rPr>
                <w:rFonts w:ascii="Arial" w:hAnsi="Arial" w:cs="Arial"/>
              </w:rPr>
            </w:pPr>
            <w:r w:rsidRPr="00E4788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0A0" w:rsidRPr="00E47880">
              <w:rPr>
                <w:rFonts w:ascii="Arial" w:hAnsi="Arial" w:cs="Arial"/>
              </w:rPr>
              <w:instrText xml:space="preserve"> FORMTEXT </w:instrText>
            </w:r>
            <w:r w:rsidRPr="00E47880">
              <w:rPr>
                <w:rFonts w:ascii="Arial" w:hAnsi="Arial" w:cs="Arial"/>
              </w:rPr>
            </w:r>
            <w:r w:rsidRPr="00E47880">
              <w:rPr>
                <w:rFonts w:ascii="Arial" w:hAnsi="Arial" w:cs="Arial"/>
              </w:rPr>
              <w:fldChar w:fldCharType="separate"/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47880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C6717" w:rsidTr="00E177BE">
        <w:trPr>
          <w:jc w:val="center"/>
        </w:trPr>
        <w:tc>
          <w:tcPr>
            <w:tcW w:w="3228" w:type="dxa"/>
          </w:tcPr>
          <w:p w:rsidR="00503DC5" w:rsidRPr="009E6CE4" w:rsidRDefault="000650A0" w:rsidP="00E177B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es-ES_tradnl" w:bidi="es-ES_tradnl"/>
              </w:rPr>
              <w:t>Su correo electrónico:</w:t>
            </w:r>
          </w:p>
        </w:tc>
        <w:bookmarkStart w:id="2" w:name="Text3"/>
        <w:tc>
          <w:tcPr>
            <w:tcW w:w="4200" w:type="dxa"/>
          </w:tcPr>
          <w:p w:rsidR="00503DC5" w:rsidRPr="00E47880" w:rsidRDefault="00BB294C" w:rsidP="00904711">
            <w:pPr>
              <w:rPr>
                <w:rFonts w:ascii="Arial" w:hAnsi="Arial" w:cs="Arial"/>
              </w:rPr>
            </w:pPr>
            <w:r w:rsidRPr="00E478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650A0" w:rsidRPr="00E47880">
              <w:rPr>
                <w:rFonts w:ascii="Arial" w:hAnsi="Arial" w:cs="Arial"/>
              </w:rPr>
              <w:instrText xml:space="preserve"> FORMTEXT </w:instrText>
            </w:r>
            <w:r w:rsidRPr="00E47880">
              <w:rPr>
                <w:rFonts w:ascii="Arial" w:hAnsi="Arial" w:cs="Arial"/>
              </w:rPr>
            </w:r>
            <w:r w:rsidRPr="00E47880">
              <w:rPr>
                <w:rFonts w:ascii="Arial" w:hAnsi="Arial" w:cs="Arial"/>
              </w:rPr>
              <w:fldChar w:fldCharType="separate"/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4788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C6717" w:rsidTr="00E177BE">
        <w:trPr>
          <w:jc w:val="center"/>
        </w:trPr>
        <w:tc>
          <w:tcPr>
            <w:tcW w:w="3228" w:type="dxa"/>
          </w:tcPr>
          <w:p w:rsidR="00503DC5" w:rsidRPr="009E6CE4" w:rsidRDefault="000650A0" w:rsidP="00E177B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es-ES_tradnl" w:bidi="es-ES_tradnl"/>
              </w:rPr>
              <w:t>Su número telefónico:</w:t>
            </w:r>
          </w:p>
        </w:tc>
        <w:bookmarkStart w:id="3" w:name="Text4"/>
        <w:tc>
          <w:tcPr>
            <w:tcW w:w="4200" w:type="dxa"/>
          </w:tcPr>
          <w:p w:rsidR="00503DC5" w:rsidRPr="00E47880" w:rsidRDefault="00BB294C" w:rsidP="00904711">
            <w:pPr>
              <w:rPr>
                <w:rFonts w:ascii="Arial" w:hAnsi="Arial" w:cs="Arial"/>
              </w:rPr>
            </w:pPr>
            <w:r w:rsidRPr="00E4788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50A0" w:rsidRPr="00E47880">
              <w:rPr>
                <w:rFonts w:ascii="Arial" w:hAnsi="Arial" w:cs="Arial"/>
              </w:rPr>
              <w:instrText xml:space="preserve"> FORMTEXT </w:instrText>
            </w:r>
            <w:r w:rsidRPr="00E47880">
              <w:rPr>
                <w:rFonts w:ascii="Arial" w:hAnsi="Arial" w:cs="Arial"/>
              </w:rPr>
            </w:r>
            <w:r w:rsidRPr="00E47880">
              <w:rPr>
                <w:rFonts w:ascii="Arial" w:hAnsi="Arial" w:cs="Arial"/>
              </w:rPr>
              <w:fldChar w:fldCharType="separate"/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650A0" w:rsidRPr="00E4788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47880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F707A4" w:rsidRDefault="001C7A22" w:rsidP="00D06B99">
      <w:pPr>
        <w:rPr>
          <w:rFonts w:ascii="Arial" w:hAnsi="Arial"/>
        </w:rPr>
      </w:pPr>
      <w:bookmarkStart w:id="4" w:name="OLE_LINK1"/>
      <w:bookmarkStart w:id="5" w:name="OLE_LINK2"/>
    </w:p>
    <w:p w:rsidR="00F707A4" w:rsidRPr="007549C0" w:rsidRDefault="000650A0" w:rsidP="00AC180C">
      <w:pPr>
        <w:jc w:val="both"/>
        <w:rPr>
          <w:rFonts w:ascii="Arial" w:hAnsi="Arial"/>
          <w:u w:val="single"/>
          <w:lang w:val="es-ES"/>
        </w:rPr>
      </w:pPr>
      <w:r>
        <w:rPr>
          <w:rFonts w:ascii="Arial" w:eastAsia="Arial" w:hAnsi="Arial" w:cs="Arial"/>
          <w:u w:val="single"/>
          <w:bdr w:val="nil"/>
          <w:lang w:val="es-ES_tradnl" w:bidi="es-ES_tradnl"/>
        </w:rPr>
        <w:t>Se utilizarán los siguientes criterios para elegir al ganador del Premio a la sostenibilidad:</w:t>
      </w:r>
    </w:p>
    <w:p w:rsidR="00F707A4" w:rsidRPr="007549C0" w:rsidRDefault="000650A0" w:rsidP="00AC180C">
      <w:pPr>
        <w:jc w:val="both"/>
        <w:rPr>
          <w:rFonts w:ascii="Arial" w:hAnsi="Arial"/>
          <w:lang w:val="es-ES"/>
        </w:rPr>
      </w:pPr>
      <w:r>
        <w:rPr>
          <w:rFonts w:ascii="Arial" w:eastAsia="Arial" w:hAnsi="Arial" w:cs="Arial"/>
          <w:bdr w:val="nil"/>
          <w:lang w:val="es-ES_tradnl" w:bidi="es-ES_tradnl"/>
        </w:rPr>
        <w:t>Implementación de un nuevo enfoque, proyecto o programa para la prestación de servicios básicos dirigido a abordar las causas principales de las desigualdades ambientales, sociales o económicas. Lo anterior puede incluir procesos nuevos, más eficientes e inclusivos, que apoyen la prestación de servicios básicos del condado; por ejemplo, compras, tecnologías de la información, servicios de flota, etc. El trabajo debe haber sido realizado (o el proyecto principal completado) entre el 1 de marzo de 201</w:t>
      </w:r>
      <w:r w:rsidR="001C7A22">
        <w:rPr>
          <w:rFonts w:ascii="Arial" w:eastAsia="Arial" w:hAnsi="Arial" w:cs="Arial"/>
          <w:bdr w:val="nil"/>
          <w:lang w:val="es-ES_tradnl" w:bidi="es-ES_tradnl"/>
        </w:rPr>
        <w:t xml:space="preserve">7 </w:t>
      </w:r>
      <w:r>
        <w:rPr>
          <w:rFonts w:ascii="Arial" w:eastAsia="Arial" w:hAnsi="Arial" w:cs="Arial"/>
          <w:bdr w:val="nil"/>
          <w:lang w:val="es-ES_tradnl" w:bidi="es-ES_tradnl"/>
        </w:rPr>
        <w:t>y la fecha en que la nominación sea escrita.</w:t>
      </w:r>
    </w:p>
    <w:p w:rsidR="00E47880" w:rsidRPr="007549C0" w:rsidRDefault="001C7A22" w:rsidP="00AC180C">
      <w:pPr>
        <w:jc w:val="both"/>
        <w:rPr>
          <w:rFonts w:ascii="Arial" w:hAnsi="Arial"/>
          <w:lang w:val="es-ES"/>
        </w:rPr>
      </w:pPr>
    </w:p>
    <w:p w:rsidR="00E47880" w:rsidRDefault="000650A0" w:rsidP="00E47880">
      <w:pPr>
        <w:jc w:val="both"/>
        <w:rPr>
          <w:rFonts w:ascii="Arial" w:hAnsi="Arial"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>Dé ejemplos de la forma en que esta persona o equipo aplicó el pensamiento creativo para abordar las causas principales de las desigualdades ambientales, sociales o económicas. (5 puntos)</w:t>
      </w:r>
    </w:p>
    <w:p w:rsidR="00E47880" w:rsidRPr="00E308A7" w:rsidRDefault="00BB294C" w:rsidP="00E47880">
      <w:pPr>
        <w:jc w:val="both"/>
        <w:rPr>
          <w:rFonts w:ascii="Arial" w:hAnsi="Arial" w:cs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50A0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bookmarkStart w:id="6" w:name="_GoBack"/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bookmarkEnd w:id="6"/>
      <w:r w:rsidRPr="00E308A7">
        <w:rPr>
          <w:rFonts w:ascii="Arial" w:hAnsi="Arial" w:cs="Arial"/>
          <w:i/>
        </w:rPr>
        <w:fldChar w:fldCharType="end"/>
      </w:r>
    </w:p>
    <w:p w:rsidR="00E47880" w:rsidRDefault="001C7A22" w:rsidP="00E47880">
      <w:pPr>
        <w:jc w:val="both"/>
        <w:rPr>
          <w:rFonts w:ascii="Arial" w:hAnsi="Arial" w:cs="Arial"/>
          <w:b/>
        </w:rPr>
      </w:pPr>
    </w:p>
    <w:p w:rsidR="00E47880" w:rsidRDefault="000650A0" w:rsidP="00E47880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>Dé ejemplos de la forma en que el enfoque nuevo o diferente de prestación de servicios al público o a otros empleados ha llevado a procesos más eficientes e inclusivos. (5 puntos)</w:t>
      </w:r>
    </w:p>
    <w:p w:rsidR="00E47880" w:rsidRPr="00E308A7" w:rsidRDefault="00BB294C" w:rsidP="00E47880">
      <w:pPr>
        <w:jc w:val="both"/>
        <w:rPr>
          <w:rFonts w:ascii="Arial" w:hAnsi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50A0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E47880" w:rsidRDefault="001C7A22" w:rsidP="00E47880">
      <w:pPr>
        <w:jc w:val="both"/>
        <w:rPr>
          <w:rFonts w:ascii="Arial" w:hAnsi="Arial"/>
        </w:rPr>
      </w:pPr>
    </w:p>
    <w:p w:rsidR="00E47880" w:rsidRDefault="000650A0" w:rsidP="00E47880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>Dé ejemplos de la forma en que este programa o proyecto ha impactado de forma positiva a los empleados del Condado de Multnomah y/o a las personas a las que servimos. (5 puntos)</w:t>
      </w:r>
    </w:p>
    <w:p w:rsidR="00E47880" w:rsidRPr="00E308A7" w:rsidRDefault="00BB294C" w:rsidP="00E47880">
      <w:pPr>
        <w:rPr>
          <w:rFonts w:ascii="Arial" w:hAnsi="Arial" w:cs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50A0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E47880" w:rsidRDefault="001C7A22" w:rsidP="00E47880">
      <w:pPr>
        <w:rPr>
          <w:rFonts w:ascii="Arial" w:hAnsi="Arial" w:cs="Arial"/>
          <w:b/>
        </w:rPr>
      </w:pPr>
    </w:p>
    <w:p w:rsidR="00E47880" w:rsidRDefault="000650A0" w:rsidP="00E47880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>Proporcione información adicional con respecto a este empleado o equipo y cómo siente usted que este empleado o equipo inspiró orgullo en el trabajo del Condado de Multnomah. (5 puntos)</w:t>
      </w:r>
    </w:p>
    <w:p w:rsidR="00E47880" w:rsidRPr="00E308A7" w:rsidRDefault="00BB294C" w:rsidP="00E47880">
      <w:pPr>
        <w:rPr>
          <w:rFonts w:ascii="Arial" w:hAnsi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50A0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0650A0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bookmarkEnd w:id="4"/>
    <w:bookmarkEnd w:id="5"/>
    <w:p w:rsidR="00503DC5" w:rsidRDefault="001C7A22" w:rsidP="00AC180C">
      <w:pPr>
        <w:jc w:val="both"/>
      </w:pPr>
    </w:p>
    <w:p w:rsidR="005367FF" w:rsidRPr="007549C0" w:rsidRDefault="000650A0" w:rsidP="00AC180C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Sea lo más detallado y específico posible sobre el nominado. La información proporcionada será el único factor que determine la clasificación de nominados por parte del comité.</w:t>
      </w:r>
    </w:p>
    <w:p w:rsidR="000054EF" w:rsidRPr="007549C0" w:rsidRDefault="001C7A22" w:rsidP="00AC180C">
      <w:pPr>
        <w:jc w:val="both"/>
        <w:rPr>
          <w:rFonts w:ascii="Arial" w:hAnsi="Arial"/>
          <w:i/>
          <w:lang w:val="es-ES"/>
        </w:rPr>
      </w:pPr>
    </w:p>
    <w:p w:rsidR="000054EF" w:rsidRPr="007549C0" w:rsidRDefault="000650A0" w:rsidP="000054EF">
      <w:pPr>
        <w:jc w:val="both"/>
        <w:rPr>
          <w:rFonts w:ascii="Arial" w:hAnsi="Arial"/>
          <w:b/>
          <w:i/>
          <w:lang w:val="es-ES"/>
        </w:rPr>
      </w:pPr>
      <w:r>
        <w:rPr>
          <w:rFonts w:ascii="Arial" w:eastAsia="Arial" w:hAnsi="Arial" w:cs="Arial"/>
          <w:b/>
          <w:bCs/>
          <w:i/>
          <w:iCs/>
          <w:bdr w:val="nil"/>
          <w:lang w:val="es-ES_tradnl" w:bidi="es-ES_tradnl"/>
        </w:rPr>
        <w:t>LEA LO SIGUIENTE ANTES DE ENVIAR SU NOMINACIÓN:</w:t>
      </w:r>
    </w:p>
    <w:p w:rsidR="000054EF" w:rsidRPr="007549C0" w:rsidRDefault="001C7A22" w:rsidP="000054EF">
      <w:pPr>
        <w:jc w:val="both"/>
        <w:rPr>
          <w:rFonts w:ascii="Arial" w:hAnsi="Arial"/>
          <w:i/>
          <w:lang w:val="es-ES"/>
        </w:rPr>
      </w:pPr>
    </w:p>
    <w:p w:rsidR="000054EF" w:rsidRPr="007549C0" w:rsidRDefault="000650A0" w:rsidP="000054EF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Cada campo de descripción mencionado se califica en un sistema de 0 a 5 puntos y como se indica a continuación.  Cualquier campo en blanco o incompleto será calificado con un 0 o un 1.  Después se suman todas las calificaciones y los nominados son clasificados de acuerdo a estos totales.</w:t>
      </w:r>
    </w:p>
    <w:p w:rsidR="000054EF" w:rsidRPr="007549C0" w:rsidRDefault="001C7A22" w:rsidP="000054EF">
      <w:pPr>
        <w:jc w:val="both"/>
        <w:rPr>
          <w:rFonts w:ascii="Arial" w:hAnsi="Arial"/>
          <w:i/>
          <w:lang w:val="es-ES"/>
        </w:rPr>
      </w:pPr>
    </w:p>
    <w:p w:rsidR="000054EF" w:rsidRPr="007549C0" w:rsidRDefault="000650A0" w:rsidP="000054EF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0 = No fue cubierto</w:t>
      </w:r>
    </w:p>
    <w:p w:rsidR="000054EF" w:rsidRPr="007549C0" w:rsidRDefault="000650A0" w:rsidP="000054EF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1 = Poco claro: No ha sido definido claramente; no explícito.</w:t>
      </w:r>
    </w:p>
    <w:p w:rsidR="000054EF" w:rsidRPr="007549C0" w:rsidRDefault="000650A0" w:rsidP="000054EF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2 = Notable: merecedor de atención.</w:t>
      </w:r>
    </w:p>
    <w:p w:rsidR="000054EF" w:rsidRPr="007549C0" w:rsidRDefault="000650A0" w:rsidP="000054EF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3 = Significativo: tiene o expresa un significado; importante; trascendente.</w:t>
      </w:r>
    </w:p>
    <w:p w:rsidR="000054EF" w:rsidRPr="007549C0" w:rsidRDefault="000650A0" w:rsidP="000054EF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 xml:space="preserve">4 = Distinguido: notorio debido a la excelencia. </w:t>
      </w:r>
    </w:p>
    <w:p w:rsidR="000054EF" w:rsidRPr="007549C0" w:rsidRDefault="000650A0" w:rsidP="000054EF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5 = Extraordinario: excepcional en carácter, cantidad, magnitud, grado, etc.; destacado; inusitado, inusual, fenomenal, especial.</w:t>
      </w:r>
    </w:p>
    <w:p w:rsidR="00503DC5" w:rsidRPr="007549C0" w:rsidRDefault="001C7A22" w:rsidP="00503DC5">
      <w:pPr>
        <w:rPr>
          <w:lang w:val="es-ES"/>
        </w:rPr>
      </w:pPr>
    </w:p>
    <w:p w:rsidR="00503DC5" w:rsidRDefault="000650A0" w:rsidP="00503DC5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>Instrucciones para el envío:</w:t>
      </w:r>
    </w:p>
    <w:p w:rsidR="00503DC5" w:rsidRPr="007549C0" w:rsidRDefault="000650A0" w:rsidP="00503DC5">
      <w:pPr>
        <w:pStyle w:val="ListParagraph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bdr w:val="nil"/>
          <w:lang w:val="es-ES_tradnl" w:bidi="es-ES_tradnl"/>
        </w:rPr>
        <w:t>Guarde el archivo en su carpeta de red.</w:t>
      </w:r>
    </w:p>
    <w:p w:rsidR="00503DC5" w:rsidRPr="007549C0" w:rsidRDefault="000650A0" w:rsidP="00503DC5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"/>
        </w:rPr>
      </w:pPr>
      <w:r>
        <w:rPr>
          <w:rFonts w:ascii="Arial" w:eastAsia="Arial" w:hAnsi="Arial" w:cs="Arial"/>
          <w:bdr w:val="nil"/>
          <w:lang w:val="es-ES_tradnl" w:bidi="es-ES_tradnl"/>
        </w:rPr>
        <w:t xml:space="preserve">Adjunte el formulario completado y guardado en un correo electrónico a </w:t>
      </w:r>
      <w:hyperlink r:id="rId6" w:history="1">
        <w:r>
          <w:rPr>
            <w:rFonts w:ascii="Arial" w:eastAsia="Arial" w:hAnsi="Arial" w:cs="Arial"/>
            <w:b/>
            <w:bCs/>
            <w:color w:val="0000FF"/>
            <w:u w:val="single"/>
            <w:bdr w:val="nil"/>
            <w:lang w:val="es-ES_tradnl" w:bidi="es-ES_tradnl"/>
          </w:rPr>
          <w:t>Employee.recognition@multco.us</w:t>
        </w:r>
      </w:hyperlink>
    </w:p>
    <w:p w:rsidR="00E93B45" w:rsidRPr="007549C0" w:rsidRDefault="001C7A22" w:rsidP="00B201B1">
      <w:pPr>
        <w:ind w:left="1440" w:firstLine="720"/>
        <w:rPr>
          <w:lang w:val="es-ES"/>
        </w:rPr>
      </w:pPr>
    </w:p>
    <w:sectPr w:rsidR="00E93B45" w:rsidRPr="007549C0" w:rsidSect="00D06B9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panese Gothic">
    <w:altName w:val="Arial Unicode MS"/>
    <w:charset w:val="80"/>
    <w:family w:val="auto"/>
    <w:pitch w:val="variable"/>
    <w:sig w:usb0="B0000AEF" w:usb1="69A7FC7B" w:usb2="00000036" w:usb3="00000000" w:csb0="002A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29BC"/>
    <w:multiLevelType w:val="hybridMultilevel"/>
    <w:tmpl w:val="70803E20"/>
    <w:lvl w:ilvl="0" w:tplc="89A02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C0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CE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4C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E0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5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25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09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C2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C7DDF"/>
    <w:multiLevelType w:val="hybridMultilevel"/>
    <w:tmpl w:val="592A364A"/>
    <w:lvl w:ilvl="0" w:tplc="2190D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CA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906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4C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8F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83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B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44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65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C6717"/>
    <w:rsid w:val="000650A0"/>
    <w:rsid w:val="001C7A22"/>
    <w:rsid w:val="004A2028"/>
    <w:rsid w:val="006C1DA8"/>
    <w:rsid w:val="007549C0"/>
    <w:rsid w:val="00BB294C"/>
    <w:rsid w:val="00CC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3DC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503D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35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ee.recognition@multco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Awards Nomination Form</vt:lpstr>
    </vt:vector>
  </TitlesOfParts>
  <Company>Multnomah County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Awards Nomination Form</dc:title>
  <dc:creator>newimage</dc:creator>
  <cp:lastModifiedBy>gallipk</cp:lastModifiedBy>
  <cp:revision>5</cp:revision>
  <dcterms:created xsi:type="dcterms:W3CDTF">2015-07-13T23:38:00Z</dcterms:created>
  <dcterms:modified xsi:type="dcterms:W3CDTF">2017-05-17T19:03:00Z</dcterms:modified>
</cp:coreProperties>
</file>