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D07CF" w14:textId="77777777" w:rsidR="008D6CBE" w:rsidRPr="0059659E" w:rsidRDefault="008D6CBE" w:rsidP="008D6CBE">
      <w:pPr>
        <w:tabs>
          <w:tab w:val="left" w:pos="-1440"/>
        </w:tabs>
        <w:rPr>
          <w:rFonts w:ascii="Calibri" w:hAnsi="Calibri" w:cs="Calibri"/>
          <w:b/>
        </w:rPr>
      </w:pPr>
    </w:p>
    <w:p w14:paraId="7D217294" w14:textId="77777777" w:rsidR="008D6CBE" w:rsidRPr="000B0A6F" w:rsidRDefault="008D6CBE" w:rsidP="008D6CBE">
      <w:pPr>
        <w:tabs>
          <w:tab w:val="left" w:pos="-144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MULTNOMAH COUNTY </w:t>
      </w:r>
      <w:r w:rsidRPr="0059659E">
        <w:rPr>
          <w:rFonts w:ascii="Calibri" w:hAnsi="Calibri" w:cs="Calibri"/>
          <w:b/>
        </w:rPr>
        <w:t>CDBG PROJECT SELECTION PROCESS TIMETABLE</w:t>
      </w:r>
    </w:p>
    <w:p w14:paraId="07358491" w14:textId="77777777" w:rsidR="008D6CBE" w:rsidRPr="0059659E" w:rsidRDefault="008D6CBE" w:rsidP="008D6CBE">
      <w:pPr>
        <w:tabs>
          <w:tab w:val="left" w:pos="-1440"/>
        </w:tabs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88"/>
        <w:gridCol w:w="7200"/>
      </w:tblGrid>
      <w:tr w:rsidR="008D6CBE" w:rsidRPr="0059659E" w14:paraId="6425CEED" w14:textId="77777777" w:rsidTr="00800438">
        <w:trPr>
          <w:trHeight w:val="480"/>
          <w:jc w:val="center"/>
        </w:trPr>
        <w:tc>
          <w:tcPr>
            <w:tcW w:w="2088" w:type="dxa"/>
          </w:tcPr>
          <w:p w14:paraId="2B2B5843" w14:textId="77777777" w:rsidR="008D6CBE" w:rsidRPr="0059659E" w:rsidRDefault="008D6CBE" w:rsidP="00800438">
            <w:pPr>
              <w:tabs>
                <w:tab w:val="left" w:pos="-14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February 6</w:t>
            </w:r>
          </w:p>
        </w:tc>
        <w:tc>
          <w:tcPr>
            <w:tcW w:w="7200" w:type="dxa"/>
          </w:tcPr>
          <w:p w14:paraId="38E5D4E9" w14:textId="77777777" w:rsidR="008D6CBE" w:rsidRPr="0059659E" w:rsidRDefault="008D6CBE" w:rsidP="00800438">
            <w:pPr>
              <w:tabs>
                <w:tab w:val="left" w:pos="-1440"/>
              </w:tabs>
              <w:spacing w:after="24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</w:t>
            </w:r>
            <w:r w:rsidRPr="0059659E">
              <w:rPr>
                <w:rFonts w:ascii="Calibri" w:hAnsi="Calibri" w:cs="Calibri"/>
                <w:szCs w:val="22"/>
              </w:rPr>
              <w:t>pplication Workshop,</w:t>
            </w:r>
            <w:r>
              <w:rPr>
                <w:rFonts w:ascii="Calibri" w:hAnsi="Calibri" w:cs="Calibri"/>
                <w:szCs w:val="22"/>
              </w:rPr>
              <w:t xml:space="preserve"> Gresham</w:t>
            </w:r>
            <w:r w:rsidRPr="0059659E">
              <w:rPr>
                <w:rFonts w:ascii="Calibri" w:hAnsi="Calibri" w:cs="Calibri"/>
                <w:szCs w:val="22"/>
              </w:rPr>
              <w:t xml:space="preserve"> Council Chambers, 10:00 AM – 12:00 PM</w:t>
            </w:r>
          </w:p>
        </w:tc>
      </w:tr>
      <w:tr w:rsidR="008D6CBE" w:rsidRPr="0059659E" w14:paraId="7961F775" w14:textId="77777777" w:rsidTr="00800438">
        <w:trPr>
          <w:trHeight w:val="480"/>
          <w:jc w:val="center"/>
        </w:trPr>
        <w:tc>
          <w:tcPr>
            <w:tcW w:w="2088" w:type="dxa"/>
          </w:tcPr>
          <w:p w14:paraId="19804399" w14:textId="77777777" w:rsidR="008D6CBE" w:rsidRPr="0059659E" w:rsidRDefault="008D6CBE" w:rsidP="00800438">
            <w:pPr>
              <w:tabs>
                <w:tab w:val="left" w:pos="-14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February 28</w:t>
            </w:r>
          </w:p>
        </w:tc>
        <w:tc>
          <w:tcPr>
            <w:tcW w:w="7200" w:type="dxa"/>
          </w:tcPr>
          <w:p w14:paraId="68AE14D4" w14:textId="77777777" w:rsidR="008D6CBE" w:rsidRPr="0059659E" w:rsidRDefault="008D6CBE" w:rsidP="00800438">
            <w:pPr>
              <w:tabs>
                <w:tab w:val="left" w:pos="-1440"/>
              </w:tabs>
              <w:spacing w:after="240"/>
              <w:rPr>
                <w:rFonts w:ascii="Calibri" w:hAnsi="Calibri" w:cs="Calibri"/>
                <w:szCs w:val="22"/>
              </w:rPr>
            </w:pPr>
            <w:r w:rsidRPr="0059659E">
              <w:rPr>
                <w:rFonts w:ascii="Calibri" w:hAnsi="Calibri" w:cs="Calibri"/>
                <w:szCs w:val="22"/>
              </w:rPr>
              <w:t>Applications due by 4:30 p.m.</w:t>
            </w:r>
            <w:r>
              <w:rPr>
                <w:rFonts w:ascii="Calibri" w:hAnsi="Calibri" w:cs="Calibri"/>
                <w:szCs w:val="22"/>
              </w:rPr>
              <w:t xml:space="preserve">  Mail to 421 SW Oak, 2</w:t>
            </w:r>
            <w:r w:rsidRPr="002267CC">
              <w:rPr>
                <w:rFonts w:ascii="Calibri" w:hAnsi="Calibri" w:cs="Calibri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szCs w:val="22"/>
              </w:rPr>
              <w:t xml:space="preserve"> floor.  Attn: Regena Warren</w:t>
            </w:r>
          </w:p>
        </w:tc>
      </w:tr>
      <w:tr w:rsidR="008D6CBE" w:rsidRPr="0059659E" w14:paraId="77CFC981" w14:textId="77777777" w:rsidTr="00800438">
        <w:trPr>
          <w:trHeight w:val="480"/>
          <w:jc w:val="center"/>
        </w:trPr>
        <w:tc>
          <w:tcPr>
            <w:tcW w:w="2088" w:type="dxa"/>
          </w:tcPr>
          <w:p w14:paraId="3E5F39AB" w14:textId="77777777" w:rsidR="008D6CBE" w:rsidRPr="0059659E" w:rsidRDefault="008D6CBE" w:rsidP="00800438">
            <w:pPr>
              <w:tabs>
                <w:tab w:val="left" w:pos="-14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March 6</w:t>
            </w:r>
          </w:p>
        </w:tc>
        <w:tc>
          <w:tcPr>
            <w:tcW w:w="7200" w:type="dxa"/>
          </w:tcPr>
          <w:p w14:paraId="663419D4" w14:textId="77777777" w:rsidR="008D6CBE" w:rsidRPr="0059659E" w:rsidRDefault="008D6CBE" w:rsidP="00800438">
            <w:pPr>
              <w:tabs>
                <w:tab w:val="left" w:pos="-1440"/>
              </w:tabs>
              <w:spacing w:after="240"/>
              <w:rPr>
                <w:rFonts w:ascii="Calibri" w:hAnsi="Calibri" w:cs="Calibri"/>
                <w:szCs w:val="22"/>
              </w:rPr>
            </w:pPr>
            <w:r w:rsidRPr="0059659E">
              <w:rPr>
                <w:rFonts w:ascii="Calibri" w:hAnsi="Calibri" w:cs="Calibri"/>
                <w:szCs w:val="22"/>
              </w:rPr>
              <w:t xml:space="preserve">Staff </w:t>
            </w:r>
            <w:r>
              <w:rPr>
                <w:rFonts w:ascii="Calibri" w:hAnsi="Calibri" w:cs="Calibri"/>
                <w:szCs w:val="22"/>
              </w:rPr>
              <w:t>mails Application to Policy Advisory Board (PAB) for review and ranking.</w:t>
            </w:r>
          </w:p>
        </w:tc>
      </w:tr>
      <w:tr w:rsidR="008D6CBE" w:rsidRPr="0059659E" w14:paraId="2C69416D" w14:textId="77777777" w:rsidTr="00800438">
        <w:trPr>
          <w:trHeight w:val="480"/>
          <w:jc w:val="center"/>
        </w:trPr>
        <w:tc>
          <w:tcPr>
            <w:tcW w:w="2088" w:type="dxa"/>
          </w:tcPr>
          <w:p w14:paraId="797264DA" w14:textId="77777777" w:rsidR="008D6CBE" w:rsidRPr="0059659E" w:rsidRDefault="008D6CBE" w:rsidP="00800438">
            <w:pPr>
              <w:tabs>
                <w:tab w:val="left" w:pos="-14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March 11-14</w:t>
            </w:r>
          </w:p>
        </w:tc>
        <w:tc>
          <w:tcPr>
            <w:tcW w:w="7200" w:type="dxa"/>
          </w:tcPr>
          <w:p w14:paraId="3493FD4D" w14:textId="77777777" w:rsidR="008D6CBE" w:rsidRPr="0059659E" w:rsidRDefault="008D6CBE" w:rsidP="00800438">
            <w:pPr>
              <w:tabs>
                <w:tab w:val="left" w:pos="-1440"/>
              </w:tabs>
              <w:spacing w:after="24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Staff </w:t>
            </w:r>
            <w:r w:rsidRPr="0059659E">
              <w:rPr>
                <w:rFonts w:ascii="Calibri" w:hAnsi="Calibri" w:cs="Calibri"/>
                <w:szCs w:val="22"/>
              </w:rPr>
              <w:t>completes a technical review for completeness and contacts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Pr="0059659E">
              <w:rPr>
                <w:rFonts w:ascii="Calibri" w:hAnsi="Calibri" w:cs="Calibri"/>
                <w:szCs w:val="22"/>
              </w:rPr>
              <w:t>each applicant</w:t>
            </w:r>
            <w:r>
              <w:rPr>
                <w:rFonts w:ascii="Calibri" w:hAnsi="Calibri" w:cs="Calibri"/>
                <w:szCs w:val="22"/>
              </w:rPr>
              <w:t xml:space="preserve">, via email, </w:t>
            </w:r>
            <w:r w:rsidRPr="0059659E">
              <w:rPr>
                <w:rFonts w:ascii="Calibri" w:hAnsi="Calibri" w:cs="Calibri"/>
                <w:szCs w:val="22"/>
              </w:rPr>
              <w:t>regarding the status of their application.</w:t>
            </w:r>
            <w:r>
              <w:rPr>
                <w:rFonts w:ascii="Calibri" w:hAnsi="Calibri" w:cs="Calibri"/>
                <w:szCs w:val="22"/>
              </w:rPr>
              <w:t xml:space="preserve">  Applicants are made aware of scheduled Public Hearing.</w:t>
            </w:r>
          </w:p>
        </w:tc>
      </w:tr>
      <w:tr w:rsidR="008D6CBE" w:rsidRPr="0059659E" w14:paraId="24427115" w14:textId="77777777" w:rsidTr="00800438">
        <w:trPr>
          <w:trHeight w:val="480"/>
          <w:jc w:val="center"/>
        </w:trPr>
        <w:tc>
          <w:tcPr>
            <w:tcW w:w="2088" w:type="dxa"/>
          </w:tcPr>
          <w:p w14:paraId="5CFFACE4" w14:textId="77777777" w:rsidR="008D6CBE" w:rsidRPr="0059659E" w:rsidRDefault="008D6CBE" w:rsidP="00800438">
            <w:pPr>
              <w:tabs>
                <w:tab w:val="left" w:pos="-14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March 27th</w:t>
            </w:r>
          </w:p>
          <w:p w14:paraId="57988CCE" w14:textId="77777777" w:rsidR="008D6CBE" w:rsidRPr="0059659E" w:rsidRDefault="008D6CBE" w:rsidP="00800438">
            <w:pPr>
              <w:tabs>
                <w:tab w:val="left" w:pos="-1440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200" w:type="dxa"/>
          </w:tcPr>
          <w:p w14:paraId="125E9CD8" w14:textId="77777777" w:rsidR="008D6CBE" w:rsidRDefault="008D6CBE" w:rsidP="00800438">
            <w:pPr>
              <w:tabs>
                <w:tab w:val="left" w:pos="-1440"/>
              </w:tabs>
              <w:spacing w:after="24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PAB completes its preliminary review and ranking of applications.  Confer with CDBG staff regards preliminary ranking of both reviews.</w:t>
            </w:r>
          </w:p>
          <w:p w14:paraId="52B3D46C" w14:textId="77777777" w:rsidR="008D6CBE" w:rsidRDefault="008D6CBE" w:rsidP="00800438">
            <w:pPr>
              <w:tabs>
                <w:tab w:val="left" w:pos="-1440"/>
              </w:tabs>
              <w:spacing w:after="240"/>
              <w:rPr>
                <w:rFonts w:ascii="Calibri" w:hAnsi="Calibri" w:cs="Calibri"/>
                <w:szCs w:val="22"/>
              </w:rPr>
            </w:pPr>
            <w:r w:rsidRPr="0059659E">
              <w:rPr>
                <w:rFonts w:ascii="Calibri" w:hAnsi="Calibri" w:cs="Calibri"/>
                <w:szCs w:val="22"/>
              </w:rPr>
              <w:t xml:space="preserve">Public hearings - applicants make a brief presentation to </w:t>
            </w:r>
            <w:r>
              <w:rPr>
                <w:rFonts w:ascii="Calibri" w:hAnsi="Calibri" w:cs="Calibri"/>
                <w:szCs w:val="22"/>
              </w:rPr>
              <w:t>PAB</w:t>
            </w:r>
            <w:r w:rsidRPr="0059659E">
              <w:rPr>
                <w:rFonts w:ascii="Calibri" w:hAnsi="Calibri" w:cs="Calibri"/>
                <w:szCs w:val="22"/>
              </w:rPr>
              <w:t xml:space="preserve"> members, and </w:t>
            </w:r>
            <w:r>
              <w:rPr>
                <w:rFonts w:ascii="Calibri" w:hAnsi="Calibri" w:cs="Calibri"/>
                <w:szCs w:val="22"/>
              </w:rPr>
              <w:t>PAB</w:t>
            </w:r>
            <w:r w:rsidRPr="0059659E">
              <w:rPr>
                <w:rFonts w:ascii="Calibri" w:hAnsi="Calibri" w:cs="Calibri"/>
                <w:szCs w:val="22"/>
              </w:rPr>
              <w:t xml:space="preserve"> members ask questions</w:t>
            </w:r>
            <w:r>
              <w:rPr>
                <w:rFonts w:ascii="Calibri" w:hAnsi="Calibri" w:cs="Calibri"/>
                <w:szCs w:val="22"/>
              </w:rPr>
              <w:t xml:space="preserve"> for clarification</w:t>
            </w:r>
            <w:r w:rsidRPr="0059659E">
              <w:rPr>
                <w:rFonts w:ascii="Calibri" w:hAnsi="Calibri" w:cs="Calibri"/>
                <w:szCs w:val="22"/>
              </w:rPr>
              <w:t xml:space="preserve">.  </w:t>
            </w:r>
          </w:p>
          <w:p w14:paraId="57E917C9" w14:textId="77777777" w:rsidR="008D6CBE" w:rsidRPr="0059659E" w:rsidRDefault="008D6CBE" w:rsidP="00800438">
            <w:pPr>
              <w:tabs>
                <w:tab w:val="left" w:pos="-1440"/>
              </w:tabs>
              <w:spacing w:after="24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PAB finalizes funding decisions.</w:t>
            </w:r>
          </w:p>
        </w:tc>
      </w:tr>
      <w:tr w:rsidR="008D6CBE" w:rsidRPr="0059659E" w14:paraId="5192EDFA" w14:textId="77777777" w:rsidTr="00800438">
        <w:trPr>
          <w:trHeight w:val="480"/>
          <w:jc w:val="center"/>
        </w:trPr>
        <w:tc>
          <w:tcPr>
            <w:tcW w:w="2088" w:type="dxa"/>
          </w:tcPr>
          <w:p w14:paraId="23F8FE29" w14:textId="77777777" w:rsidR="008D6CBE" w:rsidRPr="0059659E" w:rsidRDefault="008D6CBE" w:rsidP="00800438">
            <w:pPr>
              <w:tabs>
                <w:tab w:val="left" w:pos="-14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April 1-3</w:t>
            </w:r>
          </w:p>
        </w:tc>
        <w:tc>
          <w:tcPr>
            <w:tcW w:w="7200" w:type="dxa"/>
          </w:tcPr>
          <w:p w14:paraId="223B21F8" w14:textId="77777777" w:rsidR="008D6CBE" w:rsidRPr="0059659E" w:rsidRDefault="008D6CBE" w:rsidP="00800438">
            <w:pPr>
              <w:tabs>
                <w:tab w:val="left" w:pos="-1440"/>
              </w:tabs>
              <w:spacing w:after="240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Applicants are notified of the PAB funding recommendations.</w:t>
            </w:r>
          </w:p>
        </w:tc>
      </w:tr>
      <w:tr w:rsidR="008D6CBE" w:rsidRPr="0059659E" w14:paraId="7D58B4F7" w14:textId="77777777" w:rsidTr="00800438">
        <w:trPr>
          <w:trHeight w:val="480"/>
          <w:jc w:val="center"/>
        </w:trPr>
        <w:tc>
          <w:tcPr>
            <w:tcW w:w="2088" w:type="dxa"/>
          </w:tcPr>
          <w:p w14:paraId="0CC06338" w14:textId="77777777" w:rsidR="008D6CBE" w:rsidRPr="0059659E" w:rsidRDefault="008D6CBE" w:rsidP="00800438">
            <w:pPr>
              <w:tabs>
                <w:tab w:val="left" w:pos="-14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May-June</w:t>
            </w:r>
          </w:p>
        </w:tc>
        <w:tc>
          <w:tcPr>
            <w:tcW w:w="7200" w:type="dxa"/>
          </w:tcPr>
          <w:p w14:paraId="4BAB1530" w14:textId="77777777" w:rsidR="008D6CBE" w:rsidRPr="0059659E" w:rsidRDefault="008D6CBE" w:rsidP="00800438">
            <w:pPr>
              <w:tabs>
                <w:tab w:val="left" w:pos="-14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County Commission Public Hearings/Recommendations finalized (TBD)</w:t>
            </w:r>
          </w:p>
        </w:tc>
      </w:tr>
      <w:tr w:rsidR="008D6CBE" w:rsidRPr="0059659E" w14:paraId="609F283F" w14:textId="77777777" w:rsidTr="00800438">
        <w:trPr>
          <w:trHeight w:val="480"/>
          <w:jc w:val="center"/>
        </w:trPr>
        <w:tc>
          <w:tcPr>
            <w:tcW w:w="2088" w:type="dxa"/>
          </w:tcPr>
          <w:p w14:paraId="4F236276" w14:textId="77777777" w:rsidR="008D6CBE" w:rsidRPr="0059659E" w:rsidRDefault="008D6CBE" w:rsidP="00800438">
            <w:pPr>
              <w:tabs>
                <w:tab w:val="left" w:pos="-14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July 1, 2014</w:t>
            </w:r>
          </w:p>
        </w:tc>
        <w:tc>
          <w:tcPr>
            <w:tcW w:w="7200" w:type="dxa"/>
          </w:tcPr>
          <w:p w14:paraId="1B853717" w14:textId="77777777" w:rsidR="008D6CBE" w:rsidRPr="0059659E" w:rsidRDefault="008D6CBE" w:rsidP="00800438">
            <w:pPr>
              <w:tabs>
                <w:tab w:val="left" w:pos="-1440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Contracts completed and 2014-15 Program Year begins</w:t>
            </w:r>
          </w:p>
        </w:tc>
      </w:tr>
    </w:tbl>
    <w:p w14:paraId="54D7F03F" w14:textId="77777777" w:rsidR="008D6CBE" w:rsidRPr="0059659E" w:rsidRDefault="008D6CBE" w:rsidP="008D6CBE">
      <w:pPr>
        <w:tabs>
          <w:tab w:val="left" w:pos="-1440"/>
        </w:tabs>
        <w:rPr>
          <w:rFonts w:ascii="Calibri" w:hAnsi="Calibri" w:cs="Calibri"/>
          <w:szCs w:val="22"/>
        </w:rPr>
      </w:pPr>
    </w:p>
    <w:p w14:paraId="7B288849" w14:textId="77777777" w:rsidR="008D6CBE" w:rsidRDefault="008D6CBE" w:rsidP="008D6CBE">
      <w:pPr>
        <w:jc w:val="center"/>
        <w:rPr>
          <w:rFonts w:ascii="Calibri" w:hAnsi="Calibri" w:cs="Calibri"/>
          <w:b/>
          <w:szCs w:val="22"/>
        </w:rPr>
      </w:pPr>
    </w:p>
    <w:p w14:paraId="5D014BD5" w14:textId="77777777" w:rsidR="008D6CBE" w:rsidRDefault="008D6CBE" w:rsidP="008D6CBE">
      <w:pPr>
        <w:jc w:val="center"/>
        <w:rPr>
          <w:rFonts w:ascii="Calibri" w:hAnsi="Calibri" w:cs="Calibri"/>
          <w:b/>
          <w:szCs w:val="22"/>
        </w:rPr>
      </w:pPr>
    </w:p>
    <w:p w14:paraId="15C71933" w14:textId="77777777" w:rsidR="008D6CBE" w:rsidRPr="0059659E" w:rsidRDefault="008D6CBE" w:rsidP="008D6CBE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zCs w:val="22"/>
        </w:rPr>
        <w:t>MULTNOMAH COUNTY STAFF AVAILABILITY FOR APPLICATION ASSISTANCE VIA PHONE, EMAIL OR IN PERSON</w:t>
      </w:r>
    </w:p>
    <w:p w14:paraId="121E85CF" w14:textId="77777777" w:rsidR="008D6CBE" w:rsidRPr="000B0A6F" w:rsidRDefault="008D6CBE" w:rsidP="008D6CBE">
      <w:pPr>
        <w:jc w:val="center"/>
        <w:rPr>
          <w:rFonts w:ascii="Calibri" w:hAnsi="Calibri" w:cs="Calibri"/>
          <w:szCs w:val="22"/>
        </w:rPr>
      </w:pPr>
      <w:r w:rsidRPr="000B0A6F">
        <w:rPr>
          <w:rFonts w:ascii="Calibri" w:hAnsi="Calibri" w:cs="Calibri"/>
          <w:szCs w:val="22"/>
        </w:rPr>
        <w:t xml:space="preserve">For questions or to schedule an appointment, please contact </w:t>
      </w:r>
      <w:r>
        <w:rPr>
          <w:rFonts w:ascii="Calibri" w:hAnsi="Calibri" w:cs="Calibri"/>
          <w:szCs w:val="22"/>
        </w:rPr>
        <w:t xml:space="preserve">Regena Warren, </w:t>
      </w:r>
      <w:r w:rsidRPr="000B0A6F">
        <w:rPr>
          <w:rFonts w:ascii="Calibri" w:hAnsi="Calibri" w:cs="Calibri"/>
          <w:szCs w:val="22"/>
        </w:rPr>
        <w:t>at</w:t>
      </w:r>
    </w:p>
    <w:p w14:paraId="3800063B" w14:textId="77777777" w:rsidR="008D6CBE" w:rsidRPr="000B0A6F" w:rsidRDefault="00583EE4" w:rsidP="008D6CBE">
      <w:pPr>
        <w:jc w:val="center"/>
        <w:rPr>
          <w:rFonts w:ascii="Calibri" w:hAnsi="Calibri" w:cs="Calibri"/>
          <w:szCs w:val="22"/>
        </w:rPr>
      </w:pPr>
      <w:hyperlink r:id="rId5" w:history="1">
        <w:r w:rsidR="008D6CBE" w:rsidRPr="00581695">
          <w:rPr>
            <w:rStyle w:val="Hyperlink"/>
            <w:rFonts w:ascii="Calibri" w:hAnsi="Calibri" w:cs="Calibri"/>
            <w:szCs w:val="22"/>
          </w:rPr>
          <w:t>regena.s.warren@multco.us</w:t>
        </w:r>
      </w:hyperlink>
      <w:r w:rsidR="008D6CBE">
        <w:rPr>
          <w:rFonts w:ascii="Calibri" w:hAnsi="Calibri" w:cs="Calibri"/>
          <w:szCs w:val="22"/>
        </w:rPr>
        <w:t>, (503) 988-4777</w:t>
      </w:r>
      <w:r w:rsidR="008D6CBE" w:rsidRPr="000B0A6F">
        <w:rPr>
          <w:rFonts w:ascii="Calibri" w:hAnsi="Calibri" w:cs="Calibri"/>
          <w:szCs w:val="22"/>
        </w:rPr>
        <w:t>.</w:t>
      </w:r>
    </w:p>
    <w:p w14:paraId="73FBC977" w14:textId="77777777" w:rsidR="004D1A11" w:rsidRDefault="004D1A11" w:rsidP="008D6CBE">
      <w:bookmarkStart w:id="0" w:name="_GoBack"/>
      <w:bookmarkEnd w:id="0"/>
    </w:p>
    <w:sectPr w:rsidR="004D1A11" w:rsidSect="004D1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6CBE"/>
    <w:rsid w:val="004D1A11"/>
    <w:rsid w:val="00583EE4"/>
    <w:rsid w:val="008D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9D2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CBE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6C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gena.s.warren@multco.u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Macintosh Word</Application>
  <DocSecurity>0</DocSecurity>
  <Lines>9</Lines>
  <Paragraphs>2</Paragraphs>
  <ScaleCrop>false</ScaleCrop>
  <Company>Multnomah County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warrenrs</dc:creator>
  <cp:lastModifiedBy>Rachel Schiff</cp:lastModifiedBy>
  <cp:revision>2</cp:revision>
  <dcterms:created xsi:type="dcterms:W3CDTF">2014-01-28T17:29:00Z</dcterms:created>
  <dcterms:modified xsi:type="dcterms:W3CDTF">2014-01-29T22:27:00Z</dcterms:modified>
</cp:coreProperties>
</file>