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8"/>
          <w:szCs w:val="28"/>
        </w:rPr>
        <w:t>Family Caregiver Support Program (FCSP) Update as of July 01, 2014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8"/>
          <w:szCs w:val="28"/>
        </w:rPr>
        <w:t xml:space="preserve">What’s </w:t>
      </w:r>
      <w:proofErr w:type="gramStart"/>
      <w:r w:rsidRPr="000A7816">
        <w:rPr>
          <w:rFonts w:ascii="Arial" w:eastAsia="Times New Roman" w:hAnsi="Arial" w:cs="Arial"/>
          <w:color w:val="000000"/>
          <w:sz w:val="28"/>
          <w:szCs w:val="28"/>
        </w:rPr>
        <w:t>new:</w:t>
      </w:r>
      <w:proofErr w:type="gramEnd"/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8"/>
          <w:szCs w:val="28"/>
        </w:rPr>
        <w:t>There is now no financial eligibility requirement for grants, or *maximum number of grants, for the following caregivers:</w:t>
      </w:r>
    </w:p>
    <w:p w:rsidR="000A7816" w:rsidRPr="004429D3" w:rsidRDefault="000A7816" w:rsidP="004429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4429D3">
        <w:rPr>
          <w:rFonts w:ascii="Arial" w:eastAsia="Times New Roman" w:hAnsi="Arial" w:cs="Arial"/>
          <w:color w:val="000000"/>
          <w:sz w:val="24"/>
          <w:szCs w:val="24"/>
        </w:rPr>
        <w:t>Family caregivers who are caring for someone who is receiving Palliative Care or Hospice. (</w:t>
      </w:r>
      <w:proofErr w:type="spellStart"/>
      <w:r w:rsidRPr="004429D3">
        <w:rPr>
          <w:rFonts w:ascii="Arial" w:eastAsia="Times New Roman" w:hAnsi="Arial" w:cs="Arial"/>
          <w:color w:val="000000"/>
          <w:sz w:val="24"/>
          <w:szCs w:val="24"/>
        </w:rPr>
        <w:t>Loriann</w:t>
      </w:r>
      <w:proofErr w:type="spellEnd"/>
      <w:r w:rsidRPr="004429D3">
        <w:rPr>
          <w:rFonts w:ascii="Arial" w:eastAsia="Times New Roman" w:hAnsi="Arial" w:cs="Arial"/>
          <w:color w:val="000000"/>
          <w:sz w:val="24"/>
          <w:szCs w:val="24"/>
        </w:rPr>
        <w:t>/FCSP Coordinator will continue to take new referrals but case managers may have existing clients who go on hospice or palliative care).</w:t>
      </w:r>
    </w:p>
    <w:p w:rsidR="000A7816" w:rsidRPr="004429D3" w:rsidRDefault="000A7816" w:rsidP="004429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4429D3">
        <w:rPr>
          <w:rFonts w:ascii="Arial" w:eastAsia="Times New Roman" w:hAnsi="Arial" w:cs="Arial"/>
          <w:color w:val="000000"/>
          <w:sz w:val="24"/>
          <w:szCs w:val="24"/>
        </w:rPr>
        <w:t>Family caregivers caring for someone with moderate to advanced dementia who requires 24/7 care by the family caregiver (i.e. cannot be left alone or need cueing for ADLs).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8"/>
          <w:szCs w:val="28"/>
        </w:rPr>
        <w:t>Grandparent Grants: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4"/>
          <w:szCs w:val="24"/>
        </w:rPr>
        <w:t>For FY15 Grandparent/Elder relatives raising children are eligible for a</w:t>
      </w:r>
      <w:r w:rsidRPr="000A7816">
        <w:rPr>
          <w:rFonts w:ascii="Arial" w:eastAsia="Times New Roman" w:hAnsi="Arial" w:cs="Arial"/>
          <w:color w:val="000000"/>
          <w:sz w:val="24"/>
          <w:szCs w:val="24"/>
          <w:u w:val="single"/>
        </w:rPr>
        <w:t> third </w:t>
      </w:r>
      <w:r w:rsidRPr="000A7816">
        <w:rPr>
          <w:rFonts w:ascii="Arial" w:eastAsia="Times New Roman" w:hAnsi="Arial" w:cs="Arial"/>
          <w:color w:val="000000"/>
          <w:sz w:val="24"/>
          <w:szCs w:val="24"/>
        </w:rPr>
        <w:t>FCSP grant.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4"/>
          <w:szCs w:val="24"/>
        </w:rPr>
        <w:t>*note, all caregivers are allowed only one grant per fiscal year.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4"/>
          <w:szCs w:val="24"/>
        </w:rPr>
        <w:t>If you have any questions please let me know.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0A7816">
        <w:rPr>
          <w:rFonts w:ascii="Arial" w:eastAsia="Times New Roman" w:hAnsi="Arial" w:cs="Arial"/>
          <w:color w:val="000000"/>
          <w:sz w:val="24"/>
          <w:szCs w:val="24"/>
        </w:rPr>
        <w:t>Thank you,</w:t>
      </w:r>
    </w:p>
    <w:p w:rsidR="000A7816" w:rsidRP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0A7816" w:rsidRDefault="000A7816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A7816">
        <w:rPr>
          <w:rFonts w:ascii="Arial" w:eastAsia="Times New Roman" w:hAnsi="Arial" w:cs="Arial"/>
          <w:color w:val="000000"/>
          <w:sz w:val="24"/>
          <w:szCs w:val="24"/>
        </w:rPr>
        <w:t>Loriann</w:t>
      </w:r>
      <w:proofErr w:type="spellEnd"/>
      <w:r w:rsidR="004429D3">
        <w:rPr>
          <w:rFonts w:ascii="Arial" w:eastAsia="Times New Roman" w:hAnsi="Arial" w:cs="Arial"/>
          <w:color w:val="000000"/>
          <w:sz w:val="24"/>
          <w:szCs w:val="24"/>
        </w:rPr>
        <w:t xml:space="preserve"> McNeill</w:t>
      </w:r>
    </w:p>
    <w:p w:rsidR="004429D3" w:rsidRPr="000A7816" w:rsidRDefault="004429D3" w:rsidP="000A7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503-988-8210</w:t>
      </w:r>
    </w:p>
    <w:p w:rsidR="00C46653" w:rsidRDefault="004429D3"/>
    <w:sectPr w:rsidR="00C46653" w:rsidSect="002C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3"/>
    <w:multiLevelType w:val="hybridMultilevel"/>
    <w:tmpl w:val="F0A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7816"/>
    <w:rsid w:val="000A7816"/>
    <w:rsid w:val="002C6E73"/>
    <w:rsid w:val="004429D3"/>
    <w:rsid w:val="00CB7DFF"/>
    <w:rsid w:val="00D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816"/>
  </w:style>
  <w:style w:type="paragraph" w:styleId="ListParagraph">
    <w:name w:val="List Paragraph"/>
    <w:basedOn w:val="Normal"/>
    <w:uiPriority w:val="34"/>
    <w:qFormat/>
    <w:rsid w:val="0044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Sampson</dc:creator>
  <cp:lastModifiedBy>Dorothy Sampson</cp:lastModifiedBy>
  <cp:revision>1</cp:revision>
  <dcterms:created xsi:type="dcterms:W3CDTF">2014-07-29T17:02:00Z</dcterms:created>
  <dcterms:modified xsi:type="dcterms:W3CDTF">2014-07-29T17:28:00Z</dcterms:modified>
</cp:coreProperties>
</file>