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5D" w:rsidRPr="00E14B00" w:rsidRDefault="00310D5D" w:rsidP="007D4AF8">
      <w:pPr>
        <w:jc w:val="center"/>
        <w:rPr>
          <w:rFonts w:cs="Arial"/>
          <w:b/>
          <w:sz w:val="36"/>
          <w:szCs w:val="36"/>
        </w:rPr>
      </w:pPr>
      <w:r w:rsidRPr="00E14B00">
        <w:rPr>
          <w:rFonts w:cs="Arial"/>
          <w:b/>
          <w:sz w:val="36"/>
          <w:szCs w:val="36"/>
        </w:rPr>
        <w:t>LPSCC</w:t>
      </w:r>
    </w:p>
    <w:p w:rsidR="00F27B07" w:rsidRDefault="00633383" w:rsidP="007D4AF8">
      <w:pPr>
        <w:jc w:val="center"/>
        <w:rPr>
          <w:rFonts w:cs="Arial"/>
          <w:b/>
          <w:sz w:val="28"/>
          <w:szCs w:val="36"/>
        </w:rPr>
      </w:pPr>
      <w:r w:rsidRPr="00633383">
        <w:rPr>
          <w:rFonts w:cs="Arial"/>
          <w:b/>
          <w:sz w:val="28"/>
          <w:szCs w:val="36"/>
        </w:rPr>
        <w:t>Youth and Gang Violence</w:t>
      </w:r>
      <w:r w:rsidR="00F27B07" w:rsidRPr="00633383">
        <w:rPr>
          <w:rFonts w:cs="Arial"/>
          <w:b/>
          <w:sz w:val="28"/>
          <w:szCs w:val="36"/>
        </w:rPr>
        <w:t xml:space="preserve"> </w:t>
      </w:r>
      <w:r w:rsidRPr="00633383">
        <w:rPr>
          <w:rFonts w:cs="Arial"/>
          <w:b/>
          <w:sz w:val="28"/>
          <w:szCs w:val="36"/>
        </w:rPr>
        <w:t>Subc</w:t>
      </w:r>
      <w:r w:rsidR="00F27B07" w:rsidRPr="00633383">
        <w:rPr>
          <w:rFonts w:cs="Arial"/>
          <w:b/>
          <w:sz w:val="28"/>
          <w:szCs w:val="36"/>
        </w:rPr>
        <w:t>ommittee Meeting</w:t>
      </w:r>
    </w:p>
    <w:p w:rsidR="001154E5" w:rsidRDefault="001154E5" w:rsidP="001154E5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 xml:space="preserve">Multnomah Building, Room </w:t>
      </w:r>
      <w:r w:rsidR="001A76D4">
        <w:rPr>
          <w:rFonts w:cs="Arial"/>
          <w:b/>
          <w:i/>
        </w:rPr>
        <w:t>3</w:t>
      </w:r>
      <w:r w:rsidR="006D440C">
        <w:rPr>
          <w:rFonts w:cs="Arial"/>
          <w:b/>
          <w:i/>
        </w:rPr>
        <w:t>15</w:t>
      </w:r>
    </w:p>
    <w:p w:rsidR="003057E5" w:rsidRPr="003057E5" w:rsidRDefault="003057E5" w:rsidP="007D4AF8">
      <w:pPr>
        <w:jc w:val="center"/>
        <w:rPr>
          <w:rFonts w:cs="Arial"/>
          <w:b/>
          <w:szCs w:val="36"/>
        </w:rPr>
      </w:pPr>
      <w:r w:rsidRPr="003057E5">
        <w:rPr>
          <w:rFonts w:cs="Arial"/>
          <w:b/>
          <w:szCs w:val="36"/>
        </w:rPr>
        <w:t>9-11am</w:t>
      </w:r>
    </w:p>
    <w:p w:rsidR="005B3969" w:rsidRPr="001A2759" w:rsidRDefault="005B3969" w:rsidP="007D4AF8">
      <w:pPr>
        <w:rPr>
          <w:rFonts w:cs="Arial"/>
          <w:b/>
          <w:i/>
        </w:rPr>
      </w:pPr>
    </w:p>
    <w:p w:rsidR="000B1C25" w:rsidRPr="003057E5" w:rsidRDefault="001B4039" w:rsidP="00936369">
      <w:pPr>
        <w:ind w:left="720" w:hanging="720"/>
        <w:jc w:val="center"/>
        <w:rPr>
          <w:rFonts w:cs="Arial"/>
          <w:b/>
        </w:rPr>
      </w:pPr>
      <w:r w:rsidRPr="003057E5">
        <w:rPr>
          <w:rFonts w:cs="Arial"/>
          <w:b/>
        </w:rPr>
        <w:t>Notes</w:t>
      </w:r>
      <w:r w:rsidR="000B1C25" w:rsidRPr="003057E5">
        <w:rPr>
          <w:rFonts w:cs="Arial"/>
          <w:b/>
        </w:rPr>
        <w:t xml:space="preserve"> for </w:t>
      </w:r>
      <w:r w:rsidR="00C55EF1">
        <w:rPr>
          <w:rFonts w:cs="Arial"/>
          <w:b/>
        </w:rPr>
        <w:t>April</w:t>
      </w:r>
      <w:r w:rsidR="00EF32B0">
        <w:rPr>
          <w:rFonts w:cs="Arial"/>
          <w:b/>
        </w:rPr>
        <w:t xml:space="preserve"> 7</w:t>
      </w:r>
      <w:r w:rsidR="000B1C25" w:rsidRPr="003057E5">
        <w:rPr>
          <w:rFonts w:cs="Arial"/>
          <w:b/>
        </w:rPr>
        <w:t>, 201</w:t>
      </w:r>
      <w:r w:rsidR="00EF32B0">
        <w:rPr>
          <w:rFonts w:cs="Arial"/>
          <w:b/>
        </w:rPr>
        <w:t>6</w:t>
      </w:r>
    </w:p>
    <w:p w:rsidR="000B1C25" w:rsidRPr="002B39D6" w:rsidRDefault="000B1C25" w:rsidP="0051669C">
      <w:pPr>
        <w:tabs>
          <w:tab w:val="right" w:pos="7560"/>
        </w:tabs>
        <w:rPr>
          <w:rFonts w:cs="Arial"/>
          <w:b/>
          <w:sz w:val="20"/>
          <w:szCs w:val="22"/>
          <w:u w:val="single"/>
        </w:rPr>
        <w:sectPr w:rsidR="000B1C25" w:rsidRPr="002B39D6" w:rsidSect="00006F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224" w:right="2160" w:bottom="1440" w:left="1440" w:header="720" w:footer="720" w:gutter="0"/>
          <w:cols w:space="720"/>
          <w:titlePg/>
          <w:docGrid w:linePitch="360"/>
        </w:sectPr>
      </w:pPr>
    </w:p>
    <w:p w:rsidR="000B1C25" w:rsidRPr="002B39D6" w:rsidRDefault="000B1C25" w:rsidP="000B1C25">
      <w:pPr>
        <w:rPr>
          <w:color w:val="000000"/>
          <w:sz w:val="20"/>
          <w:szCs w:val="27"/>
        </w:rPr>
        <w:sectPr w:rsidR="000B1C25" w:rsidRPr="002B39D6" w:rsidSect="00006F6D">
          <w:headerReference w:type="default" r:id="rId14"/>
          <w:type w:val="continuous"/>
          <w:pgSz w:w="12240" w:h="15840" w:code="1"/>
          <w:pgMar w:top="1440" w:right="2160" w:bottom="1440" w:left="1008" w:header="720" w:footer="338" w:gutter="0"/>
          <w:cols w:space="720"/>
          <w:docGrid w:linePitch="360"/>
        </w:sectPr>
      </w:pPr>
      <w:r w:rsidRPr="002B39D6">
        <w:rPr>
          <w:color w:val="000000"/>
          <w:sz w:val="20"/>
          <w:szCs w:val="27"/>
        </w:rPr>
        <w:lastRenderedPageBreak/>
        <w:br/>
      </w:r>
    </w:p>
    <w:p w:rsidR="000B1C25" w:rsidRPr="00AF59DD" w:rsidRDefault="000B1C25" w:rsidP="00010AB7">
      <w:pPr>
        <w:tabs>
          <w:tab w:val="left" w:pos="240"/>
        </w:tabs>
        <w:spacing w:after="120"/>
        <w:ind w:left="720" w:hanging="180"/>
        <w:rPr>
          <w:rFonts w:cs="Arial"/>
          <w:b/>
          <w:bCs/>
          <w:i/>
          <w:iCs/>
          <w:color w:val="000000"/>
          <w:sz w:val="18"/>
          <w:szCs w:val="18"/>
          <w:u w:val="single"/>
        </w:rPr>
        <w:sectPr w:rsidR="000B1C25" w:rsidRPr="00AF59DD" w:rsidSect="00006F6D">
          <w:type w:val="continuous"/>
          <w:pgSz w:w="12240" w:h="15840" w:code="1"/>
          <w:pgMar w:top="1440" w:right="2160" w:bottom="1080" w:left="960" w:header="720" w:footer="331" w:gutter="0"/>
          <w:cols w:space="720"/>
          <w:docGrid w:linePitch="360"/>
        </w:sectPr>
      </w:pPr>
      <w:r>
        <w:rPr>
          <w:rFonts w:cs="Arial"/>
          <w:b/>
          <w:bCs/>
          <w:color w:val="000000"/>
          <w:sz w:val="18"/>
          <w:szCs w:val="18"/>
          <w:u w:val="single"/>
        </w:rPr>
        <w:lastRenderedPageBreak/>
        <w:t>Subcommittee</w:t>
      </w:r>
      <w:r w:rsidRPr="00034E00">
        <w:rPr>
          <w:rFonts w:cs="Arial"/>
          <w:b/>
          <w:bCs/>
          <w:iCs/>
          <w:color w:val="000000"/>
          <w:sz w:val="18"/>
          <w:szCs w:val="18"/>
          <w:u w:val="single"/>
        </w:rPr>
        <w:t xml:space="preserve"> Attendees</w:t>
      </w:r>
    </w:p>
    <w:p w:rsidR="00BF385B" w:rsidRDefault="00EF32B0" w:rsidP="00532951">
      <w:pPr>
        <w:ind w:left="720" w:hanging="180"/>
        <w:rPr>
          <w:color w:val="000000"/>
          <w:sz w:val="18"/>
          <w:szCs w:val="22"/>
        </w:rPr>
      </w:pPr>
      <w:r w:rsidRPr="00617807">
        <w:rPr>
          <w:color w:val="000000"/>
          <w:sz w:val="18"/>
          <w:szCs w:val="22"/>
        </w:rPr>
        <w:lastRenderedPageBreak/>
        <w:t>Rod Underhill</w:t>
      </w:r>
      <w:r w:rsidR="002222B2" w:rsidRPr="00617807">
        <w:rPr>
          <w:color w:val="000000"/>
          <w:sz w:val="18"/>
          <w:szCs w:val="22"/>
        </w:rPr>
        <w:t xml:space="preserve">, </w:t>
      </w:r>
      <w:r w:rsidRPr="00617807">
        <w:rPr>
          <w:color w:val="000000"/>
          <w:sz w:val="18"/>
          <w:szCs w:val="22"/>
        </w:rPr>
        <w:t>Multnomah County District Attorney</w:t>
      </w:r>
    </w:p>
    <w:p w:rsidR="00532951" w:rsidRPr="00532951" w:rsidRDefault="00532951" w:rsidP="00532951">
      <w:pPr>
        <w:ind w:left="720" w:hanging="180"/>
        <w:rPr>
          <w:color w:val="000000"/>
          <w:sz w:val="18"/>
          <w:szCs w:val="22"/>
        </w:rPr>
      </w:pPr>
    </w:p>
    <w:p w:rsidR="00617807" w:rsidRDefault="00617807" w:rsidP="008954E4">
      <w:pPr>
        <w:shd w:val="clear" w:color="auto" w:fill="FFFFFF" w:themeFill="background1"/>
        <w:ind w:firstLine="540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Doug Brown, Portland Mercury</w:t>
      </w:r>
    </w:p>
    <w:p w:rsidR="00532951" w:rsidRDefault="00532951" w:rsidP="008954E4">
      <w:pPr>
        <w:shd w:val="clear" w:color="auto" w:fill="FFFFFF" w:themeFill="background1"/>
        <w:ind w:firstLine="540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Nick </w:t>
      </w:r>
      <w:proofErr w:type="spellStart"/>
      <w:r>
        <w:rPr>
          <w:color w:val="000000"/>
          <w:sz w:val="18"/>
          <w:szCs w:val="22"/>
        </w:rPr>
        <w:t>Budnick</w:t>
      </w:r>
      <w:proofErr w:type="spellEnd"/>
      <w:r>
        <w:rPr>
          <w:color w:val="000000"/>
          <w:sz w:val="18"/>
          <w:szCs w:val="22"/>
        </w:rPr>
        <w:t>, Portland Tribune</w:t>
      </w:r>
    </w:p>
    <w:p w:rsidR="00532951" w:rsidRDefault="00532951" w:rsidP="008954E4">
      <w:pPr>
        <w:shd w:val="clear" w:color="auto" w:fill="FFFFFF" w:themeFill="background1"/>
        <w:ind w:firstLine="540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Sheri Campbell, Government Relations</w:t>
      </w:r>
    </w:p>
    <w:p w:rsidR="00532951" w:rsidRDefault="00532951" w:rsidP="008954E4">
      <w:pPr>
        <w:shd w:val="clear" w:color="auto" w:fill="FFFFFF" w:themeFill="background1"/>
        <w:ind w:firstLine="540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Cynthia Castro, City of Portland</w:t>
      </w:r>
    </w:p>
    <w:p w:rsidR="008F4431" w:rsidRPr="00617807" w:rsidRDefault="008F4431" w:rsidP="008954E4">
      <w:pPr>
        <w:shd w:val="clear" w:color="auto" w:fill="FFFFFF" w:themeFill="background1"/>
        <w:ind w:firstLine="540"/>
        <w:rPr>
          <w:color w:val="000000"/>
          <w:sz w:val="18"/>
          <w:szCs w:val="22"/>
        </w:rPr>
      </w:pPr>
      <w:r w:rsidRPr="00617807">
        <w:rPr>
          <w:color w:val="000000"/>
          <w:sz w:val="18"/>
          <w:szCs w:val="22"/>
        </w:rPr>
        <w:t xml:space="preserve">Brian </w:t>
      </w:r>
      <w:proofErr w:type="spellStart"/>
      <w:r w:rsidRPr="00617807">
        <w:rPr>
          <w:color w:val="000000"/>
          <w:sz w:val="18"/>
          <w:szCs w:val="22"/>
        </w:rPr>
        <w:t>Detman</w:t>
      </w:r>
      <w:proofErr w:type="spellEnd"/>
      <w:r w:rsidRPr="00617807">
        <w:rPr>
          <w:color w:val="000000"/>
          <w:sz w:val="18"/>
          <w:szCs w:val="22"/>
        </w:rPr>
        <w:t>, DCJ Juvenile Services</w:t>
      </w:r>
    </w:p>
    <w:p w:rsidR="000E228D" w:rsidRPr="00617807" w:rsidRDefault="000E228D" w:rsidP="008954E4">
      <w:pPr>
        <w:shd w:val="clear" w:color="auto" w:fill="FFFFFF" w:themeFill="background1"/>
        <w:ind w:firstLine="540"/>
        <w:rPr>
          <w:color w:val="000000"/>
          <w:sz w:val="18"/>
          <w:szCs w:val="22"/>
        </w:rPr>
      </w:pPr>
      <w:r w:rsidRPr="00617807">
        <w:rPr>
          <w:color w:val="000000"/>
          <w:sz w:val="18"/>
          <w:szCs w:val="22"/>
        </w:rPr>
        <w:t>Erin Fairchild,</w:t>
      </w:r>
      <w:r w:rsidR="00784830" w:rsidRPr="00617807">
        <w:rPr>
          <w:color w:val="000000"/>
          <w:sz w:val="18"/>
          <w:szCs w:val="22"/>
        </w:rPr>
        <w:t xml:space="preserve"> Defending Childhood Initiative</w:t>
      </w:r>
    </w:p>
    <w:p w:rsidR="00784830" w:rsidRDefault="00784830" w:rsidP="008954E4">
      <w:pPr>
        <w:shd w:val="clear" w:color="auto" w:fill="FFFFFF" w:themeFill="background1"/>
        <w:ind w:firstLine="540"/>
        <w:rPr>
          <w:color w:val="000000"/>
          <w:sz w:val="18"/>
          <w:szCs w:val="22"/>
        </w:rPr>
      </w:pPr>
      <w:r w:rsidRPr="00617807">
        <w:rPr>
          <w:color w:val="000000"/>
          <w:sz w:val="18"/>
          <w:szCs w:val="22"/>
        </w:rPr>
        <w:t>Tracey Freeman, DCJ</w:t>
      </w:r>
    </w:p>
    <w:p w:rsidR="00617807" w:rsidRDefault="00617807" w:rsidP="008954E4">
      <w:pPr>
        <w:shd w:val="clear" w:color="auto" w:fill="FFFFFF" w:themeFill="background1"/>
        <w:ind w:firstLine="540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Mary </w:t>
      </w:r>
      <w:proofErr w:type="spellStart"/>
      <w:r>
        <w:rPr>
          <w:color w:val="000000"/>
          <w:sz w:val="18"/>
          <w:szCs w:val="22"/>
        </w:rPr>
        <w:t>Geelan</w:t>
      </w:r>
      <w:proofErr w:type="spellEnd"/>
      <w:r>
        <w:rPr>
          <w:color w:val="000000"/>
          <w:sz w:val="18"/>
          <w:szCs w:val="22"/>
        </w:rPr>
        <w:t>, DCJ</w:t>
      </w:r>
    </w:p>
    <w:p w:rsidR="00532951" w:rsidRDefault="00532951" w:rsidP="008954E4">
      <w:pPr>
        <w:shd w:val="clear" w:color="auto" w:fill="FFFFFF" w:themeFill="background1"/>
        <w:ind w:firstLine="540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Suzanne Hayden, US Attorney’s Office</w:t>
      </w:r>
    </w:p>
    <w:p w:rsidR="00532951" w:rsidRPr="00617807" w:rsidRDefault="00532951" w:rsidP="008954E4">
      <w:pPr>
        <w:shd w:val="clear" w:color="auto" w:fill="FFFFFF" w:themeFill="background1"/>
        <w:ind w:firstLine="540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Whitney Hilde, MCDA Intern</w:t>
      </w:r>
    </w:p>
    <w:p w:rsidR="0048780A" w:rsidRPr="00617807" w:rsidRDefault="0048780A" w:rsidP="00010AB7">
      <w:pPr>
        <w:ind w:left="720" w:hanging="180"/>
        <w:rPr>
          <w:color w:val="000000"/>
          <w:sz w:val="18"/>
          <w:szCs w:val="22"/>
        </w:rPr>
      </w:pPr>
      <w:r w:rsidRPr="00617807">
        <w:rPr>
          <w:color w:val="000000"/>
          <w:sz w:val="18"/>
          <w:szCs w:val="22"/>
        </w:rPr>
        <w:t xml:space="preserve">Vanessa </w:t>
      </w:r>
      <w:proofErr w:type="spellStart"/>
      <w:r w:rsidRPr="00617807">
        <w:rPr>
          <w:color w:val="000000"/>
          <w:sz w:val="18"/>
          <w:szCs w:val="22"/>
        </w:rPr>
        <w:t>Micale</w:t>
      </w:r>
      <w:proofErr w:type="spellEnd"/>
      <w:r w:rsidRPr="00617807">
        <w:rPr>
          <w:color w:val="000000"/>
          <w:sz w:val="18"/>
          <w:szCs w:val="22"/>
        </w:rPr>
        <w:t>, Health Department/STRYVE</w:t>
      </w:r>
    </w:p>
    <w:p w:rsidR="00A63B8F" w:rsidRPr="00617807" w:rsidRDefault="00A63B8F" w:rsidP="00010AB7">
      <w:pPr>
        <w:ind w:left="720" w:hanging="180"/>
        <w:rPr>
          <w:color w:val="000000"/>
          <w:sz w:val="18"/>
          <w:szCs w:val="22"/>
        </w:rPr>
      </w:pPr>
      <w:r w:rsidRPr="00617807">
        <w:rPr>
          <w:color w:val="000000"/>
          <w:sz w:val="18"/>
          <w:szCs w:val="22"/>
        </w:rPr>
        <w:t>Julia Mitchell, POIC</w:t>
      </w:r>
    </w:p>
    <w:p w:rsidR="00784830" w:rsidRDefault="006B6A7A" w:rsidP="006B6A7A">
      <w:pPr>
        <w:ind w:left="720" w:hanging="180"/>
        <w:rPr>
          <w:color w:val="000000"/>
          <w:sz w:val="18"/>
          <w:szCs w:val="22"/>
        </w:rPr>
      </w:pPr>
      <w:r w:rsidRPr="00617807">
        <w:rPr>
          <w:color w:val="000000"/>
          <w:sz w:val="18"/>
          <w:szCs w:val="22"/>
        </w:rPr>
        <w:lastRenderedPageBreak/>
        <w:t>Alice Perry, Latino Network</w:t>
      </w:r>
    </w:p>
    <w:p w:rsidR="00617807" w:rsidRPr="00617807" w:rsidRDefault="00617807" w:rsidP="006B6A7A">
      <w:pPr>
        <w:ind w:left="720" w:hanging="180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Edgar Perez, DHS</w:t>
      </w:r>
    </w:p>
    <w:p w:rsidR="00840C65" w:rsidRPr="00617807" w:rsidRDefault="00840C65" w:rsidP="00010AB7">
      <w:pPr>
        <w:ind w:left="720" w:hanging="180"/>
        <w:rPr>
          <w:color w:val="000000"/>
          <w:sz w:val="18"/>
          <w:szCs w:val="22"/>
        </w:rPr>
      </w:pPr>
      <w:r w:rsidRPr="00617807">
        <w:rPr>
          <w:color w:val="000000"/>
          <w:sz w:val="18"/>
          <w:szCs w:val="22"/>
        </w:rPr>
        <w:t>Roberta Phillip-Robbins, DCJ Juvenile Services Division</w:t>
      </w:r>
    </w:p>
    <w:p w:rsidR="00784830" w:rsidRPr="00617807" w:rsidRDefault="00784830" w:rsidP="00010AB7">
      <w:pPr>
        <w:ind w:left="720" w:hanging="180"/>
        <w:rPr>
          <w:color w:val="000000"/>
          <w:sz w:val="18"/>
          <w:szCs w:val="22"/>
        </w:rPr>
      </w:pPr>
      <w:r w:rsidRPr="00617807">
        <w:rPr>
          <w:color w:val="000000"/>
          <w:sz w:val="18"/>
          <w:szCs w:val="22"/>
        </w:rPr>
        <w:t xml:space="preserve">Michelle </w:t>
      </w:r>
      <w:proofErr w:type="spellStart"/>
      <w:r w:rsidRPr="00617807">
        <w:rPr>
          <w:color w:val="000000"/>
          <w:sz w:val="18"/>
          <w:szCs w:val="22"/>
        </w:rPr>
        <w:t>Plambeck</w:t>
      </w:r>
      <w:proofErr w:type="spellEnd"/>
      <w:r w:rsidRPr="00617807">
        <w:rPr>
          <w:color w:val="000000"/>
          <w:sz w:val="18"/>
          <w:szCs w:val="22"/>
        </w:rPr>
        <w:t xml:space="preserve">, Office of Commissioner </w:t>
      </w:r>
      <w:proofErr w:type="spellStart"/>
      <w:r w:rsidRPr="00617807">
        <w:rPr>
          <w:color w:val="000000"/>
          <w:sz w:val="18"/>
          <w:szCs w:val="22"/>
        </w:rPr>
        <w:t>Shiprack</w:t>
      </w:r>
      <w:proofErr w:type="spellEnd"/>
    </w:p>
    <w:p w:rsidR="00417359" w:rsidRDefault="00417359" w:rsidP="00010AB7">
      <w:pPr>
        <w:ind w:left="720" w:hanging="180"/>
        <w:rPr>
          <w:color w:val="000000"/>
          <w:sz w:val="18"/>
          <w:szCs w:val="22"/>
        </w:rPr>
      </w:pPr>
      <w:r w:rsidRPr="00617807">
        <w:rPr>
          <w:color w:val="000000"/>
          <w:sz w:val="18"/>
          <w:szCs w:val="22"/>
        </w:rPr>
        <w:t>Kirsten Snowden, MCDA</w:t>
      </w:r>
    </w:p>
    <w:p w:rsidR="00617807" w:rsidRPr="00617807" w:rsidRDefault="00617807" w:rsidP="00010AB7">
      <w:pPr>
        <w:ind w:left="720" w:hanging="180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Eric Zimmerman, MCDA</w:t>
      </w:r>
    </w:p>
    <w:p w:rsidR="00F70B57" w:rsidRPr="00617807" w:rsidRDefault="00F70B57" w:rsidP="00010AB7">
      <w:pPr>
        <w:pStyle w:val="NormalWeb"/>
        <w:tabs>
          <w:tab w:val="left" w:pos="240"/>
        </w:tabs>
        <w:spacing w:before="0" w:beforeAutospacing="0" w:after="20" w:afterAutospacing="0"/>
        <w:ind w:left="720" w:hanging="180"/>
        <w:rPr>
          <w:rFonts w:cs="Arial"/>
          <w:b/>
          <w:bCs/>
          <w:color w:val="000000"/>
          <w:sz w:val="18"/>
          <w:szCs w:val="18"/>
          <w:u w:val="single"/>
        </w:rPr>
      </w:pPr>
    </w:p>
    <w:p w:rsidR="000B1C25" w:rsidRPr="00617807" w:rsidRDefault="000B1C25" w:rsidP="00010AB7">
      <w:pPr>
        <w:pStyle w:val="NormalWeb"/>
        <w:tabs>
          <w:tab w:val="left" w:pos="240"/>
        </w:tabs>
        <w:spacing w:before="0" w:beforeAutospacing="0" w:after="20" w:afterAutospacing="0"/>
        <w:ind w:left="720" w:hanging="180"/>
        <w:rPr>
          <w:rFonts w:cs="Arial"/>
          <w:b/>
          <w:bCs/>
          <w:color w:val="000000"/>
          <w:sz w:val="18"/>
          <w:szCs w:val="18"/>
          <w:u w:val="single"/>
        </w:rPr>
      </w:pPr>
      <w:r w:rsidRPr="00617807">
        <w:rPr>
          <w:rFonts w:cs="Arial"/>
          <w:b/>
          <w:bCs/>
          <w:color w:val="000000"/>
          <w:sz w:val="18"/>
          <w:szCs w:val="18"/>
          <w:u w:val="single"/>
        </w:rPr>
        <w:t>LPSCC Staff</w:t>
      </w:r>
    </w:p>
    <w:p w:rsidR="002222B2" w:rsidRPr="00617807" w:rsidRDefault="002222B2" w:rsidP="00010AB7">
      <w:pPr>
        <w:ind w:left="720" w:hanging="180"/>
        <w:rPr>
          <w:rFonts w:cs="Arial"/>
          <w:color w:val="000000"/>
          <w:sz w:val="18"/>
          <w:szCs w:val="18"/>
        </w:rPr>
      </w:pPr>
      <w:r w:rsidRPr="00617807">
        <w:rPr>
          <w:rFonts w:cs="Arial"/>
          <w:color w:val="000000"/>
          <w:sz w:val="18"/>
          <w:szCs w:val="18"/>
        </w:rPr>
        <w:t>Abbey Stamp, LPSCC Executive Director</w:t>
      </w:r>
    </w:p>
    <w:p w:rsidR="00617807" w:rsidRDefault="00617807" w:rsidP="00010AB7">
      <w:pPr>
        <w:ind w:left="720" w:hanging="18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Amanda Lamb, LPSCC Analyst</w:t>
      </w:r>
    </w:p>
    <w:p w:rsidR="000B1C25" w:rsidRDefault="00A63B8F" w:rsidP="00010AB7">
      <w:pPr>
        <w:ind w:left="720" w:hanging="180"/>
        <w:rPr>
          <w:rFonts w:cs="Arial"/>
          <w:color w:val="000000"/>
          <w:sz w:val="18"/>
          <w:szCs w:val="18"/>
        </w:rPr>
      </w:pPr>
      <w:r w:rsidRPr="00617807">
        <w:rPr>
          <w:rFonts w:cs="Arial"/>
          <w:color w:val="000000"/>
          <w:sz w:val="18"/>
          <w:szCs w:val="18"/>
        </w:rPr>
        <w:t>Christina Youssi</w:t>
      </w:r>
      <w:r w:rsidR="00AA26DE" w:rsidRPr="00617807">
        <w:rPr>
          <w:rFonts w:cs="Arial"/>
          <w:color w:val="000000"/>
          <w:sz w:val="18"/>
          <w:szCs w:val="18"/>
        </w:rPr>
        <w:t>, LPSCC</w:t>
      </w:r>
      <w:r w:rsidR="00AA26DE">
        <w:rPr>
          <w:rFonts w:cs="Arial"/>
          <w:color w:val="000000"/>
          <w:sz w:val="18"/>
          <w:szCs w:val="18"/>
        </w:rPr>
        <w:t xml:space="preserve"> </w:t>
      </w:r>
    </w:p>
    <w:p w:rsidR="001469E4" w:rsidRDefault="001469E4" w:rsidP="00010AB7">
      <w:pPr>
        <w:tabs>
          <w:tab w:val="left" w:pos="1080"/>
        </w:tabs>
        <w:ind w:left="720" w:hanging="180"/>
        <w:rPr>
          <w:rFonts w:cs="Arial"/>
          <w:sz w:val="20"/>
          <w:szCs w:val="20"/>
        </w:rPr>
      </w:pPr>
    </w:p>
    <w:p w:rsidR="001469E4" w:rsidRDefault="001469E4" w:rsidP="00C8379A">
      <w:pPr>
        <w:tabs>
          <w:tab w:val="left" w:pos="1080"/>
        </w:tabs>
        <w:rPr>
          <w:rFonts w:cs="Arial"/>
          <w:sz w:val="20"/>
          <w:szCs w:val="20"/>
        </w:rPr>
        <w:sectPr w:rsidR="001469E4" w:rsidSect="00006F6D">
          <w:headerReference w:type="default" r:id="rId15"/>
          <w:type w:val="continuous"/>
          <w:pgSz w:w="12240" w:h="15840" w:code="1"/>
          <w:pgMar w:top="1440" w:right="2160" w:bottom="1080" w:left="960" w:header="720" w:footer="331" w:gutter="0"/>
          <w:cols w:num="2" w:space="300"/>
          <w:docGrid w:linePitch="360"/>
        </w:sectPr>
      </w:pPr>
    </w:p>
    <w:p w:rsidR="002B39D6" w:rsidRPr="006E374B" w:rsidRDefault="002B39D6" w:rsidP="00C8379A">
      <w:pPr>
        <w:tabs>
          <w:tab w:val="right" w:pos="7560"/>
        </w:tabs>
        <w:rPr>
          <w:rFonts w:cs="Arial"/>
          <w:b/>
          <w:sz w:val="20"/>
          <w:szCs w:val="20"/>
          <w:u w:val="single"/>
        </w:rPr>
        <w:sectPr w:rsidR="002B39D6" w:rsidRPr="006E374B" w:rsidSect="00006F6D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224" w:right="2160" w:bottom="1440" w:left="1440" w:header="720" w:footer="720" w:gutter="0"/>
          <w:cols w:space="720"/>
          <w:titlePg/>
          <w:docGrid w:linePitch="360"/>
        </w:sectPr>
      </w:pPr>
    </w:p>
    <w:p w:rsidR="00006F6D" w:rsidRDefault="00006F6D" w:rsidP="00C8379A">
      <w:pPr>
        <w:pStyle w:val="NoSpacing"/>
        <w:ind w:right="1080"/>
        <w:rPr>
          <w:b/>
          <w:u w:val="single"/>
        </w:rPr>
      </w:pPr>
    </w:p>
    <w:p w:rsidR="00006F6D" w:rsidRDefault="00006F6D" w:rsidP="002D0FFE">
      <w:pPr>
        <w:pStyle w:val="ListParagraph"/>
        <w:shd w:val="clear" w:color="auto" w:fill="FFFFFF"/>
        <w:ind w:left="0"/>
        <w:contextualSpacing w:val="0"/>
        <w:rPr>
          <w:rFonts w:cs="Arial"/>
          <w:b/>
          <w:color w:val="222222"/>
          <w:u w:val="single"/>
        </w:rPr>
      </w:pPr>
      <w:r w:rsidRPr="00006F6D">
        <w:rPr>
          <w:rFonts w:cs="Arial"/>
          <w:b/>
          <w:color w:val="222222"/>
          <w:u w:val="single"/>
        </w:rPr>
        <w:t>Introductions and Announcements</w:t>
      </w:r>
    </w:p>
    <w:p w:rsidR="006D440C" w:rsidRDefault="00514B68" w:rsidP="002D0FFE">
      <w:pPr>
        <w:pStyle w:val="ListParagraph"/>
        <w:shd w:val="clear" w:color="auto" w:fill="FFFFFF"/>
        <w:ind w:left="0"/>
        <w:contextualSpacing w:val="0"/>
        <w:rPr>
          <w:rFonts w:cs="Arial"/>
          <w:color w:val="222222"/>
        </w:rPr>
      </w:pPr>
      <w:r>
        <w:rPr>
          <w:rFonts w:cs="Arial"/>
          <w:color w:val="222222"/>
        </w:rPr>
        <w:t>District Attorney Rod Underhill opened the meeting. Introductions were made.</w:t>
      </w:r>
    </w:p>
    <w:p w:rsidR="00514B68" w:rsidRDefault="00514B68" w:rsidP="002D0FFE">
      <w:pPr>
        <w:pStyle w:val="ListParagraph"/>
        <w:shd w:val="clear" w:color="auto" w:fill="FFFFFF"/>
        <w:ind w:left="0"/>
        <w:contextualSpacing w:val="0"/>
        <w:rPr>
          <w:rFonts w:cs="Arial"/>
          <w:color w:val="222222"/>
        </w:rPr>
      </w:pPr>
    </w:p>
    <w:p w:rsidR="00307497" w:rsidRDefault="00307497" w:rsidP="002D0FFE">
      <w:pPr>
        <w:pStyle w:val="ListParagraph"/>
        <w:shd w:val="clear" w:color="auto" w:fill="FFFFFF"/>
        <w:ind w:left="0"/>
        <w:contextualSpacing w:val="0"/>
        <w:rPr>
          <w:rFonts w:cs="Arial"/>
          <w:color w:val="222222"/>
        </w:rPr>
      </w:pPr>
      <w:r>
        <w:rPr>
          <w:rFonts w:cs="Arial"/>
          <w:color w:val="222222"/>
        </w:rPr>
        <w:t>Announcements:</w:t>
      </w:r>
    </w:p>
    <w:p w:rsidR="000960C0" w:rsidRDefault="00AC626C" w:rsidP="00AC626C">
      <w:pPr>
        <w:pStyle w:val="ListParagraph"/>
        <w:numPr>
          <w:ilvl w:val="0"/>
          <w:numId w:val="2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Rod Underhill: </w:t>
      </w:r>
      <w:r w:rsidR="00AA0578">
        <w:rPr>
          <w:rFonts w:cs="Arial"/>
          <w:sz w:val="20"/>
          <w:szCs w:val="20"/>
        </w:rPr>
        <w:t>Today there will be a p</w:t>
      </w:r>
      <w:r w:rsidR="009B0AC3">
        <w:rPr>
          <w:rFonts w:cs="Arial"/>
          <w:sz w:val="20"/>
          <w:szCs w:val="20"/>
        </w:rPr>
        <w:t>ress conference in Pe</w:t>
      </w:r>
      <w:r w:rsidRPr="00AC626C">
        <w:rPr>
          <w:rFonts w:cs="Arial"/>
          <w:sz w:val="20"/>
          <w:szCs w:val="20"/>
        </w:rPr>
        <w:t>ninsula Park regarding recent gang and gun violence.</w:t>
      </w:r>
    </w:p>
    <w:p w:rsidR="00AC626C" w:rsidRDefault="00AC626C" w:rsidP="00AC626C">
      <w:pPr>
        <w:pStyle w:val="ListParagraph"/>
        <w:numPr>
          <w:ilvl w:val="0"/>
          <w:numId w:val="2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Rod Underhill: Kirsten Snowden will take over as LPSCC Y&amp;GV Co-Chair</w:t>
      </w:r>
      <w:r w:rsidR="009B0AC3">
        <w:rPr>
          <w:rFonts w:cs="Arial"/>
          <w:sz w:val="20"/>
          <w:szCs w:val="20"/>
        </w:rPr>
        <w:t>.</w:t>
      </w:r>
    </w:p>
    <w:p w:rsidR="00AC626C" w:rsidRDefault="00AC626C" w:rsidP="00AC626C">
      <w:pPr>
        <w:pStyle w:val="ListParagraph"/>
        <w:numPr>
          <w:ilvl w:val="0"/>
          <w:numId w:val="2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Vanessa </w:t>
      </w:r>
      <w:proofErr w:type="spellStart"/>
      <w:r>
        <w:rPr>
          <w:rFonts w:cs="Arial"/>
          <w:sz w:val="20"/>
          <w:szCs w:val="20"/>
        </w:rPr>
        <w:t>Micale</w:t>
      </w:r>
      <w:proofErr w:type="spellEnd"/>
      <w:r>
        <w:rPr>
          <w:rFonts w:cs="Arial"/>
          <w:sz w:val="20"/>
          <w:szCs w:val="20"/>
        </w:rPr>
        <w:t>: The STRYVE Cohort of 27 had their graduation</w:t>
      </w:r>
      <w:r w:rsidR="009B0AC3">
        <w:rPr>
          <w:rFonts w:cs="Arial"/>
          <w:sz w:val="20"/>
          <w:szCs w:val="20"/>
        </w:rPr>
        <w:t>.</w:t>
      </w:r>
    </w:p>
    <w:p w:rsidR="00AC626C" w:rsidRDefault="00AC626C" w:rsidP="00AC626C">
      <w:pPr>
        <w:pStyle w:val="ListParagraph"/>
        <w:numPr>
          <w:ilvl w:val="0"/>
          <w:numId w:val="2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Erin Fairchild and Vanessa </w:t>
      </w:r>
      <w:proofErr w:type="spellStart"/>
      <w:r>
        <w:rPr>
          <w:rFonts w:cs="Arial"/>
          <w:sz w:val="20"/>
          <w:szCs w:val="20"/>
        </w:rPr>
        <w:t>Micale</w:t>
      </w:r>
      <w:proofErr w:type="spellEnd"/>
      <w:r w:rsidR="00307640">
        <w:rPr>
          <w:rFonts w:cs="Arial"/>
          <w:sz w:val="20"/>
          <w:szCs w:val="20"/>
        </w:rPr>
        <w:t xml:space="preserve"> will take part in a think</w:t>
      </w:r>
      <w:r>
        <w:rPr>
          <w:rFonts w:cs="Arial"/>
          <w:sz w:val="20"/>
          <w:szCs w:val="20"/>
        </w:rPr>
        <w:t xml:space="preserve"> ta</w:t>
      </w:r>
      <w:r w:rsidR="009B0AC3">
        <w:rPr>
          <w:rFonts w:cs="Arial"/>
          <w:sz w:val="20"/>
          <w:szCs w:val="20"/>
        </w:rPr>
        <w:t>nk</w:t>
      </w:r>
      <w:r>
        <w:rPr>
          <w:rFonts w:cs="Arial"/>
          <w:sz w:val="20"/>
          <w:szCs w:val="20"/>
        </w:rPr>
        <w:t xml:space="preserve"> on the intersection of </w:t>
      </w:r>
      <w:r w:rsidR="00307640">
        <w:rPr>
          <w:rFonts w:cs="Arial"/>
          <w:sz w:val="20"/>
          <w:szCs w:val="20"/>
        </w:rPr>
        <w:t>early childhood and gang violence.</w:t>
      </w:r>
    </w:p>
    <w:p w:rsidR="00AC626C" w:rsidRDefault="00AC626C" w:rsidP="00AC626C">
      <w:pPr>
        <w:pStyle w:val="ListParagraph"/>
        <w:numPr>
          <w:ilvl w:val="0"/>
          <w:numId w:val="2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Rod Underhill, Kir</w:t>
      </w:r>
      <w:r w:rsidR="00307640">
        <w:rPr>
          <w:rFonts w:cs="Arial"/>
          <w:sz w:val="20"/>
          <w:szCs w:val="20"/>
        </w:rPr>
        <w:t>sten Snowden, and Chuck Sparks a</w:t>
      </w:r>
      <w:r>
        <w:rPr>
          <w:rFonts w:cs="Arial"/>
          <w:sz w:val="20"/>
          <w:szCs w:val="20"/>
        </w:rPr>
        <w:t xml:space="preserve">ttended Prosecutors </w:t>
      </w:r>
      <w:proofErr w:type="gramStart"/>
      <w:r>
        <w:rPr>
          <w:rFonts w:cs="Arial"/>
          <w:sz w:val="20"/>
          <w:szCs w:val="20"/>
        </w:rPr>
        <w:t>Against</w:t>
      </w:r>
      <w:proofErr w:type="gramEnd"/>
      <w:r>
        <w:rPr>
          <w:rFonts w:cs="Arial"/>
          <w:sz w:val="20"/>
          <w:szCs w:val="20"/>
        </w:rPr>
        <w:t xml:space="preserve"> Gun Violence in October. The next iteration </w:t>
      </w:r>
      <w:r w:rsidR="00AA0578">
        <w:rPr>
          <w:rFonts w:cs="Arial"/>
          <w:sz w:val="20"/>
          <w:szCs w:val="20"/>
        </w:rPr>
        <w:t xml:space="preserve">in May </w:t>
      </w:r>
      <w:r>
        <w:rPr>
          <w:rFonts w:cs="Arial"/>
          <w:sz w:val="20"/>
          <w:szCs w:val="20"/>
        </w:rPr>
        <w:t>will look at the intersection of gang violence and firearms</w:t>
      </w:r>
      <w:r w:rsidR="00AA0578">
        <w:rPr>
          <w:rFonts w:cs="Arial"/>
          <w:sz w:val="20"/>
          <w:szCs w:val="20"/>
        </w:rPr>
        <w:t>.</w:t>
      </w:r>
    </w:p>
    <w:p w:rsidR="00AA0578" w:rsidRDefault="00AA0578" w:rsidP="00AC626C">
      <w:pPr>
        <w:pStyle w:val="ListParagraph"/>
        <w:numPr>
          <w:ilvl w:val="0"/>
          <w:numId w:val="2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Eric Zimmerman: King School is asking for volunteer law enforcement to create a relationship with students.</w:t>
      </w:r>
    </w:p>
    <w:p w:rsidR="00AA0578" w:rsidRDefault="00AA0578" w:rsidP="00AA0578">
      <w:pPr>
        <w:rPr>
          <w:rFonts w:cs="Arial"/>
          <w:sz w:val="20"/>
          <w:szCs w:val="20"/>
        </w:rPr>
      </w:pPr>
    </w:p>
    <w:p w:rsidR="00307640" w:rsidRDefault="00307640" w:rsidP="00AA0578">
      <w:pPr>
        <w:rPr>
          <w:rFonts w:cs="Arial"/>
          <w:sz w:val="20"/>
          <w:szCs w:val="20"/>
        </w:rPr>
      </w:pPr>
    </w:p>
    <w:p w:rsidR="00AA0578" w:rsidRPr="00AA0578" w:rsidRDefault="00AA0578" w:rsidP="00AA057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Grant Opportunities</w:t>
      </w:r>
    </w:p>
    <w:p w:rsidR="00AA0578" w:rsidRDefault="00AA0578" w:rsidP="00AA057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Sheri Campbell of Government Relations </w:t>
      </w:r>
      <w:r w:rsidR="002355B6">
        <w:rPr>
          <w:rFonts w:cs="Arial"/>
          <w:sz w:val="20"/>
          <w:szCs w:val="20"/>
        </w:rPr>
        <w:t>summarized</w:t>
      </w:r>
      <w:r>
        <w:rPr>
          <w:rFonts w:cs="Arial"/>
          <w:sz w:val="20"/>
          <w:szCs w:val="20"/>
        </w:rPr>
        <w:t xml:space="preserve"> the BJA T</w:t>
      </w:r>
      <w:r w:rsidR="009A11D1">
        <w:rPr>
          <w:rFonts w:cs="Arial"/>
          <w:sz w:val="20"/>
          <w:szCs w:val="20"/>
        </w:rPr>
        <w:t>echnology Innovation in Public Safety</w:t>
      </w:r>
      <w:r>
        <w:rPr>
          <w:rFonts w:cs="Arial"/>
          <w:sz w:val="20"/>
          <w:szCs w:val="20"/>
        </w:rPr>
        <w:t xml:space="preserve"> grant that needs to be link</w:t>
      </w:r>
      <w:r w:rsidR="00307640">
        <w:rPr>
          <w:rFonts w:cs="Arial"/>
          <w:sz w:val="20"/>
          <w:szCs w:val="20"/>
        </w:rPr>
        <w:t>ed</w:t>
      </w:r>
      <w:r>
        <w:rPr>
          <w:rFonts w:cs="Arial"/>
          <w:sz w:val="20"/>
          <w:szCs w:val="20"/>
        </w:rPr>
        <w:t xml:space="preserve"> to a precipitous increase in crime. </w:t>
      </w:r>
      <w:r w:rsidR="00307640">
        <w:rPr>
          <w:rFonts w:cs="Arial"/>
          <w:sz w:val="20"/>
          <w:szCs w:val="20"/>
        </w:rPr>
        <w:t xml:space="preserve">The current ask is to fund </w:t>
      </w:r>
      <w:r>
        <w:rPr>
          <w:rFonts w:cs="Arial"/>
          <w:sz w:val="20"/>
          <w:szCs w:val="20"/>
        </w:rPr>
        <w:t>importing juvenile data</w:t>
      </w:r>
      <w:r w:rsidR="009A11D1">
        <w:rPr>
          <w:rFonts w:cs="Arial"/>
          <w:sz w:val="20"/>
          <w:szCs w:val="20"/>
        </w:rPr>
        <w:t xml:space="preserve"> into DSS-</w:t>
      </w:r>
      <w:r w:rsidR="00E11182">
        <w:rPr>
          <w:rFonts w:cs="Arial"/>
          <w:sz w:val="20"/>
          <w:szCs w:val="20"/>
        </w:rPr>
        <w:t>J (currently adult-only data)</w:t>
      </w:r>
      <w:r w:rsidR="009A11D1">
        <w:rPr>
          <w:rFonts w:cs="Arial"/>
          <w:sz w:val="20"/>
          <w:szCs w:val="20"/>
        </w:rPr>
        <w:t xml:space="preserve"> to help with longitudinal analysis. The budget will mainly fund developers and IT project managers.</w:t>
      </w:r>
      <w:r w:rsidR="008C3073">
        <w:rPr>
          <w:rFonts w:cs="Arial"/>
          <w:sz w:val="20"/>
          <w:szCs w:val="20"/>
        </w:rPr>
        <w:t xml:space="preserve"> </w:t>
      </w:r>
      <w:r w:rsidR="004355CF">
        <w:rPr>
          <w:rFonts w:cs="Arial"/>
          <w:sz w:val="20"/>
          <w:szCs w:val="20"/>
        </w:rPr>
        <w:t>The subcommittee agreed to move forward.</w:t>
      </w:r>
    </w:p>
    <w:p w:rsidR="004355CF" w:rsidRDefault="004355CF" w:rsidP="00AA0578">
      <w:pPr>
        <w:rPr>
          <w:rFonts w:cs="Arial"/>
          <w:sz w:val="20"/>
          <w:szCs w:val="20"/>
        </w:rPr>
      </w:pPr>
    </w:p>
    <w:p w:rsidR="004355CF" w:rsidRPr="004355CF" w:rsidRDefault="004355CF" w:rsidP="00AA0578">
      <w:pPr>
        <w:rPr>
          <w:rFonts w:cs="Arial"/>
          <w:b/>
          <w:sz w:val="20"/>
          <w:szCs w:val="20"/>
        </w:rPr>
      </w:pPr>
    </w:p>
    <w:p w:rsidR="00AA0578" w:rsidRDefault="004355CF" w:rsidP="00AA057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Uptick</w:t>
      </w:r>
      <w:r w:rsidR="00477292">
        <w:rPr>
          <w:rFonts w:cs="Arial"/>
          <w:b/>
          <w:sz w:val="20"/>
          <w:szCs w:val="20"/>
        </w:rPr>
        <w:t xml:space="preserve"> in Violence</w:t>
      </w:r>
    </w:p>
    <w:p w:rsidR="002706BC" w:rsidRDefault="00477292" w:rsidP="00AA057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Kirsten Snowden </w:t>
      </w:r>
      <w:r w:rsidR="00307640">
        <w:rPr>
          <w:rFonts w:cs="Arial"/>
          <w:sz w:val="20"/>
          <w:szCs w:val="20"/>
        </w:rPr>
        <w:t>noted there are a</w:t>
      </w:r>
      <w:r>
        <w:rPr>
          <w:rFonts w:cs="Arial"/>
          <w:sz w:val="20"/>
          <w:szCs w:val="20"/>
        </w:rPr>
        <w:t xml:space="preserve"> lot of youth with guns </w:t>
      </w:r>
      <w:r w:rsidR="00307640">
        <w:rPr>
          <w:rFonts w:cs="Arial"/>
          <w:sz w:val="20"/>
          <w:szCs w:val="20"/>
        </w:rPr>
        <w:t>but only a</w:t>
      </w:r>
      <w:r>
        <w:rPr>
          <w:rFonts w:cs="Arial"/>
          <w:sz w:val="20"/>
          <w:szCs w:val="20"/>
        </w:rPr>
        <w:t xml:space="preserve"> small few pulling the trigger. There will be discussion with law enforcement about how </w:t>
      </w:r>
      <w:r w:rsidR="00307640">
        <w:rPr>
          <w:rFonts w:cs="Arial"/>
          <w:sz w:val="20"/>
          <w:szCs w:val="20"/>
        </w:rPr>
        <w:t>to make</w:t>
      </w:r>
      <w:r>
        <w:rPr>
          <w:rFonts w:cs="Arial"/>
          <w:sz w:val="20"/>
          <w:szCs w:val="20"/>
        </w:rPr>
        <w:t xml:space="preserve"> the most of law enforcement to target those who are the most dangerous. </w:t>
      </w:r>
      <w:r w:rsidR="002706BC">
        <w:rPr>
          <w:rFonts w:cs="Arial"/>
          <w:sz w:val="20"/>
          <w:szCs w:val="20"/>
        </w:rPr>
        <w:t xml:space="preserve">Rod noted this is reactionary, but we should not forget </w:t>
      </w:r>
      <w:r w:rsidR="00307640">
        <w:rPr>
          <w:rFonts w:cs="Arial"/>
          <w:sz w:val="20"/>
          <w:szCs w:val="20"/>
        </w:rPr>
        <w:t xml:space="preserve">about </w:t>
      </w:r>
      <w:r w:rsidR="002706BC">
        <w:rPr>
          <w:rFonts w:cs="Arial"/>
          <w:sz w:val="20"/>
          <w:szCs w:val="20"/>
        </w:rPr>
        <w:t>prevention.</w:t>
      </w:r>
    </w:p>
    <w:p w:rsidR="002706BC" w:rsidRDefault="002706BC" w:rsidP="00AA0578">
      <w:pPr>
        <w:rPr>
          <w:rFonts w:cs="Arial"/>
          <w:sz w:val="20"/>
          <w:szCs w:val="20"/>
        </w:rPr>
      </w:pPr>
    </w:p>
    <w:p w:rsidR="002706BC" w:rsidRPr="002706BC" w:rsidRDefault="002706BC" w:rsidP="00AA0578">
      <w:pPr>
        <w:rPr>
          <w:rFonts w:cs="Arial"/>
          <w:b/>
          <w:sz w:val="20"/>
          <w:szCs w:val="20"/>
        </w:rPr>
      </w:pPr>
      <w:r w:rsidRPr="002706BC">
        <w:rPr>
          <w:rFonts w:cs="Arial"/>
          <w:b/>
          <w:sz w:val="20"/>
          <w:szCs w:val="20"/>
        </w:rPr>
        <w:t>Workgroup Updates</w:t>
      </w:r>
    </w:p>
    <w:p w:rsidR="002706BC" w:rsidRDefault="002706BC" w:rsidP="00AA057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goal is to wrap up the work of the below workgroups by June. The groups are meeting weekly.</w:t>
      </w:r>
    </w:p>
    <w:p w:rsidR="002706BC" w:rsidRDefault="002706BC" w:rsidP="00AA0578">
      <w:pPr>
        <w:rPr>
          <w:rFonts w:cs="Arial"/>
          <w:sz w:val="20"/>
          <w:szCs w:val="20"/>
        </w:rPr>
      </w:pPr>
    </w:p>
    <w:p w:rsidR="002706BC" w:rsidRPr="00307640" w:rsidRDefault="002706BC" w:rsidP="00307640">
      <w:pPr>
        <w:pStyle w:val="ListParagraph"/>
        <w:numPr>
          <w:ilvl w:val="0"/>
          <w:numId w:val="25"/>
        </w:numPr>
        <w:rPr>
          <w:rFonts w:cs="Arial"/>
          <w:b/>
          <w:sz w:val="20"/>
          <w:szCs w:val="20"/>
        </w:rPr>
      </w:pPr>
      <w:r w:rsidRPr="00307640">
        <w:rPr>
          <w:rFonts w:cs="Arial"/>
          <w:b/>
          <w:sz w:val="20"/>
          <w:szCs w:val="20"/>
        </w:rPr>
        <w:t>Mentoring</w:t>
      </w:r>
    </w:p>
    <w:p w:rsidR="002355B6" w:rsidRDefault="002355B6" w:rsidP="002355B6">
      <w:pPr>
        <w:shd w:val="clear" w:color="auto" w:fill="FFFFFF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Membership</w:t>
      </w:r>
    </w:p>
    <w:p w:rsidR="002355B6" w:rsidRPr="002355B6" w:rsidRDefault="002355B6" w:rsidP="002355B6">
      <w:pPr>
        <w:pStyle w:val="ListParagraph"/>
        <w:numPr>
          <w:ilvl w:val="0"/>
          <w:numId w:val="26"/>
        </w:numPr>
        <w:shd w:val="clear" w:color="auto" w:fill="FFFFFF"/>
        <w:rPr>
          <w:rFonts w:cs="Arial"/>
          <w:color w:val="222222"/>
          <w:sz w:val="20"/>
          <w:szCs w:val="20"/>
        </w:rPr>
      </w:pPr>
      <w:r w:rsidRPr="002355B6">
        <w:rPr>
          <w:rFonts w:cs="Arial"/>
          <w:color w:val="222222"/>
          <w:sz w:val="20"/>
          <w:szCs w:val="20"/>
        </w:rPr>
        <w:t>Julia Mitchell (POIC)</w:t>
      </w:r>
    </w:p>
    <w:p w:rsidR="002355B6" w:rsidRPr="002355B6" w:rsidRDefault="002355B6" w:rsidP="002355B6">
      <w:pPr>
        <w:pStyle w:val="ListParagraph"/>
        <w:numPr>
          <w:ilvl w:val="0"/>
          <w:numId w:val="26"/>
        </w:numPr>
        <w:shd w:val="clear" w:color="auto" w:fill="FFFFFF"/>
        <w:rPr>
          <w:rFonts w:cs="Arial"/>
          <w:color w:val="222222"/>
          <w:sz w:val="20"/>
          <w:szCs w:val="20"/>
        </w:rPr>
      </w:pPr>
      <w:r w:rsidRPr="002355B6">
        <w:rPr>
          <w:rFonts w:cs="Arial"/>
          <w:color w:val="222222"/>
          <w:sz w:val="20"/>
          <w:szCs w:val="20"/>
        </w:rPr>
        <w:t>Eric Zimmerman</w:t>
      </w:r>
      <w:r>
        <w:rPr>
          <w:rFonts w:cs="Arial"/>
          <w:color w:val="222222"/>
          <w:sz w:val="20"/>
          <w:szCs w:val="20"/>
        </w:rPr>
        <w:t xml:space="preserve"> (MCDA)</w:t>
      </w:r>
    </w:p>
    <w:p w:rsidR="002355B6" w:rsidRPr="002355B6" w:rsidRDefault="002355B6" w:rsidP="002355B6">
      <w:pPr>
        <w:pStyle w:val="ListParagraph"/>
        <w:numPr>
          <w:ilvl w:val="0"/>
          <w:numId w:val="26"/>
        </w:numPr>
        <w:shd w:val="clear" w:color="auto" w:fill="FFFFFF"/>
        <w:rPr>
          <w:rFonts w:cs="Arial"/>
          <w:color w:val="222222"/>
          <w:sz w:val="20"/>
          <w:szCs w:val="20"/>
        </w:rPr>
      </w:pPr>
      <w:r w:rsidRPr="002355B6">
        <w:rPr>
          <w:rFonts w:cs="Arial"/>
          <w:color w:val="222222"/>
          <w:sz w:val="20"/>
          <w:szCs w:val="20"/>
        </w:rPr>
        <w:t>Sang Dao (DCJ)</w:t>
      </w:r>
    </w:p>
    <w:p w:rsidR="002355B6" w:rsidRPr="002355B6" w:rsidRDefault="002355B6" w:rsidP="002355B6">
      <w:pPr>
        <w:pStyle w:val="ListParagraph"/>
        <w:numPr>
          <w:ilvl w:val="0"/>
          <w:numId w:val="26"/>
        </w:numPr>
        <w:shd w:val="clear" w:color="auto" w:fill="FFFFFF"/>
        <w:rPr>
          <w:rFonts w:cs="Arial"/>
          <w:color w:val="222222"/>
          <w:sz w:val="20"/>
          <w:szCs w:val="20"/>
        </w:rPr>
      </w:pPr>
      <w:r w:rsidRPr="002355B6">
        <w:rPr>
          <w:rFonts w:cs="Arial"/>
          <w:color w:val="222222"/>
          <w:sz w:val="20"/>
          <w:szCs w:val="20"/>
        </w:rPr>
        <w:t>Randall Wyatt (POIC CHI mentor)</w:t>
      </w:r>
    </w:p>
    <w:p w:rsidR="002355B6" w:rsidRPr="002355B6" w:rsidRDefault="002355B6" w:rsidP="002355B6">
      <w:pPr>
        <w:pStyle w:val="ListParagraph"/>
        <w:numPr>
          <w:ilvl w:val="0"/>
          <w:numId w:val="26"/>
        </w:numPr>
        <w:shd w:val="clear" w:color="auto" w:fill="FFFFFF"/>
        <w:rPr>
          <w:rFonts w:cs="Arial"/>
          <w:color w:val="222222"/>
          <w:sz w:val="20"/>
          <w:szCs w:val="20"/>
        </w:rPr>
      </w:pPr>
      <w:r w:rsidRPr="002355B6">
        <w:rPr>
          <w:rFonts w:cs="Arial"/>
          <w:color w:val="222222"/>
          <w:sz w:val="20"/>
          <w:szCs w:val="20"/>
        </w:rPr>
        <w:t>Yolanda Gonzalez (Latino Network)</w:t>
      </w:r>
    </w:p>
    <w:p w:rsidR="002706BC" w:rsidRPr="002355B6" w:rsidRDefault="002355B6" w:rsidP="002355B6">
      <w:pPr>
        <w:pStyle w:val="ListParagraph"/>
        <w:numPr>
          <w:ilvl w:val="0"/>
          <w:numId w:val="26"/>
        </w:numPr>
        <w:shd w:val="clear" w:color="auto" w:fill="FFFFFF"/>
        <w:rPr>
          <w:rFonts w:cs="Arial"/>
          <w:color w:val="222222"/>
          <w:sz w:val="20"/>
          <w:szCs w:val="20"/>
        </w:rPr>
      </w:pPr>
      <w:r w:rsidRPr="002355B6">
        <w:rPr>
          <w:rFonts w:cs="Arial"/>
          <w:color w:val="222222"/>
          <w:sz w:val="20"/>
          <w:szCs w:val="20"/>
        </w:rPr>
        <w:t>Nathaniel Williams (Unify PDX)</w:t>
      </w:r>
    </w:p>
    <w:p w:rsidR="002706BC" w:rsidRDefault="002706BC" w:rsidP="00AA0578">
      <w:pPr>
        <w:rPr>
          <w:rFonts w:cs="Arial"/>
          <w:sz w:val="20"/>
          <w:szCs w:val="20"/>
        </w:rPr>
      </w:pPr>
    </w:p>
    <w:p w:rsidR="002706BC" w:rsidRPr="00307640" w:rsidRDefault="002706BC" w:rsidP="00307640">
      <w:pPr>
        <w:pStyle w:val="ListParagraph"/>
        <w:numPr>
          <w:ilvl w:val="0"/>
          <w:numId w:val="25"/>
        </w:numPr>
        <w:rPr>
          <w:rFonts w:cs="Arial"/>
          <w:b/>
          <w:sz w:val="20"/>
          <w:szCs w:val="20"/>
        </w:rPr>
      </w:pPr>
      <w:r w:rsidRPr="00307640">
        <w:rPr>
          <w:rFonts w:cs="Arial"/>
          <w:b/>
          <w:sz w:val="20"/>
          <w:szCs w:val="20"/>
        </w:rPr>
        <w:t>Employment</w:t>
      </w:r>
    </w:p>
    <w:p w:rsidR="002706BC" w:rsidRDefault="002355B6" w:rsidP="00307640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Membership</w:t>
      </w:r>
    </w:p>
    <w:p w:rsidR="002355B6" w:rsidRPr="002355B6" w:rsidRDefault="002355B6" w:rsidP="002355B6">
      <w:pPr>
        <w:pStyle w:val="ListParagraph"/>
        <w:numPr>
          <w:ilvl w:val="0"/>
          <w:numId w:val="27"/>
        </w:numPr>
        <w:shd w:val="clear" w:color="auto" w:fill="FFFFFF"/>
        <w:rPr>
          <w:rFonts w:cs="Arial"/>
          <w:color w:val="222222"/>
          <w:sz w:val="20"/>
          <w:szCs w:val="13"/>
        </w:rPr>
      </w:pPr>
      <w:r>
        <w:rPr>
          <w:rFonts w:cs="Arial"/>
          <w:color w:val="222222"/>
          <w:sz w:val="20"/>
          <w:szCs w:val="13"/>
        </w:rPr>
        <w:t xml:space="preserve">Barb </w:t>
      </w:r>
      <w:proofErr w:type="spellStart"/>
      <w:r>
        <w:rPr>
          <w:rFonts w:cs="Arial"/>
          <w:color w:val="222222"/>
          <w:sz w:val="20"/>
          <w:szCs w:val="13"/>
        </w:rPr>
        <w:t>Timper</w:t>
      </w:r>
      <w:proofErr w:type="spellEnd"/>
      <w:r>
        <w:rPr>
          <w:rFonts w:cs="Arial"/>
          <w:color w:val="222222"/>
          <w:sz w:val="20"/>
          <w:szCs w:val="13"/>
        </w:rPr>
        <w:t xml:space="preserve"> (</w:t>
      </w:r>
      <w:proofErr w:type="spellStart"/>
      <w:r>
        <w:rPr>
          <w:rFonts w:cs="Arial"/>
          <w:color w:val="222222"/>
          <w:sz w:val="20"/>
          <w:szCs w:val="13"/>
        </w:rPr>
        <w:t>W</w:t>
      </w:r>
      <w:r w:rsidRPr="002355B6">
        <w:rPr>
          <w:rFonts w:cs="Arial"/>
          <w:color w:val="222222"/>
          <w:sz w:val="20"/>
          <w:szCs w:val="13"/>
        </w:rPr>
        <w:t>orksystems</w:t>
      </w:r>
      <w:proofErr w:type="spellEnd"/>
      <w:r w:rsidRPr="002355B6">
        <w:rPr>
          <w:rFonts w:cs="Arial"/>
          <w:color w:val="222222"/>
          <w:sz w:val="20"/>
          <w:szCs w:val="13"/>
        </w:rPr>
        <w:t>)</w:t>
      </w:r>
    </w:p>
    <w:p w:rsidR="002355B6" w:rsidRPr="002355B6" w:rsidRDefault="002355B6" w:rsidP="002355B6">
      <w:pPr>
        <w:pStyle w:val="ListParagraph"/>
        <w:numPr>
          <w:ilvl w:val="0"/>
          <w:numId w:val="27"/>
        </w:numPr>
        <w:shd w:val="clear" w:color="auto" w:fill="FFFFFF"/>
        <w:rPr>
          <w:rFonts w:cs="Arial"/>
          <w:color w:val="222222"/>
          <w:sz w:val="20"/>
          <w:szCs w:val="13"/>
        </w:rPr>
      </w:pPr>
      <w:r w:rsidRPr="002355B6">
        <w:rPr>
          <w:rFonts w:cs="Arial"/>
          <w:color w:val="222222"/>
          <w:sz w:val="20"/>
          <w:szCs w:val="13"/>
        </w:rPr>
        <w:t>Alice Perry </w:t>
      </w:r>
      <w:r>
        <w:rPr>
          <w:rFonts w:cs="Arial"/>
          <w:color w:val="222222"/>
          <w:sz w:val="20"/>
          <w:szCs w:val="13"/>
        </w:rPr>
        <w:t>(Latino Network)</w:t>
      </w:r>
    </w:p>
    <w:p w:rsidR="002355B6" w:rsidRPr="002355B6" w:rsidRDefault="002355B6" w:rsidP="002355B6">
      <w:pPr>
        <w:pStyle w:val="ListParagraph"/>
        <w:numPr>
          <w:ilvl w:val="0"/>
          <w:numId w:val="27"/>
        </w:numPr>
        <w:shd w:val="clear" w:color="auto" w:fill="FFFFFF"/>
        <w:rPr>
          <w:rFonts w:cs="Arial"/>
          <w:color w:val="222222"/>
          <w:sz w:val="20"/>
          <w:szCs w:val="13"/>
        </w:rPr>
      </w:pPr>
      <w:r w:rsidRPr="002355B6">
        <w:rPr>
          <w:rFonts w:cs="Arial"/>
          <w:color w:val="222222"/>
          <w:sz w:val="20"/>
          <w:szCs w:val="13"/>
        </w:rPr>
        <w:t xml:space="preserve">Holly </w:t>
      </w:r>
      <w:proofErr w:type="spellStart"/>
      <w:r w:rsidRPr="002355B6">
        <w:rPr>
          <w:rFonts w:cs="Arial"/>
          <w:color w:val="222222"/>
          <w:sz w:val="20"/>
          <w:szCs w:val="13"/>
        </w:rPr>
        <w:t>Whittleton</w:t>
      </w:r>
      <w:proofErr w:type="spellEnd"/>
      <w:r w:rsidRPr="002355B6">
        <w:rPr>
          <w:rFonts w:cs="Arial"/>
          <w:color w:val="222222"/>
          <w:sz w:val="20"/>
          <w:szCs w:val="13"/>
        </w:rPr>
        <w:t xml:space="preserve"> </w:t>
      </w:r>
      <w:r>
        <w:rPr>
          <w:rFonts w:cs="Arial"/>
          <w:color w:val="222222"/>
          <w:sz w:val="20"/>
          <w:szCs w:val="13"/>
        </w:rPr>
        <w:t>and</w:t>
      </w:r>
      <w:r w:rsidRPr="002355B6">
        <w:rPr>
          <w:rFonts w:cs="Arial"/>
          <w:color w:val="222222"/>
          <w:sz w:val="20"/>
          <w:szCs w:val="13"/>
        </w:rPr>
        <w:t xml:space="preserve"> Derrick Thompson (SE Works)</w:t>
      </w:r>
    </w:p>
    <w:p w:rsidR="002355B6" w:rsidRPr="002355B6" w:rsidRDefault="002355B6" w:rsidP="002355B6">
      <w:pPr>
        <w:pStyle w:val="ListParagraph"/>
        <w:numPr>
          <w:ilvl w:val="0"/>
          <w:numId w:val="27"/>
        </w:numPr>
        <w:shd w:val="clear" w:color="auto" w:fill="FFFFFF"/>
        <w:rPr>
          <w:rFonts w:cs="Arial"/>
          <w:color w:val="222222"/>
          <w:sz w:val="20"/>
          <w:szCs w:val="13"/>
        </w:rPr>
      </w:pPr>
      <w:r w:rsidRPr="002355B6">
        <w:rPr>
          <w:rFonts w:cs="Arial"/>
          <w:color w:val="222222"/>
          <w:sz w:val="20"/>
          <w:szCs w:val="13"/>
        </w:rPr>
        <w:t>Antoinette Edwards</w:t>
      </w:r>
      <w:r>
        <w:rPr>
          <w:rFonts w:cs="Arial"/>
          <w:color w:val="222222"/>
          <w:sz w:val="20"/>
          <w:szCs w:val="13"/>
        </w:rPr>
        <w:t xml:space="preserve"> (City of Portland)</w:t>
      </w:r>
    </w:p>
    <w:p w:rsidR="002355B6" w:rsidRPr="002355B6" w:rsidRDefault="002355B6" w:rsidP="002355B6">
      <w:pPr>
        <w:pStyle w:val="ListParagraph"/>
        <w:numPr>
          <w:ilvl w:val="0"/>
          <w:numId w:val="27"/>
        </w:numPr>
        <w:shd w:val="clear" w:color="auto" w:fill="FFFFFF"/>
        <w:rPr>
          <w:rFonts w:cs="Arial"/>
          <w:color w:val="222222"/>
          <w:sz w:val="20"/>
          <w:szCs w:val="13"/>
        </w:rPr>
      </w:pPr>
      <w:r w:rsidRPr="002355B6">
        <w:rPr>
          <w:rFonts w:cs="Arial"/>
          <w:color w:val="222222"/>
          <w:sz w:val="20"/>
          <w:szCs w:val="13"/>
        </w:rPr>
        <w:t>Walter Robinson (BMA)</w:t>
      </w:r>
    </w:p>
    <w:p w:rsidR="002355B6" w:rsidRPr="002355B6" w:rsidRDefault="002355B6" w:rsidP="002355B6">
      <w:pPr>
        <w:pStyle w:val="ListParagraph"/>
        <w:numPr>
          <w:ilvl w:val="0"/>
          <w:numId w:val="27"/>
        </w:numPr>
        <w:shd w:val="clear" w:color="auto" w:fill="FFFFFF"/>
        <w:rPr>
          <w:rFonts w:cs="Arial"/>
          <w:color w:val="222222"/>
          <w:sz w:val="20"/>
          <w:szCs w:val="13"/>
        </w:rPr>
      </w:pPr>
      <w:proofErr w:type="spellStart"/>
      <w:r w:rsidRPr="002355B6">
        <w:rPr>
          <w:rFonts w:cs="Arial"/>
          <w:color w:val="222222"/>
          <w:sz w:val="20"/>
          <w:szCs w:val="13"/>
        </w:rPr>
        <w:t>Felisia</w:t>
      </w:r>
      <w:proofErr w:type="spellEnd"/>
      <w:r w:rsidRPr="002355B6">
        <w:rPr>
          <w:rFonts w:cs="Arial"/>
          <w:color w:val="222222"/>
          <w:sz w:val="20"/>
          <w:szCs w:val="13"/>
        </w:rPr>
        <w:t xml:space="preserve"> Otis (VOA)</w:t>
      </w:r>
    </w:p>
    <w:p w:rsidR="007B3FDF" w:rsidRDefault="007B3FDF" w:rsidP="00AA0578">
      <w:pPr>
        <w:rPr>
          <w:rFonts w:cs="Arial"/>
          <w:sz w:val="20"/>
          <w:szCs w:val="20"/>
        </w:rPr>
      </w:pPr>
    </w:p>
    <w:p w:rsidR="002706BC" w:rsidRDefault="002706BC" w:rsidP="00307640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 Works has an InFocus program that provides paid internships for young people who are disconnected.</w:t>
      </w:r>
    </w:p>
    <w:p w:rsidR="002706BC" w:rsidRDefault="002706BC" w:rsidP="00307640">
      <w:pPr>
        <w:ind w:left="720"/>
        <w:rPr>
          <w:rFonts w:cs="Arial"/>
          <w:sz w:val="20"/>
          <w:szCs w:val="20"/>
        </w:rPr>
      </w:pPr>
    </w:p>
    <w:p w:rsidR="007B3FDF" w:rsidRDefault="007B3FDF" w:rsidP="00307640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Youth involvement is missing, but </w:t>
      </w:r>
      <w:r w:rsidR="00307640">
        <w:rPr>
          <w:rFonts w:cs="Arial"/>
          <w:sz w:val="20"/>
          <w:szCs w:val="20"/>
        </w:rPr>
        <w:t>Roberta is</w:t>
      </w:r>
      <w:r>
        <w:rPr>
          <w:rFonts w:cs="Arial"/>
          <w:sz w:val="20"/>
          <w:szCs w:val="20"/>
        </w:rPr>
        <w:t xml:space="preserve"> reaching out to the Youth Commission. The workgroups may start meeting in detention to include the</w:t>
      </w:r>
      <w:r w:rsidR="00307640">
        <w:rPr>
          <w:rFonts w:cs="Arial"/>
          <w:sz w:val="20"/>
          <w:szCs w:val="20"/>
        </w:rPr>
        <w:t xml:space="preserve"> voices of these youth</w:t>
      </w:r>
      <w:r>
        <w:rPr>
          <w:rFonts w:cs="Arial"/>
          <w:sz w:val="20"/>
          <w:szCs w:val="20"/>
        </w:rPr>
        <w:t>.</w:t>
      </w:r>
      <w:r w:rsidR="00307640">
        <w:rPr>
          <w:rFonts w:cs="Arial"/>
          <w:sz w:val="20"/>
          <w:szCs w:val="20"/>
        </w:rPr>
        <w:t xml:space="preserve"> A rich resource is Measure 11 y</w:t>
      </w:r>
      <w:r>
        <w:rPr>
          <w:rFonts w:cs="Arial"/>
          <w:sz w:val="20"/>
          <w:szCs w:val="20"/>
        </w:rPr>
        <w:t xml:space="preserve">outh who can </w:t>
      </w:r>
      <w:r w:rsidR="00307640">
        <w:rPr>
          <w:rFonts w:cs="Arial"/>
          <w:sz w:val="20"/>
          <w:szCs w:val="20"/>
        </w:rPr>
        <w:t>voice</w:t>
      </w:r>
      <w:r>
        <w:rPr>
          <w:rFonts w:cs="Arial"/>
          <w:sz w:val="20"/>
          <w:szCs w:val="20"/>
        </w:rPr>
        <w:t xml:space="preserve"> what they needed </w:t>
      </w:r>
      <w:r w:rsidR="00307640">
        <w:rPr>
          <w:rFonts w:cs="Arial"/>
          <w:sz w:val="20"/>
          <w:szCs w:val="20"/>
        </w:rPr>
        <w:t>in regards to</w:t>
      </w:r>
      <w:r>
        <w:rPr>
          <w:rFonts w:cs="Arial"/>
          <w:sz w:val="20"/>
          <w:szCs w:val="20"/>
        </w:rPr>
        <w:t xml:space="preserve"> mentoring and employment.</w:t>
      </w:r>
    </w:p>
    <w:p w:rsidR="007B3FDF" w:rsidRDefault="007B3FDF" w:rsidP="00AA0578">
      <w:pPr>
        <w:rPr>
          <w:rFonts w:cs="Arial"/>
          <w:sz w:val="20"/>
          <w:szCs w:val="20"/>
        </w:rPr>
      </w:pPr>
    </w:p>
    <w:p w:rsidR="00477292" w:rsidRPr="00307640" w:rsidRDefault="002706BC" w:rsidP="00307640">
      <w:pPr>
        <w:pStyle w:val="ListParagraph"/>
        <w:numPr>
          <w:ilvl w:val="0"/>
          <w:numId w:val="25"/>
        </w:numPr>
        <w:rPr>
          <w:rFonts w:cs="Arial"/>
          <w:b/>
          <w:sz w:val="20"/>
          <w:szCs w:val="20"/>
        </w:rPr>
      </w:pPr>
      <w:r w:rsidRPr="00307640">
        <w:rPr>
          <w:rFonts w:cs="Arial"/>
          <w:b/>
          <w:sz w:val="20"/>
          <w:szCs w:val="20"/>
        </w:rPr>
        <w:t>Coordinated Entry</w:t>
      </w:r>
      <w:r w:rsidR="00477292" w:rsidRPr="00307640">
        <w:rPr>
          <w:rFonts w:cs="Arial"/>
          <w:b/>
          <w:sz w:val="20"/>
          <w:szCs w:val="20"/>
        </w:rPr>
        <w:t xml:space="preserve"> </w:t>
      </w:r>
    </w:p>
    <w:p w:rsidR="00AA0578" w:rsidRDefault="002355B6" w:rsidP="00307640">
      <w:pPr>
        <w:tabs>
          <w:tab w:val="left" w:pos="129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Membership</w:t>
      </w:r>
    </w:p>
    <w:p w:rsidR="002355B6" w:rsidRPr="002355B6" w:rsidRDefault="002355B6" w:rsidP="002355B6">
      <w:pPr>
        <w:pStyle w:val="ListParagraph"/>
        <w:numPr>
          <w:ilvl w:val="0"/>
          <w:numId w:val="28"/>
        </w:numPr>
        <w:shd w:val="clear" w:color="auto" w:fill="FFFFFF"/>
        <w:rPr>
          <w:rFonts w:cs="Arial"/>
          <w:color w:val="222222"/>
          <w:sz w:val="20"/>
          <w:szCs w:val="13"/>
        </w:rPr>
      </w:pPr>
      <w:r w:rsidRPr="002355B6">
        <w:rPr>
          <w:rFonts w:cs="Arial"/>
          <w:color w:val="222222"/>
          <w:sz w:val="20"/>
          <w:szCs w:val="13"/>
        </w:rPr>
        <w:t>Kim Harvey-</w:t>
      </w:r>
      <w:proofErr w:type="spellStart"/>
      <w:r w:rsidRPr="002355B6">
        <w:rPr>
          <w:rFonts w:cs="Arial"/>
          <w:color w:val="222222"/>
          <w:sz w:val="20"/>
          <w:szCs w:val="13"/>
        </w:rPr>
        <w:t>Trigoso</w:t>
      </w:r>
      <w:proofErr w:type="spellEnd"/>
      <w:r w:rsidRPr="002355B6">
        <w:rPr>
          <w:rFonts w:cs="Arial"/>
          <w:color w:val="222222"/>
          <w:sz w:val="20"/>
          <w:szCs w:val="13"/>
        </w:rPr>
        <w:t xml:space="preserve"> (NW Family Services)</w:t>
      </w:r>
    </w:p>
    <w:p w:rsidR="002355B6" w:rsidRPr="002355B6" w:rsidRDefault="002355B6" w:rsidP="002355B6">
      <w:pPr>
        <w:pStyle w:val="ListParagraph"/>
        <w:numPr>
          <w:ilvl w:val="0"/>
          <w:numId w:val="28"/>
        </w:numPr>
        <w:shd w:val="clear" w:color="auto" w:fill="FFFFFF"/>
        <w:rPr>
          <w:rFonts w:cs="Arial"/>
          <w:color w:val="222222"/>
          <w:sz w:val="20"/>
          <w:szCs w:val="13"/>
        </w:rPr>
      </w:pPr>
      <w:r w:rsidRPr="002355B6">
        <w:rPr>
          <w:rFonts w:cs="Arial"/>
          <w:color w:val="222222"/>
          <w:sz w:val="20"/>
          <w:szCs w:val="13"/>
        </w:rPr>
        <w:t xml:space="preserve">Mary </w:t>
      </w:r>
      <w:proofErr w:type="spellStart"/>
      <w:r w:rsidRPr="002355B6">
        <w:rPr>
          <w:rFonts w:cs="Arial"/>
          <w:color w:val="222222"/>
          <w:sz w:val="20"/>
          <w:szCs w:val="13"/>
        </w:rPr>
        <w:t>Geelan</w:t>
      </w:r>
      <w:proofErr w:type="spellEnd"/>
      <w:r>
        <w:rPr>
          <w:rFonts w:cs="Arial"/>
          <w:color w:val="222222"/>
          <w:sz w:val="20"/>
          <w:szCs w:val="13"/>
        </w:rPr>
        <w:t xml:space="preserve"> (DCJ)</w:t>
      </w:r>
    </w:p>
    <w:p w:rsidR="002355B6" w:rsidRPr="002355B6" w:rsidRDefault="002355B6" w:rsidP="002355B6">
      <w:pPr>
        <w:pStyle w:val="ListParagraph"/>
        <w:numPr>
          <w:ilvl w:val="0"/>
          <w:numId w:val="28"/>
        </w:numPr>
        <w:shd w:val="clear" w:color="auto" w:fill="FFFFFF"/>
        <w:rPr>
          <w:rFonts w:cs="Arial"/>
          <w:color w:val="222222"/>
          <w:sz w:val="20"/>
          <w:szCs w:val="13"/>
        </w:rPr>
      </w:pPr>
      <w:r w:rsidRPr="002355B6">
        <w:rPr>
          <w:rFonts w:cs="Arial"/>
          <w:color w:val="222222"/>
          <w:sz w:val="20"/>
          <w:szCs w:val="13"/>
        </w:rPr>
        <w:t xml:space="preserve">Brian </w:t>
      </w:r>
      <w:proofErr w:type="spellStart"/>
      <w:r w:rsidRPr="002355B6">
        <w:rPr>
          <w:rFonts w:cs="Arial"/>
          <w:color w:val="222222"/>
          <w:sz w:val="20"/>
          <w:szCs w:val="13"/>
        </w:rPr>
        <w:t>Detman</w:t>
      </w:r>
      <w:proofErr w:type="spellEnd"/>
      <w:r>
        <w:rPr>
          <w:rFonts w:cs="Arial"/>
          <w:color w:val="222222"/>
          <w:sz w:val="20"/>
          <w:szCs w:val="13"/>
        </w:rPr>
        <w:t xml:space="preserve"> (DCJ)</w:t>
      </w:r>
    </w:p>
    <w:p w:rsidR="002355B6" w:rsidRPr="002355B6" w:rsidRDefault="002355B6" w:rsidP="002355B6">
      <w:pPr>
        <w:pStyle w:val="ListParagraph"/>
        <w:numPr>
          <w:ilvl w:val="0"/>
          <w:numId w:val="28"/>
        </w:numPr>
        <w:shd w:val="clear" w:color="auto" w:fill="FFFFFF"/>
        <w:rPr>
          <w:rFonts w:cs="Arial"/>
          <w:color w:val="222222"/>
          <w:sz w:val="20"/>
          <w:szCs w:val="13"/>
        </w:rPr>
      </w:pPr>
      <w:r w:rsidRPr="002355B6">
        <w:rPr>
          <w:rFonts w:cs="Arial"/>
          <w:color w:val="222222"/>
          <w:sz w:val="20"/>
          <w:szCs w:val="13"/>
        </w:rPr>
        <w:t xml:space="preserve">Vanessa </w:t>
      </w:r>
      <w:proofErr w:type="spellStart"/>
      <w:r w:rsidRPr="002355B6">
        <w:rPr>
          <w:rFonts w:cs="Arial"/>
          <w:color w:val="222222"/>
          <w:sz w:val="20"/>
          <w:szCs w:val="13"/>
        </w:rPr>
        <w:t>Micale</w:t>
      </w:r>
      <w:proofErr w:type="spellEnd"/>
      <w:r>
        <w:rPr>
          <w:rFonts w:cs="Arial"/>
          <w:color w:val="222222"/>
          <w:sz w:val="20"/>
          <w:szCs w:val="13"/>
        </w:rPr>
        <w:t xml:space="preserve"> (STRYVE)</w:t>
      </w:r>
    </w:p>
    <w:p w:rsidR="002355B6" w:rsidRPr="002355B6" w:rsidRDefault="002355B6" w:rsidP="002355B6">
      <w:pPr>
        <w:pStyle w:val="ListParagraph"/>
        <w:numPr>
          <w:ilvl w:val="0"/>
          <w:numId w:val="28"/>
        </w:numPr>
        <w:shd w:val="clear" w:color="auto" w:fill="FFFFFF"/>
        <w:rPr>
          <w:rFonts w:cs="Arial"/>
          <w:color w:val="222222"/>
          <w:sz w:val="20"/>
          <w:szCs w:val="13"/>
        </w:rPr>
      </w:pPr>
      <w:r>
        <w:rPr>
          <w:rFonts w:cs="Arial"/>
          <w:color w:val="222222"/>
          <w:sz w:val="20"/>
          <w:szCs w:val="13"/>
        </w:rPr>
        <w:t>Jo</w:t>
      </w:r>
      <w:r w:rsidRPr="002355B6">
        <w:rPr>
          <w:rFonts w:cs="Arial"/>
          <w:color w:val="222222"/>
          <w:sz w:val="20"/>
          <w:szCs w:val="13"/>
        </w:rPr>
        <w:t xml:space="preserve">seph </w:t>
      </w:r>
      <w:proofErr w:type="spellStart"/>
      <w:r w:rsidRPr="002355B6">
        <w:rPr>
          <w:rFonts w:cs="Arial"/>
          <w:color w:val="222222"/>
          <w:sz w:val="20"/>
          <w:szCs w:val="13"/>
        </w:rPr>
        <w:t>Tietz</w:t>
      </w:r>
      <w:proofErr w:type="spellEnd"/>
      <w:r w:rsidRPr="002355B6">
        <w:rPr>
          <w:rFonts w:cs="Arial"/>
          <w:color w:val="222222"/>
          <w:sz w:val="20"/>
          <w:szCs w:val="13"/>
        </w:rPr>
        <w:t xml:space="preserve"> (Pathfinders)</w:t>
      </w:r>
    </w:p>
    <w:p w:rsidR="00AA0578" w:rsidRDefault="00AA0578" w:rsidP="002355B6">
      <w:pPr>
        <w:rPr>
          <w:rFonts w:cs="Arial"/>
          <w:sz w:val="20"/>
          <w:szCs w:val="20"/>
        </w:rPr>
      </w:pPr>
    </w:p>
    <w:p w:rsidR="007B3FDF" w:rsidRDefault="00FC67C1" w:rsidP="00307640">
      <w:pPr>
        <w:ind w:left="72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7B3FDF">
        <w:rPr>
          <w:rFonts w:cs="Arial"/>
          <w:sz w:val="20"/>
          <w:szCs w:val="20"/>
        </w:rPr>
        <w:t>ommunication among continuum of care</w:t>
      </w:r>
      <w:r>
        <w:rPr>
          <w:rFonts w:cs="Arial"/>
          <w:sz w:val="20"/>
          <w:szCs w:val="20"/>
        </w:rPr>
        <w:t xml:space="preserve"> providers is missing</w:t>
      </w:r>
      <w:r w:rsidR="007B3FDF">
        <w:rPr>
          <w:rFonts w:cs="Arial"/>
          <w:sz w:val="20"/>
          <w:szCs w:val="20"/>
        </w:rPr>
        <w:t>. Roberta has been talking with programs an</w:t>
      </w:r>
      <w:r>
        <w:rPr>
          <w:rFonts w:cs="Arial"/>
          <w:sz w:val="20"/>
          <w:szCs w:val="20"/>
        </w:rPr>
        <w:t>d found that they currently are not</w:t>
      </w:r>
      <w:r w:rsidR="007B3FDF">
        <w:rPr>
          <w:rFonts w:cs="Arial"/>
          <w:sz w:val="20"/>
          <w:szCs w:val="20"/>
        </w:rPr>
        <w:t>—</w:t>
      </w:r>
      <w:r>
        <w:rPr>
          <w:rFonts w:cs="Arial"/>
          <w:sz w:val="20"/>
          <w:szCs w:val="20"/>
        </w:rPr>
        <w:t xml:space="preserve">but are willing to—ask </w:t>
      </w:r>
      <w:r w:rsidR="007B3FDF">
        <w:rPr>
          <w:rFonts w:cs="Arial"/>
          <w:sz w:val="20"/>
          <w:szCs w:val="20"/>
        </w:rPr>
        <w:t>if kids are gang-impacted.</w:t>
      </w:r>
    </w:p>
    <w:p w:rsidR="009D1041" w:rsidRDefault="009D1041" w:rsidP="00307640">
      <w:pPr>
        <w:ind w:left="720"/>
        <w:rPr>
          <w:rFonts w:cs="Arial"/>
          <w:b/>
          <w:sz w:val="20"/>
          <w:szCs w:val="20"/>
        </w:rPr>
      </w:pPr>
    </w:p>
    <w:p w:rsidR="009D1041" w:rsidRDefault="009D1041" w:rsidP="00AA057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Community Engagement:</w:t>
      </w:r>
    </w:p>
    <w:p w:rsidR="00E71CD7" w:rsidRDefault="009D1041" w:rsidP="00AA057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Roberta is thinking there will be </w:t>
      </w:r>
      <w:r w:rsidR="00B133B8">
        <w:rPr>
          <w:rFonts w:cs="Arial"/>
          <w:sz w:val="20"/>
          <w:szCs w:val="20"/>
        </w:rPr>
        <w:t>three</w:t>
      </w:r>
      <w:r>
        <w:rPr>
          <w:rFonts w:cs="Arial"/>
          <w:sz w:val="20"/>
          <w:szCs w:val="20"/>
        </w:rPr>
        <w:t xml:space="preserve"> </w:t>
      </w:r>
      <w:r w:rsidR="00B640EA">
        <w:rPr>
          <w:rFonts w:cs="Arial"/>
          <w:sz w:val="20"/>
          <w:szCs w:val="20"/>
        </w:rPr>
        <w:t>community connections</w:t>
      </w:r>
      <w:r>
        <w:rPr>
          <w:rFonts w:cs="Arial"/>
          <w:sz w:val="20"/>
          <w:szCs w:val="20"/>
        </w:rPr>
        <w:t xml:space="preserve"> for each strategy to ask for input during the process.</w:t>
      </w:r>
      <w:r w:rsidR="00FC3523">
        <w:rPr>
          <w:rFonts w:cs="Arial"/>
          <w:sz w:val="20"/>
          <w:szCs w:val="20"/>
        </w:rPr>
        <w:t xml:space="preserve"> </w:t>
      </w:r>
      <w:r w:rsidR="00955114">
        <w:rPr>
          <w:rFonts w:cs="Arial"/>
          <w:sz w:val="20"/>
          <w:szCs w:val="20"/>
        </w:rPr>
        <w:t xml:space="preserve">One example may be </w:t>
      </w:r>
      <w:r w:rsidR="00FC3523">
        <w:rPr>
          <w:rFonts w:cs="Arial"/>
          <w:sz w:val="20"/>
          <w:szCs w:val="20"/>
        </w:rPr>
        <w:t xml:space="preserve">existing groups like the Community Peace Collaborative (CPC). Abbey noted smaller groups may lead to better dialogue. Rod </w:t>
      </w:r>
      <w:r w:rsidR="007B00C2">
        <w:rPr>
          <w:rFonts w:cs="Arial"/>
          <w:sz w:val="20"/>
          <w:szCs w:val="20"/>
        </w:rPr>
        <w:t xml:space="preserve">said </w:t>
      </w:r>
      <w:r w:rsidR="00FC3523">
        <w:rPr>
          <w:rFonts w:cs="Arial"/>
          <w:sz w:val="20"/>
          <w:szCs w:val="20"/>
        </w:rPr>
        <w:t>this group</w:t>
      </w:r>
      <w:r w:rsidR="007B00C2">
        <w:rPr>
          <w:rFonts w:cs="Arial"/>
          <w:sz w:val="20"/>
          <w:szCs w:val="20"/>
        </w:rPr>
        <w:t xml:space="preserve"> needs</w:t>
      </w:r>
      <w:r w:rsidR="00FC3523">
        <w:rPr>
          <w:rFonts w:cs="Arial"/>
          <w:sz w:val="20"/>
          <w:szCs w:val="20"/>
        </w:rPr>
        <w:t xml:space="preserve"> to communicate</w:t>
      </w:r>
      <w:r w:rsidR="007B00C2">
        <w:rPr>
          <w:rFonts w:cs="Arial"/>
          <w:sz w:val="20"/>
          <w:szCs w:val="20"/>
        </w:rPr>
        <w:t xml:space="preserve"> their</w:t>
      </w:r>
      <w:r w:rsidR="00FC3523">
        <w:rPr>
          <w:rFonts w:cs="Arial"/>
          <w:sz w:val="20"/>
          <w:szCs w:val="20"/>
        </w:rPr>
        <w:t xml:space="preserve"> ideas with</w:t>
      </w:r>
      <w:r w:rsidR="007B00C2">
        <w:rPr>
          <w:rFonts w:cs="Arial"/>
          <w:sz w:val="20"/>
          <w:szCs w:val="20"/>
        </w:rPr>
        <w:t xml:space="preserve"> those working on</w:t>
      </w:r>
      <w:r w:rsidR="00FC3523">
        <w:rPr>
          <w:rFonts w:cs="Arial"/>
          <w:sz w:val="20"/>
          <w:szCs w:val="20"/>
        </w:rPr>
        <w:t xml:space="preserve"> the MacArthur community engagement.</w:t>
      </w:r>
    </w:p>
    <w:p w:rsidR="00E71CD7" w:rsidRDefault="00E71CD7" w:rsidP="00AA0578">
      <w:pPr>
        <w:rPr>
          <w:rFonts w:cs="Arial"/>
          <w:sz w:val="20"/>
          <w:szCs w:val="20"/>
        </w:rPr>
      </w:pPr>
    </w:p>
    <w:p w:rsidR="007B00C2" w:rsidRPr="007B00C2" w:rsidRDefault="007B00C2" w:rsidP="00AA0578">
      <w:pPr>
        <w:rPr>
          <w:rFonts w:cs="Arial"/>
          <w:b/>
          <w:sz w:val="20"/>
          <w:szCs w:val="20"/>
        </w:rPr>
      </w:pPr>
      <w:r w:rsidRPr="007B00C2">
        <w:rPr>
          <w:rFonts w:cs="Arial"/>
          <w:b/>
          <w:sz w:val="20"/>
          <w:szCs w:val="20"/>
        </w:rPr>
        <w:t>Meeting Wrap-Up</w:t>
      </w:r>
    </w:p>
    <w:p w:rsidR="0061100A" w:rsidRDefault="00E71CD7" w:rsidP="00AA057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Roberta reminded the group that we haven’t fully tried the i</w:t>
      </w:r>
      <w:r w:rsidR="0061100A">
        <w:rPr>
          <w:rFonts w:cs="Arial"/>
          <w:sz w:val="20"/>
          <w:szCs w:val="20"/>
        </w:rPr>
        <w:t xml:space="preserve">nfluencer role </w:t>
      </w:r>
      <w:r w:rsidR="00B133B8">
        <w:rPr>
          <w:rFonts w:cs="Arial"/>
          <w:sz w:val="20"/>
          <w:szCs w:val="20"/>
        </w:rPr>
        <w:t>to interrupt</w:t>
      </w:r>
      <w:r w:rsidR="0061100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violence. Vanessa mentioned the upstream </w:t>
      </w:r>
      <w:r w:rsidR="00B133B8">
        <w:rPr>
          <w:rFonts w:cs="Arial"/>
          <w:sz w:val="20"/>
          <w:szCs w:val="20"/>
        </w:rPr>
        <w:t>effect</w:t>
      </w:r>
      <w:r>
        <w:rPr>
          <w:rFonts w:cs="Arial"/>
          <w:sz w:val="20"/>
          <w:szCs w:val="20"/>
        </w:rPr>
        <w:t xml:space="preserve"> of </w:t>
      </w:r>
      <w:r w:rsidR="00B133B8">
        <w:rPr>
          <w:rFonts w:cs="Arial"/>
          <w:sz w:val="20"/>
          <w:szCs w:val="20"/>
        </w:rPr>
        <w:t xml:space="preserve">educating </w:t>
      </w:r>
      <w:r>
        <w:rPr>
          <w:rFonts w:cs="Arial"/>
          <w:sz w:val="20"/>
          <w:szCs w:val="20"/>
        </w:rPr>
        <w:t>young people about the justice system and consequences</w:t>
      </w:r>
      <w:r w:rsidR="00B133B8">
        <w:rPr>
          <w:rFonts w:cs="Arial"/>
          <w:sz w:val="20"/>
          <w:szCs w:val="20"/>
        </w:rPr>
        <w:t xml:space="preserve"> for violence;</w:t>
      </w:r>
      <w:r>
        <w:rPr>
          <w:rFonts w:cs="Arial"/>
          <w:sz w:val="20"/>
          <w:szCs w:val="20"/>
        </w:rPr>
        <w:t xml:space="preserve"> and</w:t>
      </w:r>
      <w:r w:rsidR="00B133B8">
        <w:rPr>
          <w:rFonts w:cs="Arial"/>
          <w:sz w:val="20"/>
          <w:szCs w:val="20"/>
        </w:rPr>
        <w:t xml:space="preserve"> the importance of</w:t>
      </w:r>
      <w:r>
        <w:rPr>
          <w:rFonts w:cs="Arial"/>
          <w:sz w:val="20"/>
          <w:szCs w:val="20"/>
        </w:rPr>
        <w:t xml:space="preserve"> </w:t>
      </w:r>
      <w:r w:rsidR="00B133B8">
        <w:rPr>
          <w:rFonts w:cs="Arial"/>
          <w:sz w:val="20"/>
          <w:szCs w:val="20"/>
        </w:rPr>
        <w:t>finding opportunities to help</w:t>
      </w:r>
      <w:r>
        <w:rPr>
          <w:rFonts w:cs="Arial"/>
          <w:sz w:val="20"/>
          <w:szCs w:val="20"/>
        </w:rPr>
        <w:t xml:space="preserve"> young people feel they have power and control in a non-violen</w:t>
      </w:r>
      <w:r w:rsidR="007B00C2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 xml:space="preserve"> way.</w:t>
      </w:r>
      <w:r w:rsidR="0061100A">
        <w:rPr>
          <w:rFonts w:cs="Arial"/>
          <w:sz w:val="20"/>
          <w:szCs w:val="20"/>
        </w:rPr>
        <w:t xml:space="preserve"> </w:t>
      </w:r>
      <w:r w:rsidR="00B133B8">
        <w:rPr>
          <w:rFonts w:cs="Arial"/>
          <w:sz w:val="20"/>
          <w:szCs w:val="20"/>
        </w:rPr>
        <w:t xml:space="preserve">Solutions/strategies must be </w:t>
      </w:r>
      <w:r w:rsidR="0061100A">
        <w:rPr>
          <w:rFonts w:cs="Arial"/>
          <w:sz w:val="20"/>
          <w:szCs w:val="20"/>
        </w:rPr>
        <w:t xml:space="preserve">trauma informed and trauma healing. </w:t>
      </w:r>
      <w:r w:rsidR="00A22646">
        <w:rPr>
          <w:rFonts w:cs="Arial"/>
          <w:sz w:val="20"/>
          <w:szCs w:val="20"/>
        </w:rPr>
        <w:t xml:space="preserve">Negative influencers can become positive influencers. </w:t>
      </w:r>
    </w:p>
    <w:p w:rsidR="009D1041" w:rsidRDefault="009D1041" w:rsidP="00AA0578">
      <w:pPr>
        <w:rPr>
          <w:rFonts w:cs="Arial"/>
          <w:sz w:val="20"/>
          <w:szCs w:val="20"/>
        </w:rPr>
      </w:pPr>
    </w:p>
    <w:p w:rsidR="00B133B8" w:rsidRDefault="00B133B8" w:rsidP="00AA057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The meeting was adjourned at 10:20am so that people could attend a press conference.</w:t>
      </w:r>
    </w:p>
    <w:p w:rsidR="009D1041" w:rsidRPr="009D1041" w:rsidRDefault="009D1041" w:rsidP="00AA0578">
      <w:pPr>
        <w:rPr>
          <w:rFonts w:cs="Arial"/>
          <w:sz w:val="20"/>
          <w:szCs w:val="20"/>
        </w:rPr>
      </w:pPr>
    </w:p>
    <w:p w:rsidR="009D1041" w:rsidRDefault="009D1041" w:rsidP="00AA0578">
      <w:pPr>
        <w:rPr>
          <w:rFonts w:cs="Arial"/>
          <w:sz w:val="20"/>
          <w:szCs w:val="20"/>
        </w:rPr>
      </w:pPr>
    </w:p>
    <w:p w:rsidR="009D1041" w:rsidRPr="00AA0578" w:rsidRDefault="009D1041" w:rsidP="00AA0578">
      <w:pPr>
        <w:rPr>
          <w:rFonts w:cs="Arial"/>
          <w:sz w:val="20"/>
          <w:szCs w:val="20"/>
        </w:rPr>
      </w:pPr>
    </w:p>
    <w:sectPr w:rsidR="009D1041" w:rsidRPr="00AA0578" w:rsidSect="00006F6D">
      <w:type w:val="continuous"/>
      <w:pgSz w:w="12240" w:h="15840"/>
      <w:pgMar w:top="1440" w:right="21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07" w:rsidRDefault="00617807">
      <w:r>
        <w:separator/>
      </w:r>
    </w:p>
  </w:endnote>
  <w:endnote w:type="continuationSeparator" w:id="0">
    <w:p w:rsidR="00617807" w:rsidRDefault="00617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07" w:rsidRPr="00AE1368" w:rsidRDefault="00617807" w:rsidP="00606CF9">
    <w:pPr>
      <w:tabs>
        <w:tab w:val="left" w:pos="480"/>
      </w:tabs>
      <w:ind w:left="480" w:right="-5"/>
      <w:rPr>
        <w:rFonts w:cs="Arial"/>
        <w:b/>
        <w:sz w:val="20"/>
        <w:szCs w:val="20"/>
      </w:rPr>
    </w:pPr>
    <w:r w:rsidRPr="00985EF3">
      <w:rPr>
        <w:rFonts w:cs="Arial"/>
        <w:b/>
        <w:sz w:val="20"/>
        <w:szCs w:val="20"/>
      </w:rPr>
      <w:t>Q</w:t>
    </w:r>
    <w:r w:rsidRPr="00AE1368">
      <w:rPr>
        <w:rFonts w:cs="Arial"/>
        <w:b/>
        <w:sz w:val="20"/>
        <w:szCs w:val="20"/>
      </w:rPr>
      <w:t>uestions, comments or suggestions?</w:t>
    </w:r>
  </w:p>
  <w:p w:rsidR="00617807" w:rsidRPr="00B44C9E" w:rsidRDefault="00617807" w:rsidP="00606CF9">
    <w:pPr>
      <w:tabs>
        <w:tab w:val="left" w:pos="720"/>
        <w:tab w:val="right" w:pos="9120"/>
      </w:tabs>
      <w:ind w:left="480"/>
      <w:rPr>
        <w:rFonts w:cs="Arial"/>
        <w:sz w:val="20"/>
        <w:szCs w:val="20"/>
      </w:rPr>
    </w:pPr>
    <w:r w:rsidRPr="00B44C9E">
      <w:rPr>
        <w:rFonts w:cs="Arial"/>
        <w:sz w:val="20"/>
        <w:szCs w:val="20"/>
      </w:rPr>
      <w:t>Contact Matt O’Keefe at matthew.g.okeefe@multco.us or 503.988.5002</w:t>
    </w:r>
    <w:r>
      <w:rPr>
        <w:rFonts w:cs="Arial"/>
        <w:sz w:val="20"/>
        <w:szCs w:val="20"/>
      </w:rPr>
      <w:t xml:space="preserve"> </w:t>
    </w:r>
    <w:r>
      <w:rPr>
        <w:rFonts w:cs="Arial"/>
        <w:sz w:val="20"/>
        <w:szCs w:val="20"/>
      </w:rPr>
      <w:tab/>
      <w:t>p</w:t>
    </w:r>
    <w:r w:rsidRPr="00606CF9">
      <w:rPr>
        <w:rFonts w:cs="Arial"/>
        <w:sz w:val="20"/>
        <w:szCs w:val="20"/>
      </w:rPr>
      <w:t xml:space="preserve">age </w:t>
    </w:r>
    <w:fldSimple w:instr=" PAGE   \* MERGEFORMAT ">
      <w:r>
        <w:rPr>
          <w:rFonts w:cs="Arial"/>
          <w:noProof/>
          <w:sz w:val="20"/>
          <w:szCs w:val="20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07" w:rsidRPr="00AE1368" w:rsidRDefault="00617807" w:rsidP="004F3D05">
    <w:pPr>
      <w:tabs>
        <w:tab w:val="left" w:pos="720"/>
        <w:tab w:val="right" w:pos="8640"/>
      </w:tabs>
      <w:ind w:left="480"/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proofErr w:type="gramStart"/>
    <w:r>
      <w:rPr>
        <w:rFonts w:cs="Arial"/>
        <w:sz w:val="20"/>
        <w:szCs w:val="20"/>
      </w:rPr>
      <w:t>page</w:t>
    </w:r>
    <w:proofErr w:type="gramEnd"/>
    <w:r>
      <w:rPr>
        <w:rFonts w:cs="Arial"/>
        <w:sz w:val="20"/>
        <w:szCs w:val="20"/>
      </w:rPr>
      <w:t xml:space="preserve"> </w:t>
    </w:r>
    <w:r w:rsidR="0010156C" w:rsidRPr="004F3D05">
      <w:rPr>
        <w:rStyle w:val="PageNumber"/>
        <w:sz w:val="20"/>
        <w:szCs w:val="20"/>
      </w:rPr>
      <w:fldChar w:fldCharType="begin"/>
    </w:r>
    <w:r w:rsidRPr="004F3D05">
      <w:rPr>
        <w:rStyle w:val="PageNumber"/>
        <w:sz w:val="20"/>
        <w:szCs w:val="20"/>
      </w:rPr>
      <w:instrText xml:space="preserve"> PAGE </w:instrText>
    </w:r>
    <w:r w:rsidR="0010156C" w:rsidRPr="004F3D05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="0010156C" w:rsidRPr="004F3D05">
      <w:rPr>
        <w:rStyle w:val="PageNumber"/>
        <w:sz w:val="20"/>
        <w:szCs w:val="20"/>
      </w:rPr>
      <w:fldChar w:fldCharType="end"/>
    </w:r>
  </w:p>
  <w:p w:rsidR="00617807" w:rsidRDefault="006178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07" w:rsidRDefault="00617807">
    <w:pPr>
      <w:pStyle w:val="Footer"/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5410200</wp:posOffset>
          </wp:positionH>
          <wp:positionV relativeFrom="page">
            <wp:posOffset>8229600</wp:posOffset>
          </wp:positionV>
          <wp:extent cx="1008380" cy="1485900"/>
          <wp:effectExtent l="19050" t="0" r="1270" b="0"/>
          <wp:wrapSquare wrapText="bothSides"/>
          <wp:docPr id="12" name="Picture 14" descr="ser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rv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07" w:rsidRPr="00AE1368" w:rsidRDefault="00617807" w:rsidP="00606CF9">
    <w:pPr>
      <w:tabs>
        <w:tab w:val="left" w:pos="480"/>
      </w:tabs>
      <w:ind w:left="480" w:right="-5"/>
      <w:rPr>
        <w:rFonts w:cs="Arial"/>
        <w:b/>
        <w:sz w:val="20"/>
        <w:szCs w:val="20"/>
      </w:rPr>
    </w:pPr>
    <w:r w:rsidRPr="00985EF3">
      <w:rPr>
        <w:rFonts w:cs="Arial"/>
        <w:b/>
        <w:sz w:val="20"/>
        <w:szCs w:val="20"/>
      </w:rPr>
      <w:t>Q</w:t>
    </w:r>
    <w:r w:rsidRPr="00AE1368">
      <w:rPr>
        <w:rFonts w:cs="Arial"/>
        <w:b/>
        <w:sz w:val="20"/>
        <w:szCs w:val="20"/>
      </w:rPr>
      <w:t>uestions, comments or suggestions?</w:t>
    </w:r>
  </w:p>
  <w:p w:rsidR="00617807" w:rsidRPr="00B44C9E" w:rsidRDefault="00617807" w:rsidP="00606CF9">
    <w:pPr>
      <w:tabs>
        <w:tab w:val="left" w:pos="720"/>
        <w:tab w:val="right" w:pos="9120"/>
      </w:tabs>
      <w:ind w:left="480"/>
      <w:rPr>
        <w:rFonts w:cs="Arial"/>
        <w:sz w:val="20"/>
        <w:szCs w:val="20"/>
      </w:rPr>
    </w:pPr>
    <w:r w:rsidRPr="00B44C9E">
      <w:rPr>
        <w:rFonts w:cs="Arial"/>
        <w:sz w:val="20"/>
        <w:szCs w:val="20"/>
      </w:rPr>
      <w:t>Contact Matt O’Keefe at matthew.g.okeefe@multco.us or 503.988.5002</w:t>
    </w:r>
    <w:r>
      <w:rPr>
        <w:rFonts w:cs="Arial"/>
        <w:sz w:val="20"/>
        <w:szCs w:val="20"/>
      </w:rPr>
      <w:t xml:space="preserve"> </w:t>
    </w:r>
    <w:r>
      <w:rPr>
        <w:rFonts w:cs="Arial"/>
        <w:sz w:val="20"/>
        <w:szCs w:val="20"/>
      </w:rPr>
      <w:tab/>
      <w:t>p</w:t>
    </w:r>
    <w:r w:rsidRPr="00606CF9">
      <w:rPr>
        <w:rFonts w:cs="Arial"/>
        <w:sz w:val="20"/>
        <w:szCs w:val="20"/>
      </w:rPr>
      <w:t xml:space="preserve">age </w:t>
    </w:r>
    <w:fldSimple w:instr=" PAGE   \* MERGEFORMAT ">
      <w:r>
        <w:rPr>
          <w:rFonts w:cs="Arial"/>
          <w:noProof/>
          <w:sz w:val="20"/>
          <w:szCs w:val="20"/>
        </w:rPr>
        <w:t>4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07" w:rsidRDefault="00617807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07" w:rsidRDefault="00617807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5410200</wp:posOffset>
          </wp:positionH>
          <wp:positionV relativeFrom="page">
            <wp:posOffset>8229600</wp:posOffset>
          </wp:positionV>
          <wp:extent cx="1008380" cy="1485900"/>
          <wp:effectExtent l="19050" t="0" r="1270" b="0"/>
          <wp:wrapSquare wrapText="bothSides"/>
          <wp:docPr id="10" name="Picture 14" descr="ser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rv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07" w:rsidRDefault="00617807">
      <w:r>
        <w:separator/>
      </w:r>
    </w:p>
  </w:footnote>
  <w:footnote w:type="continuationSeparator" w:id="0">
    <w:p w:rsidR="00617807" w:rsidRDefault="00617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07" w:rsidRDefault="006178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07" w:rsidRPr="005B3969" w:rsidRDefault="00617807" w:rsidP="00722AD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005"/>
        <w:tab w:val="left" w:pos="4320"/>
        <w:tab w:val="left" w:pos="5040"/>
        <w:tab w:val="left" w:pos="6060"/>
      </w:tabs>
      <w:ind w:left="2880"/>
      <w:rPr>
        <w:sz w:val="28"/>
        <w:szCs w:val="28"/>
      </w:rPr>
    </w:pPr>
    <w:r w:rsidRPr="005B3969">
      <w:rPr>
        <w:sz w:val="28"/>
        <w:szCs w:val="28"/>
      </w:rPr>
      <w:t xml:space="preserve"> </w:t>
    </w:r>
    <w:r w:rsidRPr="005B3969">
      <w:rPr>
        <w:sz w:val="28"/>
        <w:szCs w:val="28"/>
      </w:rPr>
      <w:tab/>
    </w:r>
    <w:r w:rsidRPr="005B3969">
      <w:rPr>
        <w:sz w:val="28"/>
        <w:szCs w:val="28"/>
      </w:rPr>
      <w:tab/>
    </w:r>
    <w:r w:rsidRPr="005B3969">
      <w:rPr>
        <w:sz w:val="28"/>
        <w:szCs w:val="28"/>
      </w:rPr>
      <w:tab/>
      <w:t xml:space="preserve">     </w:t>
    </w:r>
    <w:r>
      <w:rPr>
        <w:noProof/>
        <w:sz w:val="28"/>
        <w:szCs w:val="28"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column">
            <wp:posOffset>4800600</wp:posOffset>
          </wp:positionH>
          <wp:positionV relativeFrom="page">
            <wp:posOffset>228600</wp:posOffset>
          </wp:positionV>
          <wp:extent cx="1724025" cy="1152525"/>
          <wp:effectExtent l="19050" t="0" r="9525" b="0"/>
          <wp:wrapNone/>
          <wp:docPr id="1" name="Picture 2" descr="lpss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ss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17240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5410200</wp:posOffset>
          </wp:positionH>
          <wp:positionV relativeFrom="page">
            <wp:posOffset>8229600</wp:posOffset>
          </wp:positionV>
          <wp:extent cx="1008380" cy="1485900"/>
          <wp:effectExtent l="19050" t="0" r="1270" b="0"/>
          <wp:wrapSquare wrapText="bothSides"/>
          <wp:docPr id="2" name="Picture 1" descr="ser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3969">
      <w:rPr>
        <w:sz w:val="28"/>
        <w:szCs w:val="28"/>
      </w:rPr>
      <w:tab/>
    </w:r>
  </w:p>
  <w:p w:rsidR="00617807" w:rsidRDefault="0010156C">
    <w:pPr>
      <w:pStyle w:val="Header"/>
    </w:pPr>
    <w:r w:rsidRPr="0010156C">
      <w:rPr>
        <w:noProof/>
        <w:sz w:val="72"/>
        <w:szCs w:val="72"/>
      </w:rPr>
      <w:pict>
        <v:line id="_x0000_s2068" style="position:absolute;z-index:251675648;mso-position-vertical-relative:page" from="414pt,117.35pt" to="414pt,765.35pt" strokeweight=".25pt">
          <w10:wrap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07" w:rsidRDefault="00617807" w:rsidP="00006F6D">
    <w:pPr>
      <w:pStyle w:val="Header"/>
      <w:ind w:right="-605"/>
    </w:pP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column">
            <wp:posOffset>4870450</wp:posOffset>
          </wp:positionH>
          <wp:positionV relativeFrom="page">
            <wp:posOffset>209550</wp:posOffset>
          </wp:positionV>
          <wp:extent cx="1724025" cy="635000"/>
          <wp:effectExtent l="19050" t="0" r="9525" b="0"/>
          <wp:wrapNone/>
          <wp:docPr id="11" name="Picture 13" descr="lpss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pssc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1724025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07" w:rsidRPr="00722AD5" w:rsidRDefault="00617807" w:rsidP="00722AD5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07" w:rsidRPr="00722AD5" w:rsidRDefault="00617807" w:rsidP="00722AD5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07" w:rsidRDefault="00617807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07" w:rsidRDefault="0010156C">
    <w:pPr>
      <w:pStyle w:val="Header"/>
    </w:pPr>
    <w:r>
      <w:rPr>
        <w:noProof/>
      </w:rPr>
      <w:pict>
        <v:line id="_x0000_s2067" style="position:absolute;z-index:251672576;mso-position-vertical-relative:page" from="414pt,117pt" to="414pt,765pt" strokeweight=".25pt">
          <w10:wrap anchory="page"/>
        </v:line>
      </w:pict>
    </w:r>
    <w:r w:rsidR="00617807"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column">
            <wp:posOffset>4800600</wp:posOffset>
          </wp:positionH>
          <wp:positionV relativeFrom="page">
            <wp:posOffset>228600</wp:posOffset>
          </wp:positionV>
          <wp:extent cx="1724025" cy="1152525"/>
          <wp:effectExtent l="19050" t="0" r="9525" b="0"/>
          <wp:wrapNone/>
          <wp:docPr id="9" name="Picture 13" descr="lpss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pss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17240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E3C"/>
    <w:multiLevelType w:val="hybridMultilevel"/>
    <w:tmpl w:val="EDB2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37E45"/>
    <w:multiLevelType w:val="hybridMultilevel"/>
    <w:tmpl w:val="F9D0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3B52"/>
    <w:multiLevelType w:val="hybridMultilevel"/>
    <w:tmpl w:val="FA1454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6940D7"/>
    <w:multiLevelType w:val="hybridMultilevel"/>
    <w:tmpl w:val="7448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12C61"/>
    <w:multiLevelType w:val="hybridMultilevel"/>
    <w:tmpl w:val="8000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6096A"/>
    <w:multiLevelType w:val="hybridMultilevel"/>
    <w:tmpl w:val="B1C0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A74"/>
    <w:multiLevelType w:val="hybridMultilevel"/>
    <w:tmpl w:val="57364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271BC3"/>
    <w:multiLevelType w:val="hybridMultilevel"/>
    <w:tmpl w:val="63648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C71A6A"/>
    <w:multiLevelType w:val="hybridMultilevel"/>
    <w:tmpl w:val="F14A61CC"/>
    <w:lvl w:ilvl="0" w:tplc="332C9EA0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>
    <w:nsid w:val="320B186C"/>
    <w:multiLevelType w:val="hybridMultilevel"/>
    <w:tmpl w:val="49C2E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E13F9F"/>
    <w:multiLevelType w:val="hybridMultilevel"/>
    <w:tmpl w:val="E5EA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E3C98"/>
    <w:multiLevelType w:val="hybridMultilevel"/>
    <w:tmpl w:val="A802F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5E0035"/>
    <w:multiLevelType w:val="hybridMultilevel"/>
    <w:tmpl w:val="1E58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418F2"/>
    <w:multiLevelType w:val="hybridMultilevel"/>
    <w:tmpl w:val="5E741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A91977"/>
    <w:multiLevelType w:val="hybridMultilevel"/>
    <w:tmpl w:val="31B455F6"/>
    <w:lvl w:ilvl="0" w:tplc="D9182C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EC3EED"/>
    <w:multiLevelType w:val="hybridMultilevel"/>
    <w:tmpl w:val="76EE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02214"/>
    <w:multiLevelType w:val="hybridMultilevel"/>
    <w:tmpl w:val="2D406CF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>
    <w:nsid w:val="45785400"/>
    <w:multiLevelType w:val="hybridMultilevel"/>
    <w:tmpl w:val="7982FAAE"/>
    <w:lvl w:ilvl="0" w:tplc="D000272C">
      <w:start w:val="1"/>
      <w:numFmt w:val="upperRoman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4B553B1C"/>
    <w:multiLevelType w:val="hybridMultilevel"/>
    <w:tmpl w:val="B57855BE"/>
    <w:lvl w:ilvl="0" w:tplc="6F64D03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4D130A75"/>
    <w:multiLevelType w:val="hybridMultilevel"/>
    <w:tmpl w:val="C020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7764C"/>
    <w:multiLevelType w:val="hybridMultilevel"/>
    <w:tmpl w:val="AE103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5448C"/>
    <w:multiLevelType w:val="hybridMultilevel"/>
    <w:tmpl w:val="9C667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F535A9"/>
    <w:multiLevelType w:val="hybridMultilevel"/>
    <w:tmpl w:val="914A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6CD8"/>
    <w:multiLevelType w:val="hybridMultilevel"/>
    <w:tmpl w:val="D856F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300167"/>
    <w:multiLevelType w:val="hybridMultilevel"/>
    <w:tmpl w:val="E410D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6744EC"/>
    <w:multiLevelType w:val="hybridMultilevel"/>
    <w:tmpl w:val="A426C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6F4AD2"/>
    <w:multiLevelType w:val="hybridMultilevel"/>
    <w:tmpl w:val="4822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2"/>
  </w:num>
  <w:num w:numId="4">
    <w:abstractNumId w:val="2"/>
  </w:num>
  <w:num w:numId="5">
    <w:abstractNumId w:val="16"/>
  </w:num>
  <w:num w:numId="6">
    <w:abstractNumId w:val="2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8"/>
  </w:num>
  <w:num w:numId="11">
    <w:abstractNumId w:val="14"/>
  </w:num>
  <w:num w:numId="12">
    <w:abstractNumId w:val="12"/>
  </w:num>
  <w:num w:numId="13">
    <w:abstractNumId w:val="6"/>
  </w:num>
  <w:num w:numId="14">
    <w:abstractNumId w:val="23"/>
  </w:num>
  <w:num w:numId="15">
    <w:abstractNumId w:val="1"/>
  </w:num>
  <w:num w:numId="16">
    <w:abstractNumId w:val="19"/>
  </w:num>
  <w:num w:numId="17">
    <w:abstractNumId w:val="5"/>
  </w:num>
  <w:num w:numId="18">
    <w:abstractNumId w:val="26"/>
  </w:num>
  <w:num w:numId="19">
    <w:abstractNumId w:val="13"/>
  </w:num>
  <w:num w:numId="20">
    <w:abstractNumId w:val="0"/>
  </w:num>
  <w:num w:numId="21">
    <w:abstractNumId w:val="7"/>
  </w:num>
  <w:num w:numId="22">
    <w:abstractNumId w:val="10"/>
  </w:num>
  <w:num w:numId="23">
    <w:abstractNumId w:val="21"/>
  </w:num>
  <w:num w:numId="24">
    <w:abstractNumId w:val="4"/>
  </w:num>
  <w:num w:numId="25">
    <w:abstractNumId w:val="20"/>
  </w:num>
  <w:num w:numId="26">
    <w:abstractNumId w:val="25"/>
  </w:num>
  <w:num w:numId="27">
    <w:abstractNumId w:val="11"/>
  </w:num>
  <w:num w:numId="28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9" fill="f" fillcolor="white" stroke="f">
      <v:fill color="white" on="f"/>
      <v:stroke on="f"/>
      <o:colormenu v:ext="edit" fill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7B07"/>
    <w:rsid w:val="00000A34"/>
    <w:rsid w:val="000022E2"/>
    <w:rsid w:val="00002F2E"/>
    <w:rsid w:val="00003855"/>
    <w:rsid w:val="00003AA6"/>
    <w:rsid w:val="00003C2B"/>
    <w:rsid w:val="00005417"/>
    <w:rsid w:val="0000586E"/>
    <w:rsid w:val="00006501"/>
    <w:rsid w:val="00006F6D"/>
    <w:rsid w:val="000073D3"/>
    <w:rsid w:val="00007BF1"/>
    <w:rsid w:val="000106A8"/>
    <w:rsid w:val="00010700"/>
    <w:rsid w:val="0001092A"/>
    <w:rsid w:val="00010AB7"/>
    <w:rsid w:val="00010C15"/>
    <w:rsid w:val="00014064"/>
    <w:rsid w:val="00014742"/>
    <w:rsid w:val="0001657F"/>
    <w:rsid w:val="00016CB3"/>
    <w:rsid w:val="00016D60"/>
    <w:rsid w:val="00017CAB"/>
    <w:rsid w:val="00020417"/>
    <w:rsid w:val="000205F8"/>
    <w:rsid w:val="00020F71"/>
    <w:rsid w:val="0002112F"/>
    <w:rsid w:val="00021B95"/>
    <w:rsid w:val="0002272B"/>
    <w:rsid w:val="00022EBB"/>
    <w:rsid w:val="0002300B"/>
    <w:rsid w:val="0002372C"/>
    <w:rsid w:val="00023BE9"/>
    <w:rsid w:val="0002427A"/>
    <w:rsid w:val="000243FA"/>
    <w:rsid w:val="00024448"/>
    <w:rsid w:val="000246FA"/>
    <w:rsid w:val="000251FA"/>
    <w:rsid w:val="000265EF"/>
    <w:rsid w:val="00027BD7"/>
    <w:rsid w:val="00027D95"/>
    <w:rsid w:val="000302D6"/>
    <w:rsid w:val="000310FB"/>
    <w:rsid w:val="000315D4"/>
    <w:rsid w:val="000328E4"/>
    <w:rsid w:val="00032E8B"/>
    <w:rsid w:val="000333C3"/>
    <w:rsid w:val="00033CD9"/>
    <w:rsid w:val="00034E00"/>
    <w:rsid w:val="00036175"/>
    <w:rsid w:val="000364D4"/>
    <w:rsid w:val="00037038"/>
    <w:rsid w:val="0003714A"/>
    <w:rsid w:val="000374D2"/>
    <w:rsid w:val="00037ED1"/>
    <w:rsid w:val="000408C8"/>
    <w:rsid w:val="0004093A"/>
    <w:rsid w:val="00041AE6"/>
    <w:rsid w:val="00044245"/>
    <w:rsid w:val="0004659D"/>
    <w:rsid w:val="0004661C"/>
    <w:rsid w:val="0004697E"/>
    <w:rsid w:val="0004761F"/>
    <w:rsid w:val="000477C4"/>
    <w:rsid w:val="00047DFC"/>
    <w:rsid w:val="000504BF"/>
    <w:rsid w:val="00051A9C"/>
    <w:rsid w:val="0005329C"/>
    <w:rsid w:val="000537DC"/>
    <w:rsid w:val="00054280"/>
    <w:rsid w:val="00054355"/>
    <w:rsid w:val="000558FC"/>
    <w:rsid w:val="00055B6E"/>
    <w:rsid w:val="000571C8"/>
    <w:rsid w:val="000579F3"/>
    <w:rsid w:val="0006065D"/>
    <w:rsid w:val="00060721"/>
    <w:rsid w:val="00061833"/>
    <w:rsid w:val="00061A93"/>
    <w:rsid w:val="00061E2A"/>
    <w:rsid w:val="0006212E"/>
    <w:rsid w:val="00062E54"/>
    <w:rsid w:val="00065273"/>
    <w:rsid w:val="00066218"/>
    <w:rsid w:val="0006766E"/>
    <w:rsid w:val="0006778A"/>
    <w:rsid w:val="00067F9B"/>
    <w:rsid w:val="000701CE"/>
    <w:rsid w:val="0007174D"/>
    <w:rsid w:val="000728B5"/>
    <w:rsid w:val="0007372A"/>
    <w:rsid w:val="00075B9C"/>
    <w:rsid w:val="00076664"/>
    <w:rsid w:val="00076700"/>
    <w:rsid w:val="00076717"/>
    <w:rsid w:val="00077DA0"/>
    <w:rsid w:val="00077EAC"/>
    <w:rsid w:val="00077F3A"/>
    <w:rsid w:val="0008380C"/>
    <w:rsid w:val="00084133"/>
    <w:rsid w:val="0008555B"/>
    <w:rsid w:val="00085964"/>
    <w:rsid w:val="00085C5C"/>
    <w:rsid w:val="00090017"/>
    <w:rsid w:val="0009175E"/>
    <w:rsid w:val="000917AE"/>
    <w:rsid w:val="000949C5"/>
    <w:rsid w:val="00094CD5"/>
    <w:rsid w:val="00094DEC"/>
    <w:rsid w:val="000960C0"/>
    <w:rsid w:val="00096207"/>
    <w:rsid w:val="00097785"/>
    <w:rsid w:val="000A03F6"/>
    <w:rsid w:val="000A05D4"/>
    <w:rsid w:val="000A0695"/>
    <w:rsid w:val="000A07B5"/>
    <w:rsid w:val="000A1264"/>
    <w:rsid w:val="000A2F25"/>
    <w:rsid w:val="000A37F7"/>
    <w:rsid w:val="000A522C"/>
    <w:rsid w:val="000A587D"/>
    <w:rsid w:val="000A63E0"/>
    <w:rsid w:val="000A74FE"/>
    <w:rsid w:val="000A7852"/>
    <w:rsid w:val="000A7D06"/>
    <w:rsid w:val="000B0C31"/>
    <w:rsid w:val="000B1225"/>
    <w:rsid w:val="000B190A"/>
    <w:rsid w:val="000B1C25"/>
    <w:rsid w:val="000B2C12"/>
    <w:rsid w:val="000B3098"/>
    <w:rsid w:val="000B3B4E"/>
    <w:rsid w:val="000B3BFE"/>
    <w:rsid w:val="000C0518"/>
    <w:rsid w:val="000C0728"/>
    <w:rsid w:val="000C0751"/>
    <w:rsid w:val="000C1A7E"/>
    <w:rsid w:val="000C2A85"/>
    <w:rsid w:val="000C32E4"/>
    <w:rsid w:val="000C378C"/>
    <w:rsid w:val="000C3BE0"/>
    <w:rsid w:val="000C4C47"/>
    <w:rsid w:val="000C6B53"/>
    <w:rsid w:val="000D0566"/>
    <w:rsid w:val="000D1121"/>
    <w:rsid w:val="000D22A0"/>
    <w:rsid w:val="000D284A"/>
    <w:rsid w:val="000D2B92"/>
    <w:rsid w:val="000D43B4"/>
    <w:rsid w:val="000D476F"/>
    <w:rsid w:val="000D4EF8"/>
    <w:rsid w:val="000D517D"/>
    <w:rsid w:val="000D5B16"/>
    <w:rsid w:val="000E1362"/>
    <w:rsid w:val="000E1AD6"/>
    <w:rsid w:val="000E2138"/>
    <w:rsid w:val="000E2174"/>
    <w:rsid w:val="000E228D"/>
    <w:rsid w:val="000E22B5"/>
    <w:rsid w:val="000E294D"/>
    <w:rsid w:val="000E33CC"/>
    <w:rsid w:val="000E4B9B"/>
    <w:rsid w:val="000E609D"/>
    <w:rsid w:val="000E6724"/>
    <w:rsid w:val="000E723B"/>
    <w:rsid w:val="000F0188"/>
    <w:rsid w:val="000F0BC6"/>
    <w:rsid w:val="000F0D27"/>
    <w:rsid w:val="000F3E4A"/>
    <w:rsid w:val="000F40F8"/>
    <w:rsid w:val="000F4A91"/>
    <w:rsid w:val="000F4C88"/>
    <w:rsid w:val="000F4F52"/>
    <w:rsid w:val="000F52D7"/>
    <w:rsid w:val="000F52FF"/>
    <w:rsid w:val="000F64AF"/>
    <w:rsid w:val="00101537"/>
    <w:rsid w:val="0010156C"/>
    <w:rsid w:val="0010176D"/>
    <w:rsid w:val="001017B6"/>
    <w:rsid w:val="00101844"/>
    <w:rsid w:val="00101A0D"/>
    <w:rsid w:val="00101C00"/>
    <w:rsid w:val="00101EA5"/>
    <w:rsid w:val="001036BB"/>
    <w:rsid w:val="001050A8"/>
    <w:rsid w:val="001051CF"/>
    <w:rsid w:val="00105491"/>
    <w:rsid w:val="00105A07"/>
    <w:rsid w:val="001078B7"/>
    <w:rsid w:val="00110A43"/>
    <w:rsid w:val="00110C5B"/>
    <w:rsid w:val="00111A98"/>
    <w:rsid w:val="0011226E"/>
    <w:rsid w:val="00112366"/>
    <w:rsid w:val="00112AAF"/>
    <w:rsid w:val="0011325C"/>
    <w:rsid w:val="00113376"/>
    <w:rsid w:val="001143A2"/>
    <w:rsid w:val="0011461C"/>
    <w:rsid w:val="001154E5"/>
    <w:rsid w:val="001166C5"/>
    <w:rsid w:val="00116D47"/>
    <w:rsid w:val="00116EF5"/>
    <w:rsid w:val="00121BDA"/>
    <w:rsid w:val="00122518"/>
    <w:rsid w:val="0012354A"/>
    <w:rsid w:val="00123792"/>
    <w:rsid w:val="001256F6"/>
    <w:rsid w:val="001301CD"/>
    <w:rsid w:val="001311A6"/>
    <w:rsid w:val="001316C2"/>
    <w:rsid w:val="00131F41"/>
    <w:rsid w:val="001323EC"/>
    <w:rsid w:val="00132E6B"/>
    <w:rsid w:val="00132EFE"/>
    <w:rsid w:val="0013316F"/>
    <w:rsid w:val="001332FE"/>
    <w:rsid w:val="001369DE"/>
    <w:rsid w:val="00137140"/>
    <w:rsid w:val="00137BCA"/>
    <w:rsid w:val="00140275"/>
    <w:rsid w:val="00140945"/>
    <w:rsid w:val="00140D4C"/>
    <w:rsid w:val="001412ED"/>
    <w:rsid w:val="00141F83"/>
    <w:rsid w:val="001434B2"/>
    <w:rsid w:val="0014438F"/>
    <w:rsid w:val="00144C18"/>
    <w:rsid w:val="00144EB4"/>
    <w:rsid w:val="001469E4"/>
    <w:rsid w:val="00146A23"/>
    <w:rsid w:val="00146C55"/>
    <w:rsid w:val="00147F1A"/>
    <w:rsid w:val="00150105"/>
    <w:rsid w:val="00150195"/>
    <w:rsid w:val="0015058A"/>
    <w:rsid w:val="0015157D"/>
    <w:rsid w:val="0015307B"/>
    <w:rsid w:val="00153483"/>
    <w:rsid w:val="00154300"/>
    <w:rsid w:val="00154E63"/>
    <w:rsid w:val="00154E93"/>
    <w:rsid w:val="00155445"/>
    <w:rsid w:val="00155560"/>
    <w:rsid w:val="00157C0F"/>
    <w:rsid w:val="00160ABD"/>
    <w:rsid w:val="00162636"/>
    <w:rsid w:val="00162FED"/>
    <w:rsid w:val="00164E37"/>
    <w:rsid w:val="0016543A"/>
    <w:rsid w:val="001658F2"/>
    <w:rsid w:val="00165C05"/>
    <w:rsid w:val="00167096"/>
    <w:rsid w:val="00167A26"/>
    <w:rsid w:val="0017018C"/>
    <w:rsid w:val="001707BC"/>
    <w:rsid w:val="00171662"/>
    <w:rsid w:val="001719F9"/>
    <w:rsid w:val="00171ACB"/>
    <w:rsid w:val="001725E5"/>
    <w:rsid w:val="00172744"/>
    <w:rsid w:val="001737C4"/>
    <w:rsid w:val="00173830"/>
    <w:rsid w:val="00174161"/>
    <w:rsid w:val="0017428A"/>
    <w:rsid w:val="001765B6"/>
    <w:rsid w:val="00177D2F"/>
    <w:rsid w:val="001803A0"/>
    <w:rsid w:val="0018049A"/>
    <w:rsid w:val="00181724"/>
    <w:rsid w:val="0018430D"/>
    <w:rsid w:val="00184DDD"/>
    <w:rsid w:val="00185C10"/>
    <w:rsid w:val="00186958"/>
    <w:rsid w:val="0018731F"/>
    <w:rsid w:val="0018743A"/>
    <w:rsid w:val="00190150"/>
    <w:rsid w:val="00190FAE"/>
    <w:rsid w:val="0019132C"/>
    <w:rsid w:val="0019194F"/>
    <w:rsid w:val="001928F5"/>
    <w:rsid w:val="00193948"/>
    <w:rsid w:val="001949C3"/>
    <w:rsid w:val="00194CA5"/>
    <w:rsid w:val="00195FED"/>
    <w:rsid w:val="0019648E"/>
    <w:rsid w:val="0019687A"/>
    <w:rsid w:val="00196B4F"/>
    <w:rsid w:val="0019785E"/>
    <w:rsid w:val="00197BF1"/>
    <w:rsid w:val="00197D77"/>
    <w:rsid w:val="001A0437"/>
    <w:rsid w:val="001A06B3"/>
    <w:rsid w:val="001A2170"/>
    <w:rsid w:val="001A2759"/>
    <w:rsid w:val="001A2E71"/>
    <w:rsid w:val="001A4B04"/>
    <w:rsid w:val="001A6965"/>
    <w:rsid w:val="001A729C"/>
    <w:rsid w:val="001A7414"/>
    <w:rsid w:val="001A76D4"/>
    <w:rsid w:val="001A7DE0"/>
    <w:rsid w:val="001B109C"/>
    <w:rsid w:val="001B11DC"/>
    <w:rsid w:val="001B1CF0"/>
    <w:rsid w:val="001B4039"/>
    <w:rsid w:val="001B4BCB"/>
    <w:rsid w:val="001B57C6"/>
    <w:rsid w:val="001B5E97"/>
    <w:rsid w:val="001B617A"/>
    <w:rsid w:val="001B621F"/>
    <w:rsid w:val="001B68A6"/>
    <w:rsid w:val="001B7389"/>
    <w:rsid w:val="001B7C0C"/>
    <w:rsid w:val="001B7D8B"/>
    <w:rsid w:val="001C159A"/>
    <w:rsid w:val="001C2D8F"/>
    <w:rsid w:val="001C2E67"/>
    <w:rsid w:val="001C426E"/>
    <w:rsid w:val="001C4972"/>
    <w:rsid w:val="001C5BEF"/>
    <w:rsid w:val="001C67C9"/>
    <w:rsid w:val="001C7222"/>
    <w:rsid w:val="001C7A6F"/>
    <w:rsid w:val="001D1245"/>
    <w:rsid w:val="001D1330"/>
    <w:rsid w:val="001D192C"/>
    <w:rsid w:val="001D1B76"/>
    <w:rsid w:val="001D3938"/>
    <w:rsid w:val="001D3E31"/>
    <w:rsid w:val="001D3E73"/>
    <w:rsid w:val="001D3F01"/>
    <w:rsid w:val="001D429E"/>
    <w:rsid w:val="001D5416"/>
    <w:rsid w:val="001D6460"/>
    <w:rsid w:val="001D7B5C"/>
    <w:rsid w:val="001D7D9A"/>
    <w:rsid w:val="001E06E7"/>
    <w:rsid w:val="001E0728"/>
    <w:rsid w:val="001E09C5"/>
    <w:rsid w:val="001E268E"/>
    <w:rsid w:val="001E2FA6"/>
    <w:rsid w:val="001E3B0E"/>
    <w:rsid w:val="001E59C3"/>
    <w:rsid w:val="001E62C5"/>
    <w:rsid w:val="001E6399"/>
    <w:rsid w:val="001E7C00"/>
    <w:rsid w:val="001F0B8C"/>
    <w:rsid w:val="001F107A"/>
    <w:rsid w:val="001F1E1D"/>
    <w:rsid w:val="001F4D66"/>
    <w:rsid w:val="001F502C"/>
    <w:rsid w:val="001F53EC"/>
    <w:rsid w:val="001F5463"/>
    <w:rsid w:val="001F61F5"/>
    <w:rsid w:val="001F62B6"/>
    <w:rsid w:val="001F68EA"/>
    <w:rsid w:val="0020057C"/>
    <w:rsid w:val="00200D4E"/>
    <w:rsid w:val="00201EC7"/>
    <w:rsid w:val="00203361"/>
    <w:rsid w:val="0020352F"/>
    <w:rsid w:val="00203828"/>
    <w:rsid w:val="0020510D"/>
    <w:rsid w:val="00205A58"/>
    <w:rsid w:val="0020631A"/>
    <w:rsid w:val="00207199"/>
    <w:rsid w:val="00210236"/>
    <w:rsid w:val="00210786"/>
    <w:rsid w:val="00210A94"/>
    <w:rsid w:val="002119A9"/>
    <w:rsid w:val="00214EBA"/>
    <w:rsid w:val="00215CDC"/>
    <w:rsid w:val="002168BC"/>
    <w:rsid w:val="00216914"/>
    <w:rsid w:val="00217E32"/>
    <w:rsid w:val="00220F53"/>
    <w:rsid w:val="00221A4D"/>
    <w:rsid w:val="00221A81"/>
    <w:rsid w:val="002222B2"/>
    <w:rsid w:val="002238AE"/>
    <w:rsid w:val="00224F19"/>
    <w:rsid w:val="00225216"/>
    <w:rsid w:val="002252AE"/>
    <w:rsid w:val="00225B19"/>
    <w:rsid w:val="00226D08"/>
    <w:rsid w:val="0022720E"/>
    <w:rsid w:val="002276B8"/>
    <w:rsid w:val="00227CE3"/>
    <w:rsid w:val="00230444"/>
    <w:rsid w:val="00230B5D"/>
    <w:rsid w:val="00230BE9"/>
    <w:rsid w:val="00232444"/>
    <w:rsid w:val="00232863"/>
    <w:rsid w:val="00232A01"/>
    <w:rsid w:val="00232E17"/>
    <w:rsid w:val="002355B6"/>
    <w:rsid w:val="002357CC"/>
    <w:rsid w:val="00236953"/>
    <w:rsid w:val="00236B3A"/>
    <w:rsid w:val="00240549"/>
    <w:rsid w:val="002419DA"/>
    <w:rsid w:val="00241D4B"/>
    <w:rsid w:val="00242738"/>
    <w:rsid w:val="0024274E"/>
    <w:rsid w:val="00242A53"/>
    <w:rsid w:val="00242EF3"/>
    <w:rsid w:val="002433BC"/>
    <w:rsid w:val="00244363"/>
    <w:rsid w:val="00244646"/>
    <w:rsid w:val="00244BEB"/>
    <w:rsid w:val="002454D7"/>
    <w:rsid w:val="00245503"/>
    <w:rsid w:val="00245B5E"/>
    <w:rsid w:val="00246C9E"/>
    <w:rsid w:val="00246CD6"/>
    <w:rsid w:val="0024715C"/>
    <w:rsid w:val="00247C50"/>
    <w:rsid w:val="00247C96"/>
    <w:rsid w:val="00251771"/>
    <w:rsid w:val="0025259F"/>
    <w:rsid w:val="00253DA7"/>
    <w:rsid w:val="00253F3E"/>
    <w:rsid w:val="00255919"/>
    <w:rsid w:val="00256447"/>
    <w:rsid w:val="00256FAF"/>
    <w:rsid w:val="002607CF"/>
    <w:rsid w:val="00261B09"/>
    <w:rsid w:val="00262C25"/>
    <w:rsid w:val="00262D52"/>
    <w:rsid w:val="0026318C"/>
    <w:rsid w:val="00263944"/>
    <w:rsid w:val="0026500E"/>
    <w:rsid w:val="00265636"/>
    <w:rsid w:val="002661A2"/>
    <w:rsid w:val="00266831"/>
    <w:rsid w:val="00267AC8"/>
    <w:rsid w:val="00267B9C"/>
    <w:rsid w:val="00267EC4"/>
    <w:rsid w:val="00270465"/>
    <w:rsid w:val="002706BC"/>
    <w:rsid w:val="00270E07"/>
    <w:rsid w:val="002712E3"/>
    <w:rsid w:val="00271330"/>
    <w:rsid w:val="0027156E"/>
    <w:rsid w:val="00271A11"/>
    <w:rsid w:val="002745A8"/>
    <w:rsid w:val="00274734"/>
    <w:rsid w:val="00274F16"/>
    <w:rsid w:val="00275258"/>
    <w:rsid w:val="00275EA0"/>
    <w:rsid w:val="002761B9"/>
    <w:rsid w:val="00277AA9"/>
    <w:rsid w:val="00277BAD"/>
    <w:rsid w:val="00280D18"/>
    <w:rsid w:val="00280E07"/>
    <w:rsid w:val="00282801"/>
    <w:rsid w:val="00283188"/>
    <w:rsid w:val="0028332C"/>
    <w:rsid w:val="00283635"/>
    <w:rsid w:val="00285386"/>
    <w:rsid w:val="00286734"/>
    <w:rsid w:val="0028700C"/>
    <w:rsid w:val="00292F1F"/>
    <w:rsid w:val="0029447D"/>
    <w:rsid w:val="00294527"/>
    <w:rsid w:val="00294D13"/>
    <w:rsid w:val="002957CD"/>
    <w:rsid w:val="002960D4"/>
    <w:rsid w:val="00296DE0"/>
    <w:rsid w:val="002A032B"/>
    <w:rsid w:val="002A0D26"/>
    <w:rsid w:val="002A0E87"/>
    <w:rsid w:val="002A3689"/>
    <w:rsid w:val="002A3849"/>
    <w:rsid w:val="002A3DDF"/>
    <w:rsid w:val="002A42A3"/>
    <w:rsid w:val="002A4501"/>
    <w:rsid w:val="002A4B2B"/>
    <w:rsid w:val="002A58F6"/>
    <w:rsid w:val="002A5B61"/>
    <w:rsid w:val="002A6B94"/>
    <w:rsid w:val="002A74AD"/>
    <w:rsid w:val="002A7DD3"/>
    <w:rsid w:val="002B0558"/>
    <w:rsid w:val="002B0643"/>
    <w:rsid w:val="002B0771"/>
    <w:rsid w:val="002B0E71"/>
    <w:rsid w:val="002B2B74"/>
    <w:rsid w:val="002B2FB8"/>
    <w:rsid w:val="002B39D6"/>
    <w:rsid w:val="002B3DF5"/>
    <w:rsid w:val="002B5358"/>
    <w:rsid w:val="002B5B71"/>
    <w:rsid w:val="002B5E3C"/>
    <w:rsid w:val="002B60D4"/>
    <w:rsid w:val="002B7116"/>
    <w:rsid w:val="002B7433"/>
    <w:rsid w:val="002B74FB"/>
    <w:rsid w:val="002B7B0C"/>
    <w:rsid w:val="002B7DA0"/>
    <w:rsid w:val="002B7DFD"/>
    <w:rsid w:val="002C04CA"/>
    <w:rsid w:val="002C2D38"/>
    <w:rsid w:val="002C4474"/>
    <w:rsid w:val="002C5975"/>
    <w:rsid w:val="002C5FCD"/>
    <w:rsid w:val="002D0A2D"/>
    <w:rsid w:val="002D0C7F"/>
    <w:rsid w:val="002D0D7A"/>
    <w:rsid w:val="002D0FFE"/>
    <w:rsid w:val="002D195F"/>
    <w:rsid w:val="002D1CEA"/>
    <w:rsid w:val="002D1D72"/>
    <w:rsid w:val="002D4316"/>
    <w:rsid w:val="002D5200"/>
    <w:rsid w:val="002D5511"/>
    <w:rsid w:val="002E02AD"/>
    <w:rsid w:val="002E07A7"/>
    <w:rsid w:val="002E128D"/>
    <w:rsid w:val="002E15C5"/>
    <w:rsid w:val="002E184E"/>
    <w:rsid w:val="002E49FE"/>
    <w:rsid w:val="002E535F"/>
    <w:rsid w:val="002E598B"/>
    <w:rsid w:val="002E6554"/>
    <w:rsid w:val="002F0AEE"/>
    <w:rsid w:val="002F0E31"/>
    <w:rsid w:val="002F2C47"/>
    <w:rsid w:val="002F2E6C"/>
    <w:rsid w:val="002F4510"/>
    <w:rsid w:val="002F4D49"/>
    <w:rsid w:val="002F4E11"/>
    <w:rsid w:val="002F517C"/>
    <w:rsid w:val="002F6914"/>
    <w:rsid w:val="002F7375"/>
    <w:rsid w:val="002F7EDF"/>
    <w:rsid w:val="00301BA0"/>
    <w:rsid w:val="00302345"/>
    <w:rsid w:val="003033F1"/>
    <w:rsid w:val="00303EA9"/>
    <w:rsid w:val="003052FB"/>
    <w:rsid w:val="003057E5"/>
    <w:rsid w:val="00306874"/>
    <w:rsid w:val="00307497"/>
    <w:rsid w:val="00307640"/>
    <w:rsid w:val="00307845"/>
    <w:rsid w:val="003078C3"/>
    <w:rsid w:val="00310AC9"/>
    <w:rsid w:val="00310D5D"/>
    <w:rsid w:val="00312369"/>
    <w:rsid w:val="00314D29"/>
    <w:rsid w:val="0031704D"/>
    <w:rsid w:val="003170DA"/>
    <w:rsid w:val="00320DC2"/>
    <w:rsid w:val="003220A3"/>
    <w:rsid w:val="003226AD"/>
    <w:rsid w:val="00322B21"/>
    <w:rsid w:val="003230B0"/>
    <w:rsid w:val="0032437A"/>
    <w:rsid w:val="0032460F"/>
    <w:rsid w:val="003314CE"/>
    <w:rsid w:val="00332379"/>
    <w:rsid w:val="0033279B"/>
    <w:rsid w:val="003328C8"/>
    <w:rsid w:val="003331DA"/>
    <w:rsid w:val="00335A58"/>
    <w:rsid w:val="00335B78"/>
    <w:rsid w:val="00335BEB"/>
    <w:rsid w:val="00335E3B"/>
    <w:rsid w:val="00335EEA"/>
    <w:rsid w:val="00335F13"/>
    <w:rsid w:val="00336A3B"/>
    <w:rsid w:val="00337677"/>
    <w:rsid w:val="00340253"/>
    <w:rsid w:val="00340D3E"/>
    <w:rsid w:val="003434EC"/>
    <w:rsid w:val="003456B9"/>
    <w:rsid w:val="00345B90"/>
    <w:rsid w:val="0034685F"/>
    <w:rsid w:val="003477CE"/>
    <w:rsid w:val="00351324"/>
    <w:rsid w:val="00351779"/>
    <w:rsid w:val="00352467"/>
    <w:rsid w:val="00353744"/>
    <w:rsid w:val="00354DBB"/>
    <w:rsid w:val="00355560"/>
    <w:rsid w:val="00356FF4"/>
    <w:rsid w:val="00357B99"/>
    <w:rsid w:val="003601FC"/>
    <w:rsid w:val="003606B6"/>
    <w:rsid w:val="0036114C"/>
    <w:rsid w:val="00361942"/>
    <w:rsid w:val="00361AC4"/>
    <w:rsid w:val="00362F7D"/>
    <w:rsid w:val="00363DC8"/>
    <w:rsid w:val="00364AF3"/>
    <w:rsid w:val="00365960"/>
    <w:rsid w:val="00366650"/>
    <w:rsid w:val="003677DA"/>
    <w:rsid w:val="003678F8"/>
    <w:rsid w:val="00370133"/>
    <w:rsid w:val="00370A13"/>
    <w:rsid w:val="00370AAB"/>
    <w:rsid w:val="003713C5"/>
    <w:rsid w:val="003728D4"/>
    <w:rsid w:val="00372E4C"/>
    <w:rsid w:val="00373F39"/>
    <w:rsid w:val="003746CC"/>
    <w:rsid w:val="0037595C"/>
    <w:rsid w:val="00376060"/>
    <w:rsid w:val="003764F0"/>
    <w:rsid w:val="00377D1A"/>
    <w:rsid w:val="00380E2A"/>
    <w:rsid w:val="00381666"/>
    <w:rsid w:val="00381EDC"/>
    <w:rsid w:val="003820EB"/>
    <w:rsid w:val="00382669"/>
    <w:rsid w:val="00383064"/>
    <w:rsid w:val="00383ED8"/>
    <w:rsid w:val="00383FE0"/>
    <w:rsid w:val="00384D09"/>
    <w:rsid w:val="00384EF5"/>
    <w:rsid w:val="00385CE9"/>
    <w:rsid w:val="00386282"/>
    <w:rsid w:val="0038657A"/>
    <w:rsid w:val="00387AAC"/>
    <w:rsid w:val="00387D38"/>
    <w:rsid w:val="0039019D"/>
    <w:rsid w:val="003919F3"/>
    <w:rsid w:val="00391F30"/>
    <w:rsid w:val="00392103"/>
    <w:rsid w:val="0039277F"/>
    <w:rsid w:val="00392A86"/>
    <w:rsid w:val="00394553"/>
    <w:rsid w:val="003955C8"/>
    <w:rsid w:val="00395B59"/>
    <w:rsid w:val="00396161"/>
    <w:rsid w:val="00396FAB"/>
    <w:rsid w:val="00397B3C"/>
    <w:rsid w:val="00397C82"/>
    <w:rsid w:val="003A0060"/>
    <w:rsid w:val="003A1193"/>
    <w:rsid w:val="003A15B5"/>
    <w:rsid w:val="003A1861"/>
    <w:rsid w:val="003A18D0"/>
    <w:rsid w:val="003A2356"/>
    <w:rsid w:val="003A2DBA"/>
    <w:rsid w:val="003A3B11"/>
    <w:rsid w:val="003A3E4F"/>
    <w:rsid w:val="003A5036"/>
    <w:rsid w:val="003A5944"/>
    <w:rsid w:val="003A679F"/>
    <w:rsid w:val="003B0000"/>
    <w:rsid w:val="003B1028"/>
    <w:rsid w:val="003B145C"/>
    <w:rsid w:val="003B14CB"/>
    <w:rsid w:val="003B16DD"/>
    <w:rsid w:val="003B1CAC"/>
    <w:rsid w:val="003B27BA"/>
    <w:rsid w:val="003B2D03"/>
    <w:rsid w:val="003B5FA8"/>
    <w:rsid w:val="003B74C3"/>
    <w:rsid w:val="003B7CFF"/>
    <w:rsid w:val="003C126D"/>
    <w:rsid w:val="003C1388"/>
    <w:rsid w:val="003C2C08"/>
    <w:rsid w:val="003C3CDE"/>
    <w:rsid w:val="003C3F62"/>
    <w:rsid w:val="003C451D"/>
    <w:rsid w:val="003C5028"/>
    <w:rsid w:val="003C5FDC"/>
    <w:rsid w:val="003D0107"/>
    <w:rsid w:val="003D10F8"/>
    <w:rsid w:val="003D1E8F"/>
    <w:rsid w:val="003D3491"/>
    <w:rsid w:val="003D706D"/>
    <w:rsid w:val="003D7D3C"/>
    <w:rsid w:val="003E0EA0"/>
    <w:rsid w:val="003E108A"/>
    <w:rsid w:val="003E1D0E"/>
    <w:rsid w:val="003E248D"/>
    <w:rsid w:val="003E2DBE"/>
    <w:rsid w:val="003E32FD"/>
    <w:rsid w:val="003E375C"/>
    <w:rsid w:val="003E3B8F"/>
    <w:rsid w:val="003E4BA6"/>
    <w:rsid w:val="003E5541"/>
    <w:rsid w:val="003E5702"/>
    <w:rsid w:val="003F02AB"/>
    <w:rsid w:val="003F1934"/>
    <w:rsid w:val="003F1A04"/>
    <w:rsid w:val="003F236F"/>
    <w:rsid w:val="003F247D"/>
    <w:rsid w:val="003F2ABD"/>
    <w:rsid w:val="003F32CD"/>
    <w:rsid w:val="003F37F2"/>
    <w:rsid w:val="003F39FC"/>
    <w:rsid w:val="003F50E9"/>
    <w:rsid w:val="003F551C"/>
    <w:rsid w:val="003F6100"/>
    <w:rsid w:val="003F695C"/>
    <w:rsid w:val="0040107F"/>
    <w:rsid w:val="0040148B"/>
    <w:rsid w:val="00401A95"/>
    <w:rsid w:val="00402353"/>
    <w:rsid w:val="004025F3"/>
    <w:rsid w:val="004029A8"/>
    <w:rsid w:val="004029B1"/>
    <w:rsid w:val="00402E01"/>
    <w:rsid w:val="00403FBE"/>
    <w:rsid w:val="004042E7"/>
    <w:rsid w:val="0040481A"/>
    <w:rsid w:val="004049A2"/>
    <w:rsid w:val="0040559F"/>
    <w:rsid w:val="00405C32"/>
    <w:rsid w:val="00405DD1"/>
    <w:rsid w:val="00406183"/>
    <w:rsid w:val="00406BCB"/>
    <w:rsid w:val="0041060D"/>
    <w:rsid w:val="0041111C"/>
    <w:rsid w:val="0041171C"/>
    <w:rsid w:val="00412D93"/>
    <w:rsid w:val="00413846"/>
    <w:rsid w:val="00413905"/>
    <w:rsid w:val="004145B5"/>
    <w:rsid w:val="00414704"/>
    <w:rsid w:val="004168E8"/>
    <w:rsid w:val="00416A0F"/>
    <w:rsid w:val="00417359"/>
    <w:rsid w:val="00420518"/>
    <w:rsid w:val="00422E0D"/>
    <w:rsid w:val="00422EB5"/>
    <w:rsid w:val="004239A8"/>
    <w:rsid w:val="0042446C"/>
    <w:rsid w:val="00424575"/>
    <w:rsid w:val="0042521A"/>
    <w:rsid w:val="00425415"/>
    <w:rsid w:val="00425E96"/>
    <w:rsid w:val="00425EBC"/>
    <w:rsid w:val="00426375"/>
    <w:rsid w:val="00426411"/>
    <w:rsid w:val="004271F4"/>
    <w:rsid w:val="0042748B"/>
    <w:rsid w:val="00427EC2"/>
    <w:rsid w:val="004311FA"/>
    <w:rsid w:val="00431297"/>
    <w:rsid w:val="00431494"/>
    <w:rsid w:val="00433E66"/>
    <w:rsid w:val="004343D1"/>
    <w:rsid w:val="00434492"/>
    <w:rsid w:val="004355CF"/>
    <w:rsid w:val="00436098"/>
    <w:rsid w:val="00436A89"/>
    <w:rsid w:val="00436E82"/>
    <w:rsid w:val="0044003C"/>
    <w:rsid w:val="00440118"/>
    <w:rsid w:val="004408E1"/>
    <w:rsid w:val="00442773"/>
    <w:rsid w:val="00443678"/>
    <w:rsid w:val="004439A9"/>
    <w:rsid w:val="004447F7"/>
    <w:rsid w:val="004453DD"/>
    <w:rsid w:val="00445649"/>
    <w:rsid w:val="004456FB"/>
    <w:rsid w:val="00447088"/>
    <w:rsid w:val="004474F2"/>
    <w:rsid w:val="00447A6A"/>
    <w:rsid w:val="004506B2"/>
    <w:rsid w:val="0045228C"/>
    <w:rsid w:val="00454A97"/>
    <w:rsid w:val="00454B6C"/>
    <w:rsid w:val="0045598B"/>
    <w:rsid w:val="00456469"/>
    <w:rsid w:val="004574F7"/>
    <w:rsid w:val="00460A47"/>
    <w:rsid w:val="00460E7E"/>
    <w:rsid w:val="00461889"/>
    <w:rsid w:val="00461FF1"/>
    <w:rsid w:val="00462196"/>
    <w:rsid w:val="00463AC2"/>
    <w:rsid w:val="00463AE7"/>
    <w:rsid w:val="00463B0A"/>
    <w:rsid w:val="00466080"/>
    <w:rsid w:val="00466D08"/>
    <w:rsid w:val="0046755F"/>
    <w:rsid w:val="00467D18"/>
    <w:rsid w:val="00470AE8"/>
    <w:rsid w:val="00471069"/>
    <w:rsid w:val="00471257"/>
    <w:rsid w:val="004719CF"/>
    <w:rsid w:val="00472E39"/>
    <w:rsid w:val="00473224"/>
    <w:rsid w:val="004734D2"/>
    <w:rsid w:val="00473AC0"/>
    <w:rsid w:val="00475106"/>
    <w:rsid w:val="00475701"/>
    <w:rsid w:val="00475B11"/>
    <w:rsid w:val="00475DFD"/>
    <w:rsid w:val="00476A08"/>
    <w:rsid w:val="00477292"/>
    <w:rsid w:val="00477752"/>
    <w:rsid w:val="004803F7"/>
    <w:rsid w:val="00480607"/>
    <w:rsid w:val="004808B0"/>
    <w:rsid w:val="0048158B"/>
    <w:rsid w:val="00481F33"/>
    <w:rsid w:val="00482EB8"/>
    <w:rsid w:val="00483A15"/>
    <w:rsid w:val="00484D88"/>
    <w:rsid w:val="004851AF"/>
    <w:rsid w:val="00486282"/>
    <w:rsid w:val="0048689D"/>
    <w:rsid w:val="0048780A"/>
    <w:rsid w:val="00490C15"/>
    <w:rsid w:val="00490FCF"/>
    <w:rsid w:val="004912C9"/>
    <w:rsid w:val="0049168A"/>
    <w:rsid w:val="004919ED"/>
    <w:rsid w:val="00491F24"/>
    <w:rsid w:val="004929F5"/>
    <w:rsid w:val="0049416E"/>
    <w:rsid w:val="00496419"/>
    <w:rsid w:val="00496AA7"/>
    <w:rsid w:val="00497278"/>
    <w:rsid w:val="004974E8"/>
    <w:rsid w:val="004A001C"/>
    <w:rsid w:val="004A02DD"/>
    <w:rsid w:val="004A08CD"/>
    <w:rsid w:val="004A117E"/>
    <w:rsid w:val="004A1F62"/>
    <w:rsid w:val="004A3407"/>
    <w:rsid w:val="004A3762"/>
    <w:rsid w:val="004A3B4C"/>
    <w:rsid w:val="004A3DE3"/>
    <w:rsid w:val="004A41AC"/>
    <w:rsid w:val="004A4EFA"/>
    <w:rsid w:val="004A4FE6"/>
    <w:rsid w:val="004A5F78"/>
    <w:rsid w:val="004A659A"/>
    <w:rsid w:val="004B03B9"/>
    <w:rsid w:val="004B126B"/>
    <w:rsid w:val="004B12E2"/>
    <w:rsid w:val="004B19E0"/>
    <w:rsid w:val="004B3E19"/>
    <w:rsid w:val="004B4876"/>
    <w:rsid w:val="004B50FB"/>
    <w:rsid w:val="004B533C"/>
    <w:rsid w:val="004B6285"/>
    <w:rsid w:val="004B670D"/>
    <w:rsid w:val="004B74F9"/>
    <w:rsid w:val="004C067C"/>
    <w:rsid w:val="004C16E8"/>
    <w:rsid w:val="004C230E"/>
    <w:rsid w:val="004C4E53"/>
    <w:rsid w:val="004C5EB5"/>
    <w:rsid w:val="004C65AB"/>
    <w:rsid w:val="004C6749"/>
    <w:rsid w:val="004C7364"/>
    <w:rsid w:val="004C7393"/>
    <w:rsid w:val="004C7CA6"/>
    <w:rsid w:val="004D0C38"/>
    <w:rsid w:val="004D13C6"/>
    <w:rsid w:val="004D18BA"/>
    <w:rsid w:val="004D1DF1"/>
    <w:rsid w:val="004D2395"/>
    <w:rsid w:val="004D40F1"/>
    <w:rsid w:val="004D46CB"/>
    <w:rsid w:val="004D49C9"/>
    <w:rsid w:val="004D4B7A"/>
    <w:rsid w:val="004D5268"/>
    <w:rsid w:val="004D59D6"/>
    <w:rsid w:val="004D643A"/>
    <w:rsid w:val="004D6FCF"/>
    <w:rsid w:val="004D7101"/>
    <w:rsid w:val="004D7CEF"/>
    <w:rsid w:val="004E0C4C"/>
    <w:rsid w:val="004E1A19"/>
    <w:rsid w:val="004E1C0F"/>
    <w:rsid w:val="004E40D9"/>
    <w:rsid w:val="004E4103"/>
    <w:rsid w:val="004E496A"/>
    <w:rsid w:val="004E4A40"/>
    <w:rsid w:val="004E4A8C"/>
    <w:rsid w:val="004E5F14"/>
    <w:rsid w:val="004E62C7"/>
    <w:rsid w:val="004E6983"/>
    <w:rsid w:val="004E6BD3"/>
    <w:rsid w:val="004E75B1"/>
    <w:rsid w:val="004F2183"/>
    <w:rsid w:val="004F3495"/>
    <w:rsid w:val="004F349E"/>
    <w:rsid w:val="004F3D05"/>
    <w:rsid w:val="004F558F"/>
    <w:rsid w:val="004F6000"/>
    <w:rsid w:val="004F6970"/>
    <w:rsid w:val="005009D4"/>
    <w:rsid w:val="00500A66"/>
    <w:rsid w:val="00501109"/>
    <w:rsid w:val="00501C50"/>
    <w:rsid w:val="00501DBB"/>
    <w:rsid w:val="00502670"/>
    <w:rsid w:val="00504026"/>
    <w:rsid w:val="0050459B"/>
    <w:rsid w:val="005056E8"/>
    <w:rsid w:val="005059BC"/>
    <w:rsid w:val="00505E0F"/>
    <w:rsid w:val="00507661"/>
    <w:rsid w:val="00507DBF"/>
    <w:rsid w:val="00510753"/>
    <w:rsid w:val="00510FA8"/>
    <w:rsid w:val="005110CC"/>
    <w:rsid w:val="00511612"/>
    <w:rsid w:val="00512192"/>
    <w:rsid w:val="0051463F"/>
    <w:rsid w:val="00514B68"/>
    <w:rsid w:val="00515229"/>
    <w:rsid w:val="0051669C"/>
    <w:rsid w:val="00517B27"/>
    <w:rsid w:val="00517EEC"/>
    <w:rsid w:val="00520645"/>
    <w:rsid w:val="0052217D"/>
    <w:rsid w:val="00524267"/>
    <w:rsid w:val="005244DD"/>
    <w:rsid w:val="005247DF"/>
    <w:rsid w:val="0052574D"/>
    <w:rsid w:val="00525B50"/>
    <w:rsid w:val="00526656"/>
    <w:rsid w:val="005269FD"/>
    <w:rsid w:val="0052783C"/>
    <w:rsid w:val="00527EED"/>
    <w:rsid w:val="005303A3"/>
    <w:rsid w:val="00532951"/>
    <w:rsid w:val="00532B1C"/>
    <w:rsid w:val="00533CDB"/>
    <w:rsid w:val="005362B8"/>
    <w:rsid w:val="005367EB"/>
    <w:rsid w:val="0054178A"/>
    <w:rsid w:val="005417BD"/>
    <w:rsid w:val="005419EE"/>
    <w:rsid w:val="00541F47"/>
    <w:rsid w:val="00544CE7"/>
    <w:rsid w:val="005452BB"/>
    <w:rsid w:val="00545D79"/>
    <w:rsid w:val="005465B4"/>
    <w:rsid w:val="00546F95"/>
    <w:rsid w:val="005477B5"/>
    <w:rsid w:val="00547C82"/>
    <w:rsid w:val="005512D5"/>
    <w:rsid w:val="00552011"/>
    <w:rsid w:val="005521AB"/>
    <w:rsid w:val="005521FC"/>
    <w:rsid w:val="005533A2"/>
    <w:rsid w:val="00553B25"/>
    <w:rsid w:val="00553BC5"/>
    <w:rsid w:val="00554014"/>
    <w:rsid w:val="00555879"/>
    <w:rsid w:val="0055607A"/>
    <w:rsid w:val="00556AD0"/>
    <w:rsid w:val="00556E5E"/>
    <w:rsid w:val="00557CE1"/>
    <w:rsid w:val="00560557"/>
    <w:rsid w:val="00562E6D"/>
    <w:rsid w:val="00562FE6"/>
    <w:rsid w:val="005632C4"/>
    <w:rsid w:val="0056377A"/>
    <w:rsid w:val="005640F4"/>
    <w:rsid w:val="00564B84"/>
    <w:rsid w:val="00565A1D"/>
    <w:rsid w:val="00566B16"/>
    <w:rsid w:val="005673F6"/>
    <w:rsid w:val="00570E65"/>
    <w:rsid w:val="00571019"/>
    <w:rsid w:val="00573672"/>
    <w:rsid w:val="005736E7"/>
    <w:rsid w:val="0057372B"/>
    <w:rsid w:val="00573C9F"/>
    <w:rsid w:val="005756B5"/>
    <w:rsid w:val="00575CA6"/>
    <w:rsid w:val="005763F1"/>
    <w:rsid w:val="005774E8"/>
    <w:rsid w:val="00577D7C"/>
    <w:rsid w:val="00581DA6"/>
    <w:rsid w:val="005827ED"/>
    <w:rsid w:val="00584C39"/>
    <w:rsid w:val="00584CA3"/>
    <w:rsid w:val="00585864"/>
    <w:rsid w:val="00585FF2"/>
    <w:rsid w:val="005866C0"/>
    <w:rsid w:val="00587309"/>
    <w:rsid w:val="005901C5"/>
    <w:rsid w:val="005944F7"/>
    <w:rsid w:val="00595164"/>
    <w:rsid w:val="00595C54"/>
    <w:rsid w:val="00595E7B"/>
    <w:rsid w:val="0059610C"/>
    <w:rsid w:val="0059630D"/>
    <w:rsid w:val="00597E75"/>
    <w:rsid w:val="005A04F3"/>
    <w:rsid w:val="005A0E24"/>
    <w:rsid w:val="005A1F24"/>
    <w:rsid w:val="005A24C5"/>
    <w:rsid w:val="005A262A"/>
    <w:rsid w:val="005A2D87"/>
    <w:rsid w:val="005A48F2"/>
    <w:rsid w:val="005A7884"/>
    <w:rsid w:val="005B08CB"/>
    <w:rsid w:val="005B0A27"/>
    <w:rsid w:val="005B0A9C"/>
    <w:rsid w:val="005B1AA7"/>
    <w:rsid w:val="005B25E4"/>
    <w:rsid w:val="005B3067"/>
    <w:rsid w:val="005B338D"/>
    <w:rsid w:val="005B3969"/>
    <w:rsid w:val="005B546F"/>
    <w:rsid w:val="005B5766"/>
    <w:rsid w:val="005B6160"/>
    <w:rsid w:val="005C0080"/>
    <w:rsid w:val="005C32E3"/>
    <w:rsid w:val="005C3D0F"/>
    <w:rsid w:val="005C47D1"/>
    <w:rsid w:val="005C5767"/>
    <w:rsid w:val="005C5C68"/>
    <w:rsid w:val="005C664C"/>
    <w:rsid w:val="005C7D5A"/>
    <w:rsid w:val="005D0E9B"/>
    <w:rsid w:val="005D100D"/>
    <w:rsid w:val="005D12ED"/>
    <w:rsid w:val="005D19C9"/>
    <w:rsid w:val="005D22A0"/>
    <w:rsid w:val="005D31E9"/>
    <w:rsid w:val="005D367D"/>
    <w:rsid w:val="005D464D"/>
    <w:rsid w:val="005D4A11"/>
    <w:rsid w:val="005D4AD5"/>
    <w:rsid w:val="005D4C8B"/>
    <w:rsid w:val="005D5010"/>
    <w:rsid w:val="005D7EE3"/>
    <w:rsid w:val="005E0782"/>
    <w:rsid w:val="005E1426"/>
    <w:rsid w:val="005E1721"/>
    <w:rsid w:val="005E4AA4"/>
    <w:rsid w:val="005E4E58"/>
    <w:rsid w:val="005E4F19"/>
    <w:rsid w:val="005E5132"/>
    <w:rsid w:val="005E5265"/>
    <w:rsid w:val="005E57D2"/>
    <w:rsid w:val="005E57D4"/>
    <w:rsid w:val="005E5C9F"/>
    <w:rsid w:val="005E633E"/>
    <w:rsid w:val="005E6E09"/>
    <w:rsid w:val="005E6E2B"/>
    <w:rsid w:val="005E6EEA"/>
    <w:rsid w:val="005E7189"/>
    <w:rsid w:val="005E7ED6"/>
    <w:rsid w:val="005E7F2A"/>
    <w:rsid w:val="005F0873"/>
    <w:rsid w:val="005F0CA8"/>
    <w:rsid w:val="005F2E17"/>
    <w:rsid w:val="005F350A"/>
    <w:rsid w:val="005F3769"/>
    <w:rsid w:val="005F3AD5"/>
    <w:rsid w:val="005F3C3C"/>
    <w:rsid w:val="005F3F0E"/>
    <w:rsid w:val="005F43F5"/>
    <w:rsid w:val="005F46E8"/>
    <w:rsid w:val="005F516A"/>
    <w:rsid w:val="005F58D9"/>
    <w:rsid w:val="005F7634"/>
    <w:rsid w:val="00600793"/>
    <w:rsid w:val="00600838"/>
    <w:rsid w:val="00600DB8"/>
    <w:rsid w:val="0060145D"/>
    <w:rsid w:val="0060328F"/>
    <w:rsid w:val="0060585A"/>
    <w:rsid w:val="006060D7"/>
    <w:rsid w:val="006065CD"/>
    <w:rsid w:val="00606CF9"/>
    <w:rsid w:val="0060707F"/>
    <w:rsid w:val="00607342"/>
    <w:rsid w:val="006108C6"/>
    <w:rsid w:val="00610DC0"/>
    <w:rsid w:val="00610EDC"/>
    <w:rsid w:val="0061100A"/>
    <w:rsid w:val="00613599"/>
    <w:rsid w:val="006160EA"/>
    <w:rsid w:val="00616785"/>
    <w:rsid w:val="00616DA6"/>
    <w:rsid w:val="00617596"/>
    <w:rsid w:val="006177A5"/>
    <w:rsid w:val="00617807"/>
    <w:rsid w:val="00617B3E"/>
    <w:rsid w:val="006201D7"/>
    <w:rsid w:val="00620267"/>
    <w:rsid w:val="006212D6"/>
    <w:rsid w:val="00621438"/>
    <w:rsid w:val="00621B2C"/>
    <w:rsid w:val="00622195"/>
    <w:rsid w:val="00622C02"/>
    <w:rsid w:val="00622CA8"/>
    <w:rsid w:val="006231B2"/>
    <w:rsid w:val="0063013F"/>
    <w:rsid w:val="00630C15"/>
    <w:rsid w:val="00633383"/>
    <w:rsid w:val="0063343E"/>
    <w:rsid w:val="00633F53"/>
    <w:rsid w:val="00634B8C"/>
    <w:rsid w:val="0063536E"/>
    <w:rsid w:val="00636367"/>
    <w:rsid w:val="00637FDC"/>
    <w:rsid w:val="00640131"/>
    <w:rsid w:val="00640347"/>
    <w:rsid w:val="0064284F"/>
    <w:rsid w:val="00643FA2"/>
    <w:rsid w:val="00643FCB"/>
    <w:rsid w:val="00645EEB"/>
    <w:rsid w:val="0064600B"/>
    <w:rsid w:val="00646141"/>
    <w:rsid w:val="006461EE"/>
    <w:rsid w:val="006464AD"/>
    <w:rsid w:val="00646609"/>
    <w:rsid w:val="006473E7"/>
    <w:rsid w:val="00647BD4"/>
    <w:rsid w:val="00647C12"/>
    <w:rsid w:val="00647CC1"/>
    <w:rsid w:val="0065194B"/>
    <w:rsid w:val="0065250E"/>
    <w:rsid w:val="0065270E"/>
    <w:rsid w:val="00653280"/>
    <w:rsid w:val="006541C2"/>
    <w:rsid w:val="00654F2E"/>
    <w:rsid w:val="006563B6"/>
    <w:rsid w:val="00656563"/>
    <w:rsid w:val="00656720"/>
    <w:rsid w:val="00656BE4"/>
    <w:rsid w:val="00657564"/>
    <w:rsid w:val="006576D2"/>
    <w:rsid w:val="00657EF6"/>
    <w:rsid w:val="006612EF"/>
    <w:rsid w:val="0066148A"/>
    <w:rsid w:val="0066180B"/>
    <w:rsid w:val="0066254A"/>
    <w:rsid w:val="00663C9B"/>
    <w:rsid w:val="00663DD9"/>
    <w:rsid w:val="00663F19"/>
    <w:rsid w:val="006650EB"/>
    <w:rsid w:val="006656C1"/>
    <w:rsid w:val="006669B5"/>
    <w:rsid w:val="00666C54"/>
    <w:rsid w:val="00671268"/>
    <w:rsid w:val="00673C30"/>
    <w:rsid w:val="00673C57"/>
    <w:rsid w:val="006764CA"/>
    <w:rsid w:val="006766D2"/>
    <w:rsid w:val="006770FD"/>
    <w:rsid w:val="006775FD"/>
    <w:rsid w:val="0067786D"/>
    <w:rsid w:val="00680F73"/>
    <w:rsid w:val="006817C5"/>
    <w:rsid w:val="00683642"/>
    <w:rsid w:val="00683658"/>
    <w:rsid w:val="00683D8E"/>
    <w:rsid w:val="00683DCC"/>
    <w:rsid w:val="0068456B"/>
    <w:rsid w:val="00684682"/>
    <w:rsid w:val="0068573C"/>
    <w:rsid w:val="00685910"/>
    <w:rsid w:val="00685B59"/>
    <w:rsid w:val="0069080C"/>
    <w:rsid w:val="006913D6"/>
    <w:rsid w:val="00691E40"/>
    <w:rsid w:val="0069239C"/>
    <w:rsid w:val="0069278C"/>
    <w:rsid w:val="00692900"/>
    <w:rsid w:val="00692DFF"/>
    <w:rsid w:val="0069374F"/>
    <w:rsid w:val="006949C6"/>
    <w:rsid w:val="00695B7B"/>
    <w:rsid w:val="00695D5F"/>
    <w:rsid w:val="00697977"/>
    <w:rsid w:val="006A04E0"/>
    <w:rsid w:val="006A1241"/>
    <w:rsid w:val="006A20E6"/>
    <w:rsid w:val="006A24F6"/>
    <w:rsid w:val="006A32FC"/>
    <w:rsid w:val="006A7D91"/>
    <w:rsid w:val="006A7FC3"/>
    <w:rsid w:val="006B178E"/>
    <w:rsid w:val="006B2F51"/>
    <w:rsid w:val="006B4327"/>
    <w:rsid w:val="006B4CCA"/>
    <w:rsid w:val="006B68B5"/>
    <w:rsid w:val="006B6A7A"/>
    <w:rsid w:val="006C0391"/>
    <w:rsid w:val="006C1FCD"/>
    <w:rsid w:val="006C49B2"/>
    <w:rsid w:val="006C5290"/>
    <w:rsid w:val="006C5EE5"/>
    <w:rsid w:val="006D0197"/>
    <w:rsid w:val="006D2A40"/>
    <w:rsid w:val="006D3451"/>
    <w:rsid w:val="006D40E6"/>
    <w:rsid w:val="006D4325"/>
    <w:rsid w:val="006D43ED"/>
    <w:rsid w:val="006D440C"/>
    <w:rsid w:val="006D5169"/>
    <w:rsid w:val="006D7922"/>
    <w:rsid w:val="006E0FCB"/>
    <w:rsid w:val="006E12AE"/>
    <w:rsid w:val="006E2058"/>
    <w:rsid w:val="006E2855"/>
    <w:rsid w:val="006E374B"/>
    <w:rsid w:val="006E54D5"/>
    <w:rsid w:val="006E59D1"/>
    <w:rsid w:val="006E77EB"/>
    <w:rsid w:val="006E7DB5"/>
    <w:rsid w:val="006F1939"/>
    <w:rsid w:val="006F1951"/>
    <w:rsid w:val="006F1A18"/>
    <w:rsid w:val="006F3171"/>
    <w:rsid w:val="006F3461"/>
    <w:rsid w:val="006F37AD"/>
    <w:rsid w:val="006F3AAF"/>
    <w:rsid w:val="006F4028"/>
    <w:rsid w:val="006F50E3"/>
    <w:rsid w:val="006F56BA"/>
    <w:rsid w:val="006F5DF1"/>
    <w:rsid w:val="006F6F6D"/>
    <w:rsid w:val="00700716"/>
    <w:rsid w:val="0070086C"/>
    <w:rsid w:val="00701870"/>
    <w:rsid w:val="007031BB"/>
    <w:rsid w:val="007032FE"/>
    <w:rsid w:val="00707FD9"/>
    <w:rsid w:val="00710D91"/>
    <w:rsid w:val="0071278B"/>
    <w:rsid w:val="0071284B"/>
    <w:rsid w:val="007129DB"/>
    <w:rsid w:val="00712EF8"/>
    <w:rsid w:val="00712F8A"/>
    <w:rsid w:val="007168C5"/>
    <w:rsid w:val="00720594"/>
    <w:rsid w:val="00721130"/>
    <w:rsid w:val="007212B8"/>
    <w:rsid w:val="007212CB"/>
    <w:rsid w:val="00721641"/>
    <w:rsid w:val="00721D99"/>
    <w:rsid w:val="00722AD5"/>
    <w:rsid w:val="00726AB8"/>
    <w:rsid w:val="00727ED2"/>
    <w:rsid w:val="007301D5"/>
    <w:rsid w:val="007329AC"/>
    <w:rsid w:val="0073411C"/>
    <w:rsid w:val="007351D1"/>
    <w:rsid w:val="007353C2"/>
    <w:rsid w:val="00735A38"/>
    <w:rsid w:val="00735D92"/>
    <w:rsid w:val="00736565"/>
    <w:rsid w:val="007374C2"/>
    <w:rsid w:val="00737551"/>
    <w:rsid w:val="00740548"/>
    <w:rsid w:val="007450F1"/>
    <w:rsid w:val="00745758"/>
    <w:rsid w:val="0075074A"/>
    <w:rsid w:val="00750919"/>
    <w:rsid w:val="00751B74"/>
    <w:rsid w:val="00752527"/>
    <w:rsid w:val="00753294"/>
    <w:rsid w:val="00754D13"/>
    <w:rsid w:val="007562DB"/>
    <w:rsid w:val="00756309"/>
    <w:rsid w:val="00757F0B"/>
    <w:rsid w:val="00760E46"/>
    <w:rsid w:val="00760F14"/>
    <w:rsid w:val="007629F8"/>
    <w:rsid w:val="0076351C"/>
    <w:rsid w:val="00763808"/>
    <w:rsid w:val="0076506E"/>
    <w:rsid w:val="007650EA"/>
    <w:rsid w:val="00766E76"/>
    <w:rsid w:val="00766EDD"/>
    <w:rsid w:val="00767800"/>
    <w:rsid w:val="007678B8"/>
    <w:rsid w:val="00770653"/>
    <w:rsid w:val="0077091F"/>
    <w:rsid w:val="00771751"/>
    <w:rsid w:val="007719A4"/>
    <w:rsid w:val="00772DCD"/>
    <w:rsid w:val="00774093"/>
    <w:rsid w:val="007768C0"/>
    <w:rsid w:val="007776D8"/>
    <w:rsid w:val="007778A8"/>
    <w:rsid w:val="00777AF6"/>
    <w:rsid w:val="00780286"/>
    <w:rsid w:val="00780657"/>
    <w:rsid w:val="00780EAF"/>
    <w:rsid w:val="007813EF"/>
    <w:rsid w:val="0078145A"/>
    <w:rsid w:val="0078168D"/>
    <w:rsid w:val="00781887"/>
    <w:rsid w:val="00782798"/>
    <w:rsid w:val="00783189"/>
    <w:rsid w:val="00783BEA"/>
    <w:rsid w:val="007845A3"/>
    <w:rsid w:val="00784830"/>
    <w:rsid w:val="00785058"/>
    <w:rsid w:val="00785D2E"/>
    <w:rsid w:val="007863B8"/>
    <w:rsid w:val="0078655B"/>
    <w:rsid w:val="00791C51"/>
    <w:rsid w:val="00794984"/>
    <w:rsid w:val="00796075"/>
    <w:rsid w:val="00796967"/>
    <w:rsid w:val="0079755A"/>
    <w:rsid w:val="007A0268"/>
    <w:rsid w:val="007A04AC"/>
    <w:rsid w:val="007A083E"/>
    <w:rsid w:val="007A1612"/>
    <w:rsid w:val="007A1666"/>
    <w:rsid w:val="007A1B12"/>
    <w:rsid w:val="007A2BDA"/>
    <w:rsid w:val="007A4492"/>
    <w:rsid w:val="007A47CC"/>
    <w:rsid w:val="007A4809"/>
    <w:rsid w:val="007A57F5"/>
    <w:rsid w:val="007A6626"/>
    <w:rsid w:val="007A6851"/>
    <w:rsid w:val="007A6A4F"/>
    <w:rsid w:val="007A7BE4"/>
    <w:rsid w:val="007A7BEE"/>
    <w:rsid w:val="007B00C2"/>
    <w:rsid w:val="007B07DA"/>
    <w:rsid w:val="007B133B"/>
    <w:rsid w:val="007B1480"/>
    <w:rsid w:val="007B21F7"/>
    <w:rsid w:val="007B3FDF"/>
    <w:rsid w:val="007B42F8"/>
    <w:rsid w:val="007B450F"/>
    <w:rsid w:val="007B4621"/>
    <w:rsid w:val="007B57D7"/>
    <w:rsid w:val="007B6446"/>
    <w:rsid w:val="007B6586"/>
    <w:rsid w:val="007B6A8F"/>
    <w:rsid w:val="007B7F31"/>
    <w:rsid w:val="007C0450"/>
    <w:rsid w:val="007C5D6A"/>
    <w:rsid w:val="007C6C7F"/>
    <w:rsid w:val="007C74ED"/>
    <w:rsid w:val="007C7A69"/>
    <w:rsid w:val="007C7C1B"/>
    <w:rsid w:val="007D218F"/>
    <w:rsid w:val="007D3E77"/>
    <w:rsid w:val="007D3FAD"/>
    <w:rsid w:val="007D4AF8"/>
    <w:rsid w:val="007D5289"/>
    <w:rsid w:val="007D5F0A"/>
    <w:rsid w:val="007D6072"/>
    <w:rsid w:val="007D7634"/>
    <w:rsid w:val="007E1BA2"/>
    <w:rsid w:val="007E1CD5"/>
    <w:rsid w:val="007E3243"/>
    <w:rsid w:val="007E38BE"/>
    <w:rsid w:val="007E467C"/>
    <w:rsid w:val="007E56AB"/>
    <w:rsid w:val="007E6719"/>
    <w:rsid w:val="007E69BF"/>
    <w:rsid w:val="007F0FD7"/>
    <w:rsid w:val="007F1864"/>
    <w:rsid w:val="007F28D4"/>
    <w:rsid w:val="007F332B"/>
    <w:rsid w:val="007F3365"/>
    <w:rsid w:val="007F47F8"/>
    <w:rsid w:val="007F4D57"/>
    <w:rsid w:val="007F5CEB"/>
    <w:rsid w:val="007F78CA"/>
    <w:rsid w:val="00800F77"/>
    <w:rsid w:val="00803C69"/>
    <w:rsid w:val="008077A6"/>
    <w:rsid w:val="00807D15"/>
    <w:rsid w:val="00810AF6"/>
    <w:rsid w:val="00811A39"/>
    <w:rsid w:val="00811C10"/>
    <w:rsid w:val="00815697"/>
    <w:rsid w:val="00815D22"/>
    <w:rsid w:val="008168A3"/>
    <w:rsid w:val="00817150"/>
    <w:rsid w:val="00817EE9"/>
    <w:rsid w:val="00820198"/>
    <w:rsid w:val="008201AC"/>
    <w:rsid w:val="00820874"/>
    <w:rsid w:val="008210DD"/>
    <w:rsid w:val="0082175E"/>
    <w:rsid w:val="00822FF1"/>
    <w:rsid w:val="00823C56"/>
    <w:rsid w:val="00823D54"/>
    <w:rsid w:val="00824A07"/>
    <w:rsid w:val="00825978"/>
    <w:rsid w:val="00825AF6"/>
    <w:rsid w:val="00827ABD"/>
    <w:rsid w:val="00830304"/>
    <w:rsid w:val="008318BD"/>
    <w:rsid w:val="00832308"/>
    <w:rsid w:val="00832827"/>
    <w:rsid w:val="00832E4F"/>
    <w:rsid w:val="008340D8"/>
    <w:rsid w:val="0083573E"/>
    <w:rsid w:val="00835B98"/>
    <w:rsid w:val="00836F6F"/>
    <w:rsid w:val="008378BE"/>
    <w:rsid w:val="00837DF3"/>
    <w:rsid w:val="00837EC4"/>
    <w:rsid w:val="00837F29"/>
    <w:rsid w:val="00840C65"/>
    <w:rsid w:val="00840D2B"/>
    <w:rsid w:val="00841DBD"/>
    <w:rsid w:val="00842719"/>
    <w:rsid w:val="00843528"/>
    <w:rsid w:val="008451A1"/>
    <w:rsid w:val="00845509"/>
    <w:rsid w:val="00845934"/>
    <w:rsid w:val="00845E29"/>
    <w:rsid w:val="00845F3F"/>
    <w:rsid w:val="00846072"/>
    <w:rsid w:val="008464A7"/>
    <w:rsid w:val="008466A2"/>
    <w:rsid w:val="008468BC"/>
    <w:rsid w:val="00846FB0"/>
    <w:rsid w:val="00852F9A"/>
    <w:rsid w:val="008531CC"/>
    <w:rsid w:val="008554DE"/>
    <w:rsid w:val="008560E6"/>
    <w:rsid w:val="00856438"/>
    <w:rsid w:val="0085720F"/>
    <w:rsid w:val="00857ACD"/>
    <w:rsid w:val="00860C10"/>
    <w:rsid w:val="00862214"/>
    <w:rsid w:val="008632CD"/>
    <w:rsid w:val="00863BC5"/>
    <w:rsid w:val="00864A20"/>
    <w:rsid w:val="00864F7D"/>
    <w:rsid w:val="00866A3A"/>
    <w:rsid w:val="00867F31"/>
    <w:rsid w:val="008700D9"/>
    <w:rsid w:val="00871045"/>
    <w:rsid w:val="0087147E"/>
    <w:rsid w:val="00872340"/>
    <w:rsid w:val="00872444"/>
    <w:rsid w:val="0087358D"/>
    <w:rsid w:val="00874380"/>
    <w:rsid w:val="00874C08"/>
    <w:rsid w:val="0087683E"/>
    <w:rsid w:val="0087741B"/>
    <w:rsid w:val="00877792"/>
    <w:rsid w:val="0087796E"/>
    <w:rsid w:val="00877A77"/>
    <w:rsid w:val="00877BF1"/>
    <w:rsid w:val="00882507"/>
    <w:rsid w:val="00882D2B"/>
    <w:rsid w:val="00883F20"/>
    <w:rsid w:val="00884405"/>
    <w:rsid w:val="00884759"/>
    <w:rsid w:val="00885877"/>
    <w:rsid w:val="00887C0A"/>
    <w:rsid w:val="00890AFE"/>
    <w:rsid w:val="008912E4"/>
    <w:rsid w:val="00893635"/>
    <w:rsid w:val="00893F95"/>
    <w:rsid w:val="00894C66"/>
    <w:rsid w:val="008954E4"/>
    <w:rsid w:val="008963AB"/>
    <w:rsid w:val="0089735C"/>
    <w:rsid w:val="00897468"/>
    <w:rsid w:val="008A02FB"/>
    <w:rsid w:val="008A086E"/>
    <w:rsid w:val="008A2537"/>
    <w:rsid w:val="008A2A0F"/>
    <w:rsid w:val="008A30A0"/>
    <w:rsid w:val="008A31B8"/>
    <w:rsid w:val="008A3CF4"/>
    <w:rsid w:val="008A4127"/>
    <w:rsid w:val="008A483D"/>
    <w:rsid w:val="008A631E"/>
    <w:rsid w:val="008A64DA"/>
    <w:rsid w:val="008A75A7"/>
    <w:rsid w:val="008A7BA5"/>
    <w:rsid w:val="008B0204"/>
    <w:rsid w:val="008B0B31"/>
    <w:rsid w:val="008B1153"/>
    <w:rsid w:val="008B2E93"/>
    <w:rsid w:val="008B3902"/>
    <w:rsid w:val="008B42FD"/>
    <w:rsid w:val="008B4C21"/>
    <w:rsid w:val="008B57F1"/>
    <w:rsid w:val="008B6969"/>
    <w:rsid w:val="008B7513"/>
    <w:rsid w:val="008C20D5"/>
    <w:rsid w:val="008C3073"/>
    <w:rsid w:val="008C3C56"/>
    <w:rsid w:val="008C4665"/>
    <w:rsid w:val="008C4F01"/>
    <w:rsid w:val="008C506E"/>
    <w:rsid w:val="008C7320"/>
    <w:rsid w:val="008D066C"/>
    <w:rsid w:val="008D1154"/>
    <w:rsid w:val="008D1CB5"/>
    <w:rsid w:val="008D2862"/>
    <w:rsid w:val="008D3AD5"/>
    <w:rsid w:val="008D3DD9"/>
    <w:rsid w:val="008D457E"/>
    <w:rsid w:val="008D7AD3"/>
    <w:rsid w:val="008E0366"/>
    <w:rsid w:val="008E0774"/>
    <w:rsid w:val="008E0B8D"/>
    <w:rsid w:val="008E1EF1"/>
    <w:rsid w:val="008E3A5B"/>
    <w:rsid w:val="008E4D40"/>
    <w:rsid w:val="008E538E"/>
    <w:rsid w:val="008E57DB"/>
    <w:rsid w:val="008E7E42"/>
    <w:rsid w:val="008F16A2"/>
    <w:rsid w:val="008F2B49"/>
    <w:rsid w:val="008F4431"/>
    <w:rsid w:val="008F4726"/>
    <w:rsid w:val="008F486A"/>
    <w:rsid w:val="008F489C"/>
    <w:rsid w:val="008F48C9"/>
    <w:rsid w:val="008F653D"/>
    <w:rsid w:val="00901BD3"/>
    <w:rsid w:val="00902D9E"/>
    <w:rsid w:val="00905D49"/>
    <w:rsid w:val="00906514"/>
    <w:rsid w:val="009067E0"/>
    <w:rsid w:val="009105DA"/>
    <w:rsid w:val="00911A11"/>
    <w:rsid w:val="00911DF6"/>
    <w:rsid w:val="009139E3"/>
    <w:rsid w:val="00914ED2"/>
    <w:rsid w:val="0091624A"/>
    <w:rsid w:val="009168F9"/>
    <w:rsid w:val="00916BB4"/>
    <w:rsid w:val="00916FAF"/>
    <w:rsid w:val="0091762B"/>
    <w:rsid w:val="00921415"/>
    <w:rsid w:val="00921D72"/>
    <w:rsid w:val="0092255C"/>
    <w:rsid w:val="00922FDF"/>
    <w:rsid w:val="00923297"/>
    <w:rsid w:val="00924050"/>
    <w:rsid w:val="009242C8"/>
    <w:rsid w:val="00924EB0"/>
    <w:rsid w:val="009252D8"/>
    <w:rsid w:val="00926AA5"/>
    <w:rsid w:val="00926C3A"/>
    <w:rsid w:val="009304EB"/>
    <w:rsid w:val="00931C62"/>
    <w:rsid w:val="00932EAE"/>
    <w:rsid w:val="00933684"/>
    <w:rsid w:val="00934BD0"/>
    <w:rsid w:val="00935099"/>
    <w:rsid w:val="00935D02"/>
    <w:rsid w:val="009360B4"/>
    <w:rsid w:val="00936369"/>
    <w:rsid w:val="00936454"/>
    <w:rsid w:val="00937470"/>
    <w:rsid w:val="0094009D"/>
    <w:rsid w:val="00941319"/>
    <w:rsid w:val="00942162"/>
    <w:rsid w:val="0094287F"/>
    <w:rsid w:val="00942B09"/>
    <w:rsid w:val="0094508C"/>
    <w:rsid w:val="0094525A"/>
    <w:rsid w:val="009463F7"/>
    <w:rsid w:val="00950BEA"/>
    <w:rsid w:val="009518CA"/>
    <w:rsid w:val="0095243D"/>
    <w:rsid w:val="009538B4"/>
    <w:rsid w:val="00953932"/>
    <w:rsid w:val="00953E2F"/>
    <w:rsid w:val="00955114"/>
    <w:rsid w:val="00955A00"/>
    <w:rsid w:val="00957A71"/>
    <w:rsid w:val="00957AAA"/>
    <w:rsid w:val="00961FEA"/>
    <w:rsid w:val="00963106"/>
    <w:rsid w:val="009635DE"/>
    <w:rsid w:val="00965156"/>
    <w:rsid w:val="0096520E"/>
    <w:rsid w:val="00965417"/>
    <w:rsid w:val="0096559F"/>
    <w:rsid w:val="00966D6C"/>
    <w:rsid w:val="00967DED"/>
    <w:rsid w:val="0097039F"/>
    <w:rsid w:val="0097281F"/>
    <w:rsid w:val="00972858"/>
    <w:rsid w:val="00972911"/>
    <w:rsid w:val="00973288"/>
    <w:rsid w:val="009743B2"/>
    <w:rsid w:val="0097460E"/>
    <w:rsid w:val="00974928"/>
    <w:rsid w:val="00974995"/>
    <w:rsid w:val="0097518E"/>
    <w:rsid w:val="00976D03"/>
    <w:rsid w:val="00976DD4"/>
    <w:rsid w:val="00977D20"/>
    <w:rsid w:val="009801AA"/>
    <w:rsid w:val="00980C79"/>
    <w:rsid w:val="00980D20"/>
    <w:rsid w:val="00980FF3"/>
    <w:rsid w:val="009812F7"/>
    <w:rsid w:val="00981622"/>
    <w:rsid w:val="009817F3"/>
    <w:rsid w:val="009822E0"/>
    <w:rsid w:val="009825FE"/>
    <w:rsid w:val="00983A77"/>
    <w:rsid w:val="00985EF3"/>
    <w:rsid w:val="00990657"/>
    <w:rsid w:val="00990F27"/>
    <w:rsid w:val="00991C2C"/>
    <w:rsid w:val="00991C74"/>
    <w:rsid w:val="0099218C"/>
    <w:rsid w:val="00992E5A"/>
    <w:rsid w:val="00993859"/>
    <w:rsid w:val="0099424C"/>
    <w:rsid w:val="00995219"/>
    <w:rsid w:val="00996171"/>
    <w:rsid w:val="00997E20"/>
    <w:rsid w:val="009A1154"/>
    <w:rsid w:val="009A11D1"/>
    <w:rsid w:val="009A25A9"/>
    <w:rsid w:val="009A27B9"/>
    <w:rsid w:val="009A2D25"/>
    <w:rsid w:val="009A36B8"/>
    <w:rsid w:val="009A406A"/>
    <w:rsid w:val="009A494D"/>
    <w:rsid w:val="009A4CFD"/>
    <w:rsid w:val="009A576B"/>
    <w:rsid w:val="009A5F37"/>
    <w:rsid w:val="009A6176"/>
    <w:rsid w:val="009A6496"/>
    <w:rsid w:val="009A6724"/>
    <w:rsid w:val="009A6D14"/>
    <w:rsid w:val="009B03D4"/>
    <w:rsid w:val="009B0450"/>
    <w:rsid w:val="009B0AC3"/>
    <w:rsid w:val="009B1035"/>
    <w:rsid w:val="009B1651"/>
    <w:rsid w:val="009B5375"/>
    <w:rsid w:val="009B5392"/>
    <w:rsid w:val="009B71E5"/>
    <w:rsid w:val="009B7D78"/>
    <w:rsid w:val="009C1168"/>
    <w:rsid w:val="009C1CE8"/>
    <w:rsid w:val="009C1E79"/>
    <w:rsid w:val="009C2D9A"/>
    <w:rsid w:val="009C384F"/>
    <w:rsid w:val="009C436C"/>
    <w:rsid w:val="009C5C40"/>
    <w:rsid w:val="009C60D3"/>
    <w:rsid w:val="009C6326"/>
    <w:rsid w:val="009C6CE9"/>
    <w:rsid w:val="009C7280"/>
    <w:rsid w:val="009D026F"/>
    <w:rsid w:val="009D02C9"/>
    <w:rsid w:val="009D0B5D"/>
    <w:rsid w:val="009D0BDC"/>
    <w:rsid w:val="009D1041"/>
    <w:rsid w:val="009D493E"/>
    <w:rsid w:val="009D672F"/>
    <w:rsid w:val="009D68A9"/>
    <w:rsid w:val="009D7F11"/>
    <w:rsid w:val="009E030E"/>
    <w:rsid w:val="009E0AF1"/>
    <w:rsid w:val="009E1F32"/>
    <w:rsid w:val="009E2040"/>
    <w:rsid w:val="009E366F"/>
    <w:rsid w:val="009E3764"/>
    <w:rsid w:val="009E392B"/>
    <w:rsid w:val="009E3EA4"/>
    <w:rsid w:val="009E4E16"/>
    <w:rsid w:val="009E5514"/>
    <w:rsid w:val="009E5EF2"/>
    <w:rsid w:val="009E690C"/>
    <w:rsid w:val="009F1061"/>
    <w:rsid w:val="009F16B8"/>
    <w:rsid w:val="009F374F"/>
    <w:rsid w:val="009F3A60"/>
    <w:rsid w:val="009F52F3"/>
    <w:rsid w:val="009F53F3"/>
    <w:rsid w:val="009F7157"/>
    <w:rsid w:val="00A0063D"/>
    <w:rsid w:val="00A0082D"/>
    <w:rsid w:val="00A00DE2"/>
    <w:rsid w:val="00A01900"/>
    <w:rsid w:val="00A024A3"/>
    <w:rsid w:val="00A02EB7"/>
    <w:rsid w:val="00A030B3"/>
    <w:rsid w:val="00A03420"/>
    <w:rsid w:val="00A03904"/>
    <w:rsid w:val="00A04AD8"/>
    <w:rsid w:val="00A05200"/>
    <w:rsid w:val="00A05594"/>
    <w:rsid w:val="00A0578F"/>
    <w:rsid w:val="00A062FA"/>
    <w:rsid w:val="00A1156B"/>
    <w:rsid w:val="00A11D03"/>
    <w:rsid w:val="00A135E3"/>
    <w:rsid w:val="00A14E89"/>
    <w:rsid w:val="00A1565A"/>
    <w:rsid w:val="00A162DF"/>
    <w:rsid w:val="00A20726"/>
    <w:rsid w:val="00A21683"/>
    <w:rsid w:val="00A2193A"/>
    <w:rsid w:val="00A22646"/>
    <w:rsid w:val="00A22A1F"/>
    <w:rsid w:val="00A22E84"/>
    <w:rsid w:val="00A26076"/>
    <w:rsid w:val="00A26F2E"/>
    <w:rsid w:val="00A270DF"/>
    <w:rsid w:val="00A272AC"/>
    <w:rsid w:val="00A27CCE"/>
    <w:rsid w:val="00A27D7C"/>
    <w:rsid w:val="00A3012A"/>
    <w:rsid w:val="00A3096B"/>
    <w:rsid w:val="00A32368"/>
    <w:rsid w:val="00A33517"/>
    <w:rsid w:val="00A36E52"/>
    <w:rsid w:val="00A36EA9"/>
    <w:rsid w:val="00A372E5"/>
    <w:rsid w:val="00A374F4"/>
    <w:rsid w:val="00A37676"/>
    <w:rsid w:val="00A37778"/>
    <w:rsid w:val="00A3796B"/>
    <w:rsid w:val="00A40320"/>
    <w:rsid w:val="00A405B6"/>
    <w:rsid w:val="00A40DFD"/>
    <w:rsid w:val="00A40EEC"/>
    <w:rsid w:val="00A41147"/>
    <w:rsid w:val="00A412BA"/>
    <w:rsid w:val="00A416AB"/>
    <w:rsid w:val="00A41D50"/>
    <w:rsid w:val="00A4257C"/>
    <w:rsid w:val="00A42D98"/>
    <w:rsid w:val="00A4506D"/>
    <w:rsid w:val="00A453C9"/>
    <w:rsid w:val="00A456D6"/>
    <w:rsid w:val="00A45ED9"/>
    <w:rsid w:val="00A45F73"/>
    <w:rsid w:val="00A4652F"/>
    <w:rsid w:val="00A46A5D"/>
    <w:rsid w:val="00A46F31"/>
    <w:rsid w:val="00A4798B"/>
    <w:rsid w:val="00A51727"/>
    <w:rsid w:val="00A52F6B"/>
    <w:rsid w:val="00A54490"/>
    <w:rsid w:val="00A5553A"/>
    <w:rsid w:val="00A569F9"/>
    <w:rsid w:val="00A56D09"/>
    <w:rsid w:val="00A57302"/>
    <w:rsid w:val="00A578C0"/>
    <w:rsid w:val="00A60B7B"/>
    <w:rsid w:val="00A61643"/>
    <w:rsid w:val="00A62941"/>
    <w:rsid w:val="00A62C28"/>
    <w:rsid w:val="00A62C69"/>
    <w:rsid w:val="00A6396C"/>
    <w:rsid w:val="00A63B8F"/>
    <w:rsid w:val="00A65695"/>
    <w:rsid w:val="00A6585D"/>
    <w:rsid w:val="00A664BF"/>
    <w:rsid w:val="00A66752"/>
    <w:rsid w:val="00A67664"/>
    <w:rsid w:val="00A67E59"/>
    <w:rsid w:val="00A70A98"/>
    <w:rsid w:val="00A716EF"/>
    <w:rsid w:val="00A71770"/>
    <w:rsid w:val="00A72E1A"/>
    <w:rsid w:val="00A737A8"/>
    <w:rsid w:val="00A7386A"/>
    <w:rsid w:val="00A779D6"/>
    <w:rsid w:val="00A77B80"/>
    <w:rsid w:val="00A77CDC"/>
    <w:rsid w:val="00A77D13"/>
    <w:rsid w:val="00A77F64"/>
    <w:rsid w:val="00A819B1"/>
    <w:rsid w:val="00A82633"/>
    <w:rsid w:val="00A84EE3"/>
    <w:rsid w:val="00A85979"/>
    <w:rsid w:val="00A86602"/>
    <w:rsid w:val="00A86920"/>
    <w:rsid w:val="00A90009"/>
    <w:rsid w:val="00A9069B"/>
    <w:rsid w:val="00A90B36"/>
    <w:rsid w:val="00A90F6C"/>
    <w:rsid w:val="00A910E8"/>
    <w:rsid w:val="00A91287"/>
    <w:rsid w:val="00A91B6B"/>
    <w:rsid w:val="00A923CA"/>
    <w:rsid w:val="00A92A4D"/>
    <w:rsid w:val="00A92DF8"/>
    <w:rsid w:val="00A946F1"/>
    <w:rsid w:val="00A948D0"/>
    <w:rsid w:val="00A94DC3"/>
    <w:rsid w:val="00AA0578"/>
    <w:rsid w:val="00AA09D4"/>
    <w:rsid w:val="00AA186C"/>
    <w:rsid w:val="00AA1C99"/>
    <w:rsid w:val="00AA26DE"/>
    <w:rsid w:val="00AA29C3"/>
    <w:rsid w:val="00AA3AC6"/>
    <w:rsid w:val="00AA42FF"/>
    <w:rsid w:val="00AA5501"/>
    <w:rsid w:val="00AB040F"/>
    <w:rsid w:val="00AB0CCC"/>
    <w:rsid w:val="00AB2C09"/>
    <w:rsid w:val="00AB4BDE"/>
    <w:rsid w:val="00AB5681"/>
    <w:rsid w:val="00AB580C"/>
    <w:rsid w:val="00AB5D8F"/>
    <w:rsid w:val="00AB64E5"/>
    <w:rsid w:val="00AC04EA"/>
    <w:rsid w:val="00AC0EC2"/>
    <w:rsid w:val="00AC1A96"/>
    <w:rsid w:val="00AC2955"/>
    <w:rsid w:val="00AC3B70"/>
    <w:rsid w:val="00AC4463"/>
    <w:rsid w:val="00AC5DF9"/>
    <w:rsid w:val="00AC626C"/>
    <w:rsid w:val="00AC6CC0"/>
    <w:rsid w:val="00AC6D77"/>
    <w:rsid w:val="00AC7385"/>
    <w:rsid w:val="00AC7CFB"/>
    <w:rsid w:val="00AD095F"/>
    <w:rsid w:val="00AD2250"/>
    <w:rsid w:val="00AD2EF5"/>
    <w:rsid w:val="00AD304F"/>
    <w:rsid w:val="00AD3256"/>
    <w:rsid w:val="00AD397C"/>
    <w:rsid w:val="00AD5285"/>
    <w:rsid w:val="00AD55FC"/>
    <w:rsid w:val="00AD60C7"/>
    <w:rsid w:val="00AD6FA0"/>
    <w:rsid w:val="00AE0C43"/>
    <w:rsid w:val="00AE1368"/>
    <w:rsid w:val="00AE1630"/>
    <w:rsid w:val="00AE170F"/>
    <w:rsid w:val="00AE1A99"/>
    <w:rsid w:val="00AE463C"/>
    <w:rsid w:val="00AE4683"/>
    <w:rsid w:val="00AE46CD"/>
    <w:rsid w:val="00AE4A2A"/>
    <w:rsid w:val="00AE56E8"/>
    <w:rsid w:val="00AE6091"/>
    <w:rsid w:val="00AF1124"/>
    <w:rsid w:val="00AF1370"/>
    <w:rsid w:val="00AF1730"/>
    <w:rsid w:val="00AF28E0"/>
    <w:rsid w:val="00AF3DC7"/>
    <w:rsid w:val="00AF41B4"/>
    <w:rsid w:val="00AF4849"/>
    <w:rsid w:val="00AF59DD"/>
    <w:rsid w:val="00AF623B"/>
    <w:rsid w:val="00AF64C5"/>
    <w:rsid w:val="00AF7219"/>
    <w:rsid w:val="00B00583"/>
    <w:rsid w:val="00B00DCA"/>
    <w:rsid w:val="00B00EE7"/>
    <w:rsid w:val="00B01070"/>
    <w:rsid w:val="00B01C0B"/>
    <w:rsid w:val="00B0287F"/>
    <w:rsid w:val="00B02B4C"/>
    <w:rsid w:val="00B0348D"/>
    <w:rsid w:val="00B03521"/>
    <w:rsid w:val="00B04560"/>
    <w:rsid w:val="00B047E4"/>
    <w:rsid w:val="00B048AB"/>
    <w:rsid w:val="00B05C31"/>
    <w:rsid w:val="00B07697"/>
    <w:rsid w:val="00B10ABF"/>
    <w:rsid w:val="00B133B8"/>
    <w:rsid w:val="00B14C4D"/>
    <w:rsid w:val="00B15A1D"/>
    <w:rsid w:val="00B161CD"/>
    <w:rsid w:val="00B178ED"/>
    <w:rsid w:val="00B17D48"/>
    <w:rsid w:val="00B204E2"/>
    <w:rsid w:val="00B21FF0"/>
    <w:rsid w:val="00B232B7"/>
    <w:rsid w:val="00B239D4"/>
    <w:rsid w:val="00B23C7B"/>
    <w:rsid w:val="00B24436"/>
    <w:rsid w:val="00B2487E"/>
    <w:rsid w:val="00B258DD"/>
    <w:rsid w:val="00B27565"/>
    <w:rsid w:val="00B3047C"/>
    <w:rsid w:val="00B315B0"/>
    <w:rsid w:val="00B31A8F"/>
    <w:rsid w:val="00B31D62"/>
    <w:rsid w:val="00B3284B"/>
    <w:rsid w:val="00B32CA0"/>
    <w:rsid w:val="00B33DD4"/>
    <w:rsid w:val="00B348EF"/>
    <w:rsid w:val="00B35CCC"/>
    <w:rsid w:val="00B37BD9"/>
    <w:rsid w:val="00B415A6"/>
    <w:rsid w:val="00B420AE"/>
    <w:rsid w:val="00B4213B"/>
    <w:rsid w:val="00B42354"/>
    <w:rsid w:val="00B43A1B"/>
    <w:rsid w:val="00B44C9E"/>
    <w:rsid w:val="00B462D4"/>
    <w:rsid w:val="00B46459"/>
    <w:rsid w:val="00B47D08"/>
    <w:rsid w:val="00B5058F"/>
    <w:rsid w:val="00B51453"/>
    <w:rsid w:val="00B51FF8"/>
    <w:rsid w:val="00B539A1"/>
    <w:rsid w:val="00B53ACE"/>
    <w:rsid w:val="00B541C5"/>
    <w:rsid w:val="00B5430C"/>
    <w:rsid w:val="00B5579F"/>
    <w:rsid w:val="00B55E53"/>
    <w:rsid w:val="00B563C1"/>
    <w:rsid w:val="00B602A6"/>
    <w:rsid w:val="00B603ED"/>
    <w:rsid w:val="00B62232"/>
    <w:rsid w:val="00B62650"/>
    <w:rsid w:val="00B62CEF"/>
    <w:rsid w:val="00B640EA"/>
    <w:rsid w:val="00B6556D"/>
    <w:rsid w:val="00B6680B"/>
    <w:rsid w:val="00B66D1A"/>
    <w:rsid w:val="00B72472"/>
    <w:rsid w:val="00B732DE"/>
    <w:rsid w:val="00B749E2"/>
    <w:rsid w:val="00B75DDE"/>
    <w:rsid w:val="00B76E3F"/>
    <w:rsid w:val="00B777CC"/>
    <w:rsid w:val="00B77C26"/>
    <w:rsid w:val="00B82B82"/>
    <w:rsid w:val="00B83150"/>
    <w:rsid w:val="00B8355D"/>
    <w:rsid w:val="00B838A1"/>
    <w:rsid w:val="00B838DF"/>
    <w:rsid w:val="00B83C9F"/>
    <w:rsid w:val="00B83FA3"/>
    <w:rsid w:val="00B84518"/>
    <w:rsid w:val="00B85616"/>
    <w:rsid w:val="00B86175"/>
    <w:rsid w:val="00B87819"/>
    <w:rsid w:val="00B9016B"/>
    <w:rsid w:val="00B91379"/>
    <w:rsid w:val="00B914A5"/>
    <w:rsid w:val="00B91BAC"/>
    <w:rsid w:val="00B92A4F"/>
    <w:rsid w:val="00B92CEF"/>
    <w:rsid w:val="00B94987"/>
    <w:rsid w:val="00B94AD3"/>
    <w:rsid w:val="00B96106"/>
    <w:rsid w:val="00B973CD"/>
    <w:rsid w:val="00B97692"/>
    <w:rsid w:val="00B97ADC"/>
    <w:rsid w:val="00BA014F"/>
    <w:rsid w:val="00BA0BEF"/>
    <w:rsid w:val="00BA1AE4"/>
    <w:rsid w:val="00BA1C57"/>
    <w:rsid w:val="00BA235F"/>
    <w:rsid w:val="00BA363B"/>
    <w:rsid w:val="00BA3824"/>
    <w:rsid w:val="00BA3ACA"/>
    <w:rsid w:val="00BA5346"/>
    <w:rsid w:val="00BA7599"/>
    <w:rsid w:val="00BA75F6"/>
    <w:rsid w:val="00BA78AE"/>
    <w:rsid w:val="00BB009D"/>
    <w:rsid w:val="00BB0B93"/>
    <w:rsid w:val="00BB19E3"/>
    <w:rsid w:val="00BB214F"/>
    <w:rsid w:val="00BB2985"/>
    <w:rsid w:val="00BB4451"/>
    <w:rsid w:val="00BB68FB"/>
    <w:rsid w:val="00BB77D2"/>
    <w:rsid w:val="00BC0BAA"/>
    <w:rsid w:val="00BC0DA8"/>
    <w:rsid w:val="00BC155D"/>
    <w:rsid w:val="00BC2614"/>
    <w:rsid w:val="00BC42D7"/>
    <w:rsid w:val="00BC4F31"/>
    <w:rsid w:val="00BC599B"/>
    <w:rsid w:val="00BC648E"/>
    <w:rsid w:val="00BC6725"/>
    <w:rsid w:val="00BC6852"/>
    <w:rsid w:val="00BC6B7F"/>
    <w:rsid w:val="00BC7A26"/>
    <w:rsid w:val="00BD0403"/>
    <w:rsid w:val="00BD0B64"/>
    <w:rsid w:val="00BD0E6F"/>
    <w:rsid w:val="00BD1701"/>
    <w:rsid w:val="00BD2A8B"/>
    <w:rsid w:val="00BD32D6"/>
    <w:rsid w:val="00BD39F6"/>
    <w:rsid w:val="00BD4255"/>
    <w:rsid w:val="00BD627C"/>
    <w:rsid w:val="00BE06D0"/>
    <w:rsid w:val="00BE1BE2"/>
    <w:rsid w:val="00BE1D6C"/>
    <w:rsid w:val="00BE1F99"/>
    <w:rsid w:val="00BE2476"/>
    <w:rsid w:val="00BE2ABF"/>
    <w:rsid w:val="00BE3A78"/>
    <w:rsid w:val="00BE70DF"/>
    <w:rsid w:val="00BE7CC1"/>
    <w:rsid w:val="00BE7D2D"/>
    <w:rsid w:val="00BF0879"/>
    <w:rsid w:val="00BF1252"/>
    <w:rsid w:val="00BF13A5"/>
    <w:rsid w:val="00BF27ED"/>
    <w:rsid w:val="00BF385B"/>
    <w:rsid w:val="00BF4429"/>
    <w:rsid w:val="00BF4A8E"/>
    <w:rsid w:val="00BF4AB1"/>
    <w:rsid w:val="00BF57B1"/>
    <w:rsid w:val="00BF6948"/>
    <w:rsid w:val="00BF7ED6"/>
    <w:rsid w:val="00C01013"/>
    <w:rsid w:val="00C02225"/>
    <w:rsid w:val="00C028B5"/>
    <w:rsid w:val="00C02A73"/>
    <w:rsid w:val="00C03AC2"/>
    <w:rsid w:val="00C04EBD"/>
    <w:rsid w:val="00C059C8"/>
    <w:rsid w:val="00C06437"/>
    <w:rsid w:val="00C0671A"/>
    <w:rsid w:val="00C072CF"/>
    <w:rsid w:val="00C10156"/>
    <w:rsid w:val="00C109AC"/>
    <w:rsid w:val="00C10E3B"/>
    <w:rsid w:val="00C11E0B"/>
    <w:rsid w:val="00C125C7"/>
    <w:rsid w:val="00C1312E"/>
    <w:rsid w:val="00C14C8F"/>
    <w:rsid w:val="00C15D42"/>
    <w:rsid w:val="00C15DFF"/>
    <w:rsid w:val="00C17200"/>
    <w:rsid w:val="00C20173"/>
    <w:rsid w:val="00C2024F"/>
    <w:rsid w:val="00C23441"/>
    <w:rsid w:val="00C23B1F"/>
    <w:rsid w:val="00C25014"/>
    <w:rsid w:val="00C25155"/>
    <w:rsid w:val="00C25C8C"/>
    <w:rsid w:val="00C26A0A"/>
    <w:rsid w:val="00C26E79"/>
    <w:rsid w:val="00C27284"/>
    <w:rsid w:val="00C278BC"/>
    <w:rsid w:val="00C31400"/>
    <w:rsid w:val="00C31D38"/>
    <w:rsid w:val="00C31E4A"/>
    <w:rsid w:val="00C32425"/>
    <w:rsid w:val="00C33003"/>
    <w:rsid w:val="00C33640"/>
    <w:rsid w:val="00C35169"/>
    <w:rsid w:val="00C35D48"/>
    <w:rsid w:val="00C369BB"/>
    <w:rsid w:val="00C373BF"/>
    <w:rsid w:val="00C374A4"/>
    <w:rsid w:val="00C374B0"/>
    <w:rsid w:val="00C37D6C"/>
    <w:rsid w:val="00C40847"/>
    <w:rsid w:val="00C41260"/>
    <w:rsid w:val="00C418D5"/>
    <w:rsid w:val="00C426A6"/>
    <w:rsid w:val="00C43EC4"/>
    <w:rsid w:val="00C44123"/>
    <w:rsid w:val="00C44C06"/>
    <w:rsid w:val="00C45601"/>
    <w:rsid w:val="00C4585D"/>
    <w:rsid w:val="00C46B43"/>
    <w:rsid w:val="00C47687"/>
    <w:rsid w:val="00C5177B"/>
    <w:rsid w:val="00C540F2"/>
    <w:rsid w:val="00C55030"/>
    <w:rsid w:val="00C5593D"/>
    <w:rsid w:val="00C55EF1"/>
    <w:rsid w:val="00C56AED"/>
    <w:rsid w:val="00C56F52"/>
    <w:rsid w:val="00C573E9"/>
    <w:rsid w:val="00C57E57"/>
    <w:rsid w:val="00C61144"/>
    <w:rsid w:val="00C633ED"/>
    <w:rsid w:val="00C63E5A"/>
    <w:rsid w:val="00C63F85"/>
    <w:rsid w:val="00C64DE3"/>
    <w:rsid w:val="00C651CE"/>
    <w:rsid w:val="00C66388"/>
    <w:rsid w:val="00C66ACB"/>
    <w:rsid w:val="00C70231"/>
    <w:rsid w:val="00C7037D"/>
    <w:rsid w:val="00C715AF"/>
    <w:rsid w:val="00C71FD6"/>
    <w:rsid w:val="00C7257F"/>
    <w:rsid w:val="00C72CA0"/>
    <w:rsid w:val="00C72F6C"/>
    <w:rsid w:val="00C74203"/>
    <w:rsid w:val="00C7639A"/>
    <w:rsid w:val="00C76852"/>
    <w:rsid w:val="00C76C5A"/>
    <w:rsid w:val="00C77323"/>
    <w:rsid w:val="00C77387"/>
    <w:rsid w:val="00C77395"/>
    <w:rsid w:val="00C77875"/>
    <w:rsid w:val="00C77EB9"/>
    <w:rsid w:val="00C8066E"/>
    <w:rsid w:val="00C80B29"/>
    <w:rsid w:val="00C80F95"/>
    <w:rsid w:val="00C83015"/>
    <w:rsid w:val="00C83643"/>
    <w:rsid w:val="00C8379A"/>
    <w:rsid w:val="00C83A6B"/>
    <w:rsid w:val="00C847DC"/>
    <w:rsid w:val="00C84992"/>
    <w:rsid w:val="00C850FD"/>
    <w:rsid w:val="00C8636E"/>
    <w:rsid w:val="00C86BBE"/>
    <w:rsid w:val="00C8716C"/>
    <w:rsid w:val="00C904AA"/>
    <w:rsid w:val="00C90DBD"/>
    <w:rsid w:val="00C92E86"/>
    <w:rsid w:val="00C93907"/>
    <w:rsid w:val="00C93E2C"/>
    <w:rsid w:val="00C94477"/>
    <w:rsid w:val="00C9478B"/>
    <w:rsid w:val="00C966DE"/>
    <w:rsid w:val="00C96AF3"/>
    <w:rsid w:val="00C97915"/>
    <w:rsid w:val="00C97AE7"/>
    <w:rsid w:val="00C97B24"/>
    <w:rsid w:val="00CA0808"/>
    <w:rsid w:val="00CA488D"/>
    <w:rsid w:val="00CA5936"/>
    <w:rsid w:val="00CA63CB"/>
    <w:rsid w:val="00CA7B21"/>
    <w:rsid w:val="00CB03EC"/>
    <w:rsid w:val="00CB0FBB"/>
    <w:rsid w:val="00CB1100"/>
    <w:rsid w:val="00CB1B72"/>
    <w:rsid w:val="00CB1DCD"/>
    <w:rsid w:val="00CB30DC"/>
    <w:rsid w:val="00CB339C"/>
    <w:rsid w:val="00CB4319"/>
    <w:rsid w:val="00CB4500"/>
    <w:rsid w:val="00CB4969"/>
    <w:rsid w:val="00CB5250"/>
    <w:rsid w:val="00CB560A"/>
    <w:rsid w:val="00CB6AD3"/>
    <w:rsid w:val="00CB7227"/>
    <w:rsid w:val="00CB7C8E"/>
    <w:rsid w:val="00CB7E95"/>
    <w:rsid w:val="00CC0F15"/>
    <w:rsid w:val="00CC11D1"/>
    <w:rsid w:val="00CC3EB5"/>
    <w:rsid w:val="00CC5CC4"/>
    <w:rsid w:val="00CC6007"/>
    <w:rsid w:val="00CD055B"/>
    <w:rsid w:val="00CD0766"/>
    <w:rsid w:val="00CD131B"/>
    <w:rsid w:val="00CD18C4"/>
    <w:rsid w:val="00CD1F6B"/>
    <w:rsid w:val="00CD2016"/>
    <w:rsid w:val="00CD2A81"/>
    <w:rsid w:val="00CD341B"/>
    <w:rsid w:val="00CD3706"/>
    <w:rsid w:val="00CD5206"/>
    <w:rsid w:val="00CD5258"/>
    <w:rsid w:val="00CD5478"/>
    <w:rsid w:val="00CD6C1B"/>
    <w:rsid w:val="00CD6C5F"/>
    <w:rsid w:val="00CD6D35"/>
    <w:rsid w:val="00CD75EA"/>
    <w:rsid w:val="00CD7E7A"/>
    <w:rsid w:val="00CE18C3"/>
    <w:rsid w:val="00CE1A5D"/>
    <w:rsid w:val="00CE2254"/>
    <w:rsid w:val="00CE2B86"/>
    <w:rsid w:val="00CE3655"/>
    <w:rsid w:val="00CE3CB5"/>
    <w:rsid w:val="00CE48EE"/>
    <w:rsid w:val="00CE4D8E"/>
    <w:rsid w:val="00CE69D5"/>
    <w:rsid w:val="00CE6C3A"/>
    <w:rsid w:val="00CE6F83"/>
    <w:rsid w:val="00CF006A"/>
    <w:rsid w:val="00CF025A"/>
    <w:rsid w:val="00CF0A2D"/>
    <w:rsid w:val="00CF1F01"/>
    <w:rsid w:val="00CF2371"/>
    <w:rsid w:val="00CF28F7"/>
    <w:rsid w:val="00CF4BFE"/>
    <w:rsid w:val="00CF55CA"/>
    <w:rsid w:val="00CF6A5F"/>
    <w:rsid w:val="00CF759D"/>
    <w:rsid w:val="00CF78A7"/>
    <w:rsid w:val="00D01707"/>
    <w:rsid w:val="00D02B3D"/>
    <w:rsid w:val="00D02EA9"/>
    <w:rsid w:val="00D03D97"/>
    <w:rsid w:val="00D03EB8"/>
    <w:rsid w:val="00D0539E"/>
    <w:rsid w:val="00D06AAB"/>
    <w:rsid w:val="00D06C68"/>
    <w:rsid w:val="00D0733B"/>
    <w:rsid w:val="00D0752B"/>
    <w:rsid w:val="00D0780C"/>
    <w:rsid w:val="00D07CB8"/>
    <w:rsid w:val="00D118A0"/>
    <w:rsid w:val="00D163F8"/>
    <w:rsid w:val="00D2083B"/>
    <w:rsid w:val="00D2125C"/>
    <w:rsid w:val="00D216C0"/>
    <w:rsid w:val="00D21FD1"/>
    <w:rsid w:val="00D23016"/>
    <w:rsid w:val="00D23E6E"/>
    <w:rsid w:val="00D25B8F"/>
    <w:rsid w:val="00D26F7A"/>
    <w:rsid w:val="00D275E5"/>
    <w:rsid w:val="00D30893"/>
    <w:rsid w:val="00D310A9"/>
    <w:rsid w:val="00D3172A"/>
    <w:rsid w:val="00D326B5"/>
    <w:rsid w:val="00D33181"/>
    <w:rsid w:val="00D33463"/>
    <w:rsid w:val="00D3366E"/>
    <w:rsid w:val="00D342CF"/>
    <w:rsid w:val="00D3472F"/>
    <w:rsid w:val="00D3589C"/>
    <w:rsid w:val="00D358D8"/>
    <w:rsid w:val="00D3643E"/>
    <w:rsid w:val="00D40021"/>
    <w:rsid w:val="00D40E2F"/>
    <w:rsid w:val="00D4157B"/>
    <w:rsid w:val="00D42A2B"/>
    <w:rsid w:val="00D44528"/>
    <w:rsid w:val="00D44948"/>
    <w:rsid w:val="00D45767"/>
    <w:rsid w:val="00D4715B"/>
    <w:rsid w:val="00D512E3"/>
    <w:rsid w:val="00D5172F"/>
    <w:rsid w:val="00D52660"/>
    <w:rsid w:val="00D52919"/>
    <w:rsid w:val="00D52C81"/>
    <w:rsid w:val="00D53D3D"/>
    <w:rsid w:val="00D544D6"/>
    <w:rsid w:val="00D54F13"/>
    <w:rsid w:val="00D558DD"/>
    <w:rsid w:val="00D55978"/>
    <w:rsid w:val="00D5646A"/>
    <w:rsid w:val="00D61158"/>
    <w:rsid w:val="00D616BA"/>
    <w:rsid w:val="00D62337"/>
    <w:rsid w:val="00D637A0"/>
    <w:rsid w:val="00D63CF2"/>
    <w:rsid w:val="00D642C1"/>
    <w:rsid w:val="00D65A59"/>
    <w:rsid w:val="00D65B67"/>
    <w:rsid w:val="00D65E18"/>
    <w:rsid w:val="00D6604A"/>
    <w:rsid w:val="00D66EEE"/>
    <w:rsid w:val="00D66F12"/>
    <w:rsid w:val="00D67647"/>
    <w:rsid w:val="00D67DDF"/>
    <w:rsid w:val="00D70883"/>
    <w:rsid w:val="00D70C15"/>
    <w:rsid w:val="00D71BFB"/>
    <w:rsid w:val="00D71CF4"/>
    <w:rsid w:val="00D73B9E"/>
    <w:rsid w:val="00D753DD"/>
    <w:rsid w:val="00D77098"/>
    <w:rsid w:val="00D77697"/>
    <w:rsid w:val="00D77E1E"/>
    <w:rsid w:val="00D80EF1"/>
    <w:rsid w:val="00D81375"/>
    <w:rsid w:val="00D819CA"/>
    <w:rsid w:val="00D81E62"/>
    <w:rsid w:val="00D8382E"/>
    <w:rsid w:val="00D84001"/>
    <w:rsid w:val="00D84BFC"/>
    <w:rsid w:val="00D85FA2"/>
    <w:rsid w:val="00D85FDD"/>
    <w:rsid w:val="00D86678"/>
    <w:rsid w:val="00D873FA"/>
    <w:rsid w:val="00D91B32"/>
    <w:rsid w:val="00D91C06"/>
    <w:rsid w:val="00D92265"/>
    <w:rsid w:val="00D931D5"/>
    <w:rsid w:val="00D93ABD"/>
    <w:rsid w:val="00D94F15"/>
    <w:rsid w:val="00D96ED2"/>
    <w:rsid w:val="00D97596"/>
    <w:rsid w:val="00D979A5"/>
    <w:rsid w:val="00D97CA1"/>
    <w:rsid w:val="00DA020F"/>
    <w:rsid w:val="00DA1FC8"/>
    <w:rsid w:val="00DA44B8"/>
    <w:rsid w:val="00DA51BD"/>
    <w:rsid w:val="00DA5402"/>
    <w:rsid w:val="00DA56EE"/>
    <w:rsid w:val="00DA5808"/>
    <w:rsid w:val="00DA6006"/>
    <w:rsid w:val="00DA6189"/>
    <w:rsid w:val="00DA62DC"/>
    <w:rsid w:val="00DA7F68"/>
    <w:rsid w:val="00DB065B"/>
    <w:rsid w:val="00DB105B"/>
    <w:rsid w:val="00DB10B7"/>
    <w:rsid w:val="00DB1DF4"/>
    <w:rsid w:val="00DB2C17"/>
    <w:rsid w:val="00DB39B7"/>
    <w:rsid w:val="00DB4218"/>
    <w:rsid w:val="00DB4464"/>
    <w:rsid w:val="00DB4AC1"/>
    <w:rsid w:val="00DB4B5C"/>
    <w:rsid w:val="00DB57C4"/>
    <w:rsid w:val="00DB60DA"/>
    <w:rsid w:val="00DB6BD7"/>
    <w:rsid w:val="00DB7178"/>
    <w:rsid w:val="00DB748C"/>
    <w:rsid w:val="00DB787E"/>
    <w:rsid w:val="00DB789A"/>
    <w:rsid w:val="00DC05EB"/>
    <w:rsid w:val="00DC069B"/>
    <w:rsid w:val="00DC122F"/>
    <w:rsid w:val="00DC126E"/>
    <w:rsid w:val="00DC22D3"/>
    <w:rsid w:val="00DC2643"/>
    <w:rsid w:val="00DC266E"/>
    <w:rsid w:val="00DC296C"/>
    <w:rsid w:val="00DC2BDD"/>
    <w:rsid w:val="00DC2E5A"/>
    <w:rsid w:val="00DC2EE5"/>
    <w:rsid w:val="00DC301A"/>
    <w:rsid w:val="00DC47A5"/>
    <w:rsid w:val="00DC4B33"/>
    <w:rsid w:val="00DC4B5C"/>
    <w:rsid w:val="00DC4F9C"/>
    <w:rsid w:val="00DC52B3"/>
    <w:rsid w:val="00DC531F"/>
    <w:rsid w:val="00DC60DC"/>
    <w:rsid w:val="00DC7740"/>
    <w:rsid w:val="00DC7A85"/>
    <w:rsid w:val="00DC7ABC"/>
    <w:rsid w:val="00DD28EC"/>
    <w:rsid w:val="00DD32E8"/>
    <w:rsid w:val="00DD5008"/>
    <w:rsid w:val="00DD59E3"/>
    <w:rsid w:val="00DD7097"/>
    <w:rsid w:val="00DD7771"/>
    <w:rsid w:val="00DE0575"/>
    <w:rsid w:val="00DE0DE4"/>
    <w:rsid w:val="00DE0E09"/>
    <w:rsid w:val="00DE171D"/>
    <w:rsid w:val="00DE232A"/>
    <w:rsid w:val="00DE23C4"/>
    <w:rsid w:val="00DE2DBF"/>
    <w:rsid w:val="00DE4031"/>
    <w:rsid w:val="00DE4B1B"/>
    <w:rsid w:val="00DE4E35"/>
    <w:rsid w:val="00DE5668"/>
    <w:rsid w:val="00DE5C80"/>
    <w:rsid w:val="00DE6076"/>
    <w:rsid w:val="00DE7489"/>
    <w:rsid w:val="00DE7990"/>
    <w:rsid w:val="00DE7FBB"/>
    <w:rsid w:val="00DF0DC2"/>
    <w:rsid w:val="00DF3A06"/>
    <w:rsid w:val="00DF4246"/>
    <w:rsid w:val="00DF4798"/>
    <w:rsid w:val="00DF5224"/>
    <w:rsid w:val="00DF5E5A"/>
    <w:rsid w:val="00DF6427"/>
    <w:rsid w:val="00DF7F6F"/>
    <w:rsid w:val="00E006F3"/>
    <w:rsid w:val="00E014DA"/>
    <w:rsid w:val="00E02951"/>
    <w:rsid w:val="00E0320E"/>
    <w:rsid w:val="00E035ED"/>
    <w:rsid w:val="00E04F5C"/>
    <w:rsid w:val="00E050F6"/>
    <w:rsid w:val="00E063BB"/>
    <w:rsid w:val="00E06620"/>
    <w:rsid w:val="00E06F97"/>
    <w:rsid w:val="00E071D1"/>
    <w:rsid w:val="00E102B6"/>
    <w:rsid w:val="00E10CE6"/>
    <w:rsid w:val="00E10F00"/>
    <w:rsid w:val="00E11182"/>
    <w:rsid w:val="00E1152A"/>
    <w:rsid w:val="00E116C9"/>
    <w:rsid w:val="00E12AD2"/>
    <w:rsid w:val="00E1403C"/>
    <w:rsid w:val="00E145D4"/>
    <w:rsid w:val="00E14B00"/>
    <w:rsid w:val="00E212A2"/>
    <w:rsid w:val="00E21388"/>
    <w:rsid w:val="00E21E4E"/>
    <w:rsid w:val="00E22BF5"/>
    <w:rsid w:val="00E230FD"/>
    <w:rsid w:val="00E23574"/>
    <w:rsid w:val="00E244AE"/>
    <w:rsid w:val="00E24676"/>
    <w:rsid w:val="00E2506B"/>
    <w:rsid w:val="00E25854"/>
    <w:rsid w:val="00E26F89"/>
    <w:rsid w:val="00E30871"/>
    <w:rsid w:val="00E30B9F"/>
    <w:rsid w:val="00E30D27"/>
    <w:rsid w:val="00E30ED6"/>
    <w:rsid w:val="00E31CFF"/>
    <w:rsid w:val="00E344CC"/>
    <w:rsid w:val="00E344EE"/>
    <w:rsid w:val="00E34988"/>
    <w:rsid w:val="00E34DAF"/>
    <w:rsid w:val="00E35908"/>
    <w:rsid w:val="00E36F9D"/>
    <w:rsid w:val="00E3752E"/>
    <w:rsid w:val="00E4037D"/>
    <w:rsid w:val="00E403D3"/>
    <w:rsid w:val="00E40A74"/>
    <w:rsid w:val="00E41480"/>
    <w:rsid w:val="00E41D5F"/>
    <w:rsid w:val="00E430A7"/>
    <w:rsid w:val="00E44CE8"/>
    <w:rsid w:val="00E45C3F"/>
    <w:rsid w:val="00E466C8"/>
    <w:rsid w:val="00E46780"/>
    <w:rsid w:val="00E472DD"/>
    <w:rsid w:val="00E50170"/>
    <w:rsid w:val="00E50BB9"/>
    <w:rsid w:val="00E5117E"/>
    <w:rsid w:val="00E51524"/>
    <w:rsid w:val="00E51CBD"/>
    <w:rsid w:val="00E52996"/>
    <w:rsid w:val="00E5341B"/>
    <w:rsid w:val="00E54453"/>
    <w:rsid w:val="00E54F5F"/>
    <w:rsid w:val="00E557D8"/>
    <w:rsid w:val="00E5620A"/>
    <w:rsid w:val="00E600F2"/>
    <w:rsid w:val="00E60559"/>
    <w:rsid w:val="00E61A8C"/>
    <w:rsid w:val="00E63F35"/>
    <w:rsid w:val="00E64938"/>
    <w:rsid w:val="00E6696B"/>
    <w:rsid w:val="00E67608"/>
    <w:rsid w:val="00E67EE1"/>
    <w:rsid w:val="00E67F96"/>
    <w:rsid w:val="00E700B1"/>
    <w:rsid w:val="00E71B4B"/>
    <w:rsid w:val="00E71CD7"/>
    <w:rsid w:val="00E72D7C"/>
    <w:rsid w:val="00E73ECA"/>
    <w:rsid w:val="00E75A17"/>
    <w:rsid w:val="00E75DBA"/>
    <w:rsid w:val="00E760F7"/>
    <w:rsid w:val="00E767FE"/>
    <w:rsid w:val="00E7702B"/>
    <w:rsid w:val="00E77AC7"/>
    <w:rsid w:val="00E77CC8"/>
    <w:rsid w:val="00E8028A"/>
    <w:rsid w:val="00E808EE"/>
    <w:rsid w:val="00E809AD"/>
    <w:rsid w:val="00E81AD1"/>
    <w:rsid w:val="00E8309B"/>
    <w:rsid w:val="00E84635"/>
    <w:rsid w:val="00E8538F"/>
    <w:rsid w:val="00E85423"/>
    <w:rsid w:val="00E8578B"/>
    <w:rsid w:val="00E85E07"/>
    <w:rsid w:val="00E86AA0"/>
    <w:rsid w:val="00E87043"/>
    <w:rsid w:val="00E87C33"/>
    <w:rsid w:val="00E9109E"/>
    <w:rsid w:val="00E93502"/>
    <w:rsid w:val="00E94E7F"/>
    <w:rsid w:val="00E97069"/>
    <w:rsid w:val="00E97096"/>
    <w:rsid w:val="00E97F47"/>
    <w:rsid w:val="00EA03E7"/>
    <w:rsid w:val="00EA0EFA"/>
    <w:rsid w:val="00EA1050"/>
    <w:rsid w:val="00EA1CAC"/>
    <w:rsid w:val="00EA2207"/>
    <w:rsid w:val="00EA24F9"/>
    <w:rsid w:val="00EA394F"/>
    <w:rsid w:val="00EA5869"/>
    <w:rsid w:val="00EA595A"/>
    <w:rsid w:val="00EA5F4C"/>
    <w:rsid w:val="00EA6B43"/>
    <w:rsid w:val="00EA6D26"/>
    <w:rsid w:val="00EA736A"/>
    <w:rsid w:val="00EA7969"/>
    <w:rsid w:val="00EB0514"/>
    <w:rsid w:val="00EB0D99"/>
    <w:rsid w:val="00EB0F13"/>
    <w:rsid w:val="00EB1973"/>
    <w:rsid w:val="00EB2D4D"/>
    <w:rsid w:val="00EB35DE"/>
    <w:rsid w:val="00EB3E53"/>
    <w:rsid w:val="00EB3E9E"/>
    <w:rsid w:val="00EB4487"/>
    <w:rsid w:val="00EB4639"/>
    <w:rsid w:val="00EB4BD1"/>
    <w:rsid w:val="00EB4DED"/>
    <w:rsid w:val="00EB5268"/>
    <w:rsid w:val="00EB587D"/>
    <w:rsid w:val="00EB58F8"/>
    <w:rsid w:val="00EC0274"/>
    <w:rsid w:val="00EC070B"/>
    <w:rsid w:val="00EC0A3B"/>
    <w:rsid w:val="00EC0C5B"/>
    <w:rsid w:val="00EC10AC"/>
    <w:rsid w:val="00EC14E0"/>
    <w:rsid w:val="00EC3630"/>
    <w:rsid w:val="00EC50C2"/>
    <w:rsid w:val="00EC5662"/>
    <w:rsid w:val="00ED0015"/>
    <w:rsid w:val="00ED05BE"/>
    <w:rsid w:val="00ED0E38"/>
    <w:rsid w:val="00ED19E7"/>
    <w:rsid w:val="00ED1AC9"/>
    <w:rsid w:val="00ED2240"/>
    <w:rsid w:val="00ED25CA"/>
    <w:rsid w:val="00ED2B1F"/>
    <w:rsid w:val="00ED392E"/>
    <w:rsid w:val="00ED3C46"/>
    <w:rsid w:val="00ED4316"/>
    <w:rsid w:val="00ED4E94"/>
    <w:rsid w:val="00ED64CB"/>
    <w:rsid w:val="00ED70CC"/>
    <w:rsid w:val="00ED76F1"/>
    <w:rsid w:val="00ED790A"/>
    <w:rsid w:val="00EE0287"/>
    <w:rsid w:val="00EE074C"/>
    <w:rsid w:val="00EE22CD"/>
    <w:rsid w:val="00EE2A8C"/>
    <w:rsid w:val="00EE2EF3"/>
    <w:rsid w:val="00EE4011"/>
    <w:rsid w:val="00EE42BD"/>
    <w:rsid w:val="00EE4969"/>
    <w:rsid w:val="00EE4E3C"/>
    <w:rsid w:val="00EE515D"/>
    <w:rsid w:val="00EE6380"/>
    <w:rsid w:val="00EE75CB"/>
    <w:rsid w:val="00EE7E8E"/>
    <w:rsid w:val="00EF00B1"/>
    <w:rsid w:val="00EF036B"/>
    <w:rsid w:val="00EF0E6B"/>
    <w:rsid w:val="00EF1075"/>
    <w:rsid w:val="00EF32B0"/>
    <w:rsid w:val="00EF3E6B"/>
    <w:rsid w:val="00EF465E"/>
    <w:rsid w:val="00EF4BBE"/>
    <w:rsid w:val="00EF4FE7"/>
    <w:rsid w:val="00EF5E37"/>
    <w:rsid w:val="00EF602A"/>
    <w:rsid w:val="00EF7147"/>
    <w:rsid w:val="00EF717C"/>
    <w:rsid w:val="00F00194"/>
    <w:rsid w:val="00F02B0F"/>
    <w:rsid w:val="00F02B2A"/>
    <w:rsid w:val="00F02E78"/>
    <w:rsid w:val="00F02F62"/>
    <w:rsid w:val="00F04038"/>
    <w:rsid w:val="00F042A3"/>
    <w:rsid w:val="00F046E1"/>
    <w:rsid w:val="00F04CB7"/>
    <w:rsid w:val="00F04FA4"/>
    <w:rsid w:val="00F06EC3"/>
    <w:rsid w:val="00F07C8A"/>
    <w:rsid w:val="00F10036"/>
    <w:rsid w:val="00F102BB"/>
    <w:rsid w:val="00F10A25"/>
    <w:rsid w:val="00F11F6E"/>
    <w:rsid w:val="00F126E2"/>
    <w:rsid w:val="00F12A0D"/>
    <w:rsid w:val="00F12C5C"/>
    <w:rsid w:val="00F131E5"/>
    <w:rsid w:val="00F13255"/>
    <w:rsid w:val="00F13FD4"/>
    <w:rsid w:val="00F1450B"/>
    <w:rsid w:val="00F162F3"/>
    <w:rsid w:val="00F1660C"/>
    <w:rsid w:val="00F16933"/>
    <w:rsid w:val="00F20169"/>
    <w:rsid w:val="00F2135A"/>
    <w:rsid w:val="00F213CE"/>
    <w:rsid w:val="00F214A8"/>
    <w:rsid w:val="00F21FA2"/>
    <w:rsid w:val="00F22757"/>
    <w:rsid w:val="00F23BA8"/>
    <w:rsid w:val="00F23C6E"/>
    <w:rsid w:val="00F23CC4"/>
    <w:rsid w:val="00F24E36"/>
    <w:rsid w:val="00F25FAC"/>
    <w:rsid w:val="00F2657B"/>
    <w:rsid w:val="00F26690"/>
    <w:rsid w:val="00F269FA"/>
    <w:rsid w:val="00F27B07"/>
    <w:rsid w:val="00F307A8"/>
    <w:rsid w:val="00F30FEF"/>
    <w:rsid w:val="00F31B2C"/>
    <w:rsid w:val="00F3471E"/>
    <w:rsid w:val="00F3551A"/>
    <w:rsid w:val="00F36923"/>
    <w:rsid w:val="00F36E42"/>
    <w:rsid w:val="00F36FA0"/>
    <w:rsid w:val="00F37AFA"/>
    <w:rsid w:val="00F401D0"/>
    <w:rsid w:val="00F4098E"/>
    <w:rsid w:val="00F41AED"/>
    <w:rsid w:val="00F42778"/>
    <w:rsid w:val="00F4341F"/>
    <w:rsid w:val="00F43604"/>
    <w:rsid w:val="00F459C0"/>
    <w:rsid w:val="00F45BA5"/>
    <w:rsid w:val="00F460B6"/>
    <w:rsid w:val="00F466B2"/>
    <w:rsid w:val="00F46824"/>
    <w:rsid w:val="00F472F5"/>
    <w:rsid w:val="00F50909"/>
    <w:rsid w:val="00F520B5"/>
    <w:rsid w:val="00F52AB1"/>
    <w:rsid w:val="00F53120"/>
    <w:rsid w:val="00F53A28"/>
    <w:rsid w:val="00F55356"/>
    <w:rsid w:val="00F5659C"/>
    <w:rsid w:val="00F62A14"/>
    <w:rsid w:val="00F651E7"/>
    <w:rsid w:val="00F65C95"/>
    <w:rsid w:val="00F66C87"/>
    <w:rsid w:val="00F67135"/>
    <w:rsid w:val="00F672CF"/>
    <w:rsid w:val="00F67A97"/>
    <w:rsid w:val="00F67C57"/>
    <w:rsid w:val="00F70514"/>
    <w:rsid w:val="00F70B57"/>
    <w:rsid w:val="00F72312"/>
    <w:rsid w:val="00F7314C"/>
    <w:rsid w:val="00F739E9"/>
    <w:rsid w:val="00F7473A"/>
    <w:rsid w:val="00F74A78"/>
    <w:rsid w:val="00F75A6C"/>
    <w:rsid w:val="00F7656A"/>
    <w:rsid w:val="00F76C54"/>
    <w:rsid w:val="00F76C56"/>
    <w:rsid w:val="00F77907"/>
    <w:rsid w:val="00F80FE1"/>
    <w:rsid w:val="00F812AB"/>
    <w:rsid w:val="00F83F8F"/>
    <w:rsid w:val="00F83F99"/>
    <w:rsid w:val="00F84134"/>
    <w:rsid w:val="00F84A3C"/>
    <w:rsid w:val="00F84DE1"/>
    <w:rsid w:val="00F85967"/>
    <w:rsid w:val="00F907EB"/>
    <w:rsid w:val="00F90DD6"/>
    <w:rsid w:val="00F91D38"/>
    <w:rsid w:val="00F93112"/>
    <w:rsid w:val="00F93214"/>
    <w:rsid w:val="00F9339B"/>
    <w:rsid w:val="00F95B25"/>
    <w:rsid w:val="00F96706"/>
    <w:rsid w:val="00F96BC6"/>
    <w:rsid w:val="00F97CC3"/>
    <w:rsid w:val="00F97E15"/>
    <w:rsid w:val="00FA0E26"/>
    <w:rsid w:val="00FA1D88"/>
    <w:rsid w:val="00FA2C7D"/>
    <w:rsid w:val="00FA3A2C"/>
    <w:rsid w:val="00FA6018"/>
    <w:rsid w:val="00FA69AC"/>
    <w:rsid w:val="00FA6C34"/>
    <w:rsid w:val="00FA719C"/>
    <w:rsid w:val="00FA7446"/>
    <w:rsid w:val="00FA74CB"/>
    <w:rsid w:val="00FA7CB6"/>
    <w:rsid w:val="00FA7E8F"/>
    <w:rsid w:val="00FA7FC0"/>
    <w:rsid w:val="00FB1B50"/>
    <w:rsid w:val="00FB1E61"/>
    <w:rsid w:val="00FB2B99"/>
    <w:rsid w:val="00FB30CC"/>
    <w:rsid w:val="00FB3A28"/>
    <w:rsid w:val="00FB4CC6"/>
    <w:rsid w:val="00FB5872"/>
    <w:rsid w:val="00FB59F5"/>
    <w:rsid w:val="00FB5B16"/>
    <w:rsid w:val="00FB678F"/>
    <w:rsid w:val="00FB6C13"/>
    <w:rsid w:val="00FB745A"/>
    <w:rsid w:val="00FB7FA4"/>
    <w:rsid w:val="00FC0BF7"/>
    <w:rsid w:val="00FC0EE1"/>
    <w:rsid w:val="00FC1419"/>
    <w:rsid w:val="00FC1E70"/>
    <w:rsid w:val="00FC2983"/>
    <w:rsid w:val="00FC3523"/>
    <w:rsid w:val="00FC377B"/>
    <w:rsid w:val="00FC38CD"/>
    <w:rsid w:val="00FC3BC7"/>
    <w:rsid w:val="00FC6051"/>
    <w:rsid w:val="00FC6332"/>
    <w:rsid w:val="00FC6678"/>
    <w:rsid w:val="00FC67C1"/>
    <w:rsid w:val="00FC6CEC"/>
    <w:rsid w:val="00FC6DCB"/>
    <w:rsid w:val="00FC6EFC"/>
    <w:rsid w:val="00FC7949"/>
    <w:rsid w:val="00FD273F"/>
    <w:rsid w:val="00FD3BB1"/>
    <w:rsid w:val="00FD4DF4"/>
    <w:rsid w:val="00FD5BAE"/>
    <w:rsid w:val="00FD5EFC"/>
    <w:rsid w:val="00FD6409"/>
    <w:rsid w:val="00FD68FC"/>
    <w:rsid w:val="00FD6B77"/>
    <w:rsid w:val="00FD7673"/>
    <w:rsid w:val="00FE08AA"/>
    <w:rsid w:val="00FE12D8"/>
    <w:rsid w:val="00FE1420"/>
    <w:rsid w:val="00FE187E"/>
    <w:rsid w:val="00FE2A60"/>
    <w:rsid w:val="00FE2F70"/>
    <w:rsid w:val="00FE408C"/>
    <w:rsid w:val="00FE55D9"/>
    <w:rsid w:val="00FE5A9D"/>
    <w:rsid w:val="00FE6B42"/>
    <w:rsid w:val="00FE6FFB"/>
    <w:rsid w:val="00FE766F"/>
    <w:rsid w:val="00FE7BF0"/>
    <w:rsid w:val="00FF0100"/>
    <w:rsid w:val="00FF3D6C"/>
    <w:rsid w:val="00FF71E9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 fill="f" fillcolor="white" stroke="f">
      <v:fill color="white" on="f"/>
      <v:stroke on="f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A1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31D6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C0728"/>
    <w:pPr>
      <w:keepNext/>
      <w:widowControl w:val="0"/>
      <w:autoSpaceDE w:val="0"/>
      <w:autoSpaceDN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35A5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2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19CA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966D6C"/>
    <w:pPr>
      <w:spacing w:after="960"/>
    </w:pPr>
  </w:style>
  <w:style w:type="paragraph" w:styleId="Signature">
    <w:name w:val="Signature"/>
    <w:basedOn w:val="Normal"/>
    <w:rsid w:val="00966D6C"/>
  </w:style>
  <w:style w:type="paragraph" w:styleId="BodyText">
    <w:name w:val="Body Text"/>
    <w:basedOn w:val="Normal"/>
    <w:rsid w:val="00966D6C"/>
    <w:pPr>
      <w:spacing w:after="240"/>
    </w:pPr>
  </w:style>
  <w:style w:type="paragraph" w:styleId="Salutation">
    <w:name w:val="Salutation"/>
    <w:basedOn w:val="Normal"/>
    <w:next w:val="Normal"/>
    <w:rsid w:val="00966D6C"/>
    <w:pPr>
      <w:spacing w:before="480" w:after="240"/>
    </w:pPr>
  </w:style>
  <w:style w:type="paragraph" w:styleId="Date">
    <w:name w:val="Date"/>
    <w:basedOn w:val="Normal"/>
    <w:next w:val="Normal"/>
    <w:rsid w:val="00966D6C"/>
    <w:pPr>
      <w:spacing w:after="480"/>
    </w:pPr>
  </w:style>
  <w:style w:type="paragraph" w:customStyle="1" w:styleId="SenderAddress">
    <w:name w:val="Sender Address"/>
    <w:basedOn w:val="Normal"/>
    <w:rsid w:val="00966D6C"/>
  </w:style>
  <w:style w:type="paragraph" w:customStyle="1" w:styleId="RecipientAddress">
    <w:name w:val="Recipient Address"/>
    <w:basedOn w:val="Normal"/>
    <w:rsid w:val="00966D6C"/>
  </w:style>
  <w:style w:type="paragraph" w:customStyle="1" w:styleId="Preformatted">
    <w:name w:val="Preformatted"/>
    <w:basedOn w:val="Normal"/>
    <w:rsid w:val="000C07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semiHidden/>
    <w:rsid w:val="000C0728"/>
    <w:rPr>
      <w:sz w:val="16"/>
      <w:szCs w:val="16"/>
    </w:rPr>
  </w:style>
  <w:style w:type="paragraph" w:styleId="CommentText">
    <w:name w:val="annotation text"/>
    <w:basedOn w:val="Normal"/>
    <w:semiHidden/>
    <w:rsid w:val="000C072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27B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7B07"/>
    <w:rPr>
      <w:vertAlign w:val="superscript"/>
    </w:rPr>
  </w:style>
  <w:style w:type="character" w:styleId="Hyperlink">
    <w:name w:val="Hyperlink"/>
    <w:basedOn w:val="DefaultParagraphFont"/>
    <w:uiPriority w:val="99"/>
    <w:rsid w:val="00F27B07"/>
    <w:rPr>
      <w:color w:val="0000FF"/>
      <w:u w:val="single"/>
    </w:rPr>
  </w:style>
  <w:style w:type="character" w:styleId="Strong">
    <w:name w:val="Strong"/>
    <w:basedOn w:val="DefaultParagraphFont"/>
    <w:qFormat/>
    <w:rsid w:val="0052217D"/>
    <w:rPr>
      <w:b/>
      <w:bCs/>
    </w:rPr>
  </w:style>
  <w:style w:type="paragraph" w:styleId="CommentSubject">
    <w:name w:val="annotation subject"/>
    <w:basedOn w:val="CommentText"/>
    <w:next w:val="CommentText"/>
    <w:semiHidden/>
    <w:rsid w:val="00737551"/>
    <w:rPr>
      <w:b/>
      <w:bCs/>
    </w:rPr>
  </w:style>
  <w:style w:type="paragraph" w:styleId="NormalWeb">
    <w:name w:val="Normal (Web)"/>
    <w:basedOn w:val="Normal"/>
    <w:uiPriority w:val="99"/>
    <w:rsid w:val="00BD425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D4255"/>
  </w:style>
  <w:style w:type="character" w:styleId="PageNumber">
    <w:name w:val="page number"/>
    <w:basedOn w:val="DefaultParagraphFont"/>
    <w:rsid w:val="00A024A3"/>
  </w:style>
  <w:style w:type="character" w:customStyle="1" w:styleId="apple-style-span">
    <w:name w:val="apple-style-span"/>
    <w:basedOn w:val="DefaultParagraphFont"/>
    <w:rsid w:val="001C7222"/>
  </w:style>
  <w:style w:type="character" w:customStyle="1" w:styleId="il">
    <w:name w:val="il"/>
    <w:basedOn w:val="DefaultParagraphFont"/>
    <w:rsid w:val="00F30FEF"/>
  </w:style>
  <w:style w:type="character" w:customStyle="1" w:styleId="apple-converted-space">
    <w:name w:val="apple-converted-space"/>
    <w:basedOn w:val="DefaultParagraphFont"/>
    <w:rsid w:val="00F30FEF"/>
  </w:style>
  <w:style w:type="paragraph" w:customStyle="1" w:styleId="LPSCCHeading2">
    <w:name w:val="LPSCC Heading 2"/>
    <w:basedOn w:val="Normal"/>
    <w:rsid w:val="000A7852"/>
    <w:pPr>
      <w:spacing w:after="80"/>
      <w:ind w:left="480"/>
    </w:pPr>
    <w:rPr>
      <w:rFonts w:cs="Arial"/>
      <w:i/>
      <w:sz w:val="24"/>
    </w:rPr>
  </w:style>
  <w:style w:type="paragraph" w:customStyle="1" w:styleId="LPSCCHeading1">
    <w:name w:val="LPSCC Heading 1"/>
    <w:basedOn w:val="Normal"/>
    <w:rsid w:val="000A7852"/>
    <w:pPr>
      <w:ind w:left="480"/>
    </w:pPr>
    <w:rPr>
      <w:rFonts w:cs="Arial"/>
      <w:b/>
      <w:sz w:val="24"/>
    </w:rPr>
  </w:style>
  <w:style w:type="paragraph" w:customStyle="1" w:styleId="LPSCCNormal">
    <w:name w:val="LPSCC Normal"/>
    <w:basedOn w:val="Normal"/>
    <w:link w:val="LPSCCNormalChar"/>
    <w:rsid w:val="00FB745A"/>
    <w:pPr>
      <w:spacing w:after="120"/>
      <w:ind w:left="475"/>
    </w:pPr>
  </w:style>
  <w:style w:type="character" w:customStyle="1" w:styleId="LPSCCNormalChar">
    <w:name w:val="LPSCC Normal Char"/>
    <w:basedOn w:val="DefaultParagraphFont"/>
    <w:link w:val="LPSCCNormal"/>
    <w:rsid w:val="00E04F5C"/>
    <w:rPr>
      <w:rFonts w:ascii="Arial" w:hAnsi="Arial"/>
      <w:sz w:val="22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rsid w:val="001369D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1369DE"/>
    <w:rPr>
      <w:rFonts w:ascii="Courier New" w:hAnsi="Courier New"/>
      <w:lang w:val="en-US" w:eastAsia="en-US" w:bidi="ar-SA"/>
    </w:rPr>
  </w:style>
  <w:style w:type="paragraph" w:customStyle="1" w:styleId="Default">
    <w:name w:val="Default"/>
    <w:rsid w:val="009C38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A453C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2193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1BD3"/>
    <w:rPr>
      <w:i/>
      <w:iCs/>
    </w:rPr>
  </w:style>
  <w:style w:type="character" w:customStyle="1" w:styleId="HeaderChar">
    <w:name w:val="Header Char"/>
    <w:basedOn w:val="DefaultParagraphFont"/>
    <w:link w:val="Header"/>
    <w:rsid w:val="000B1C25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0B1C25"/>
    <w:rPr>
      <w:rFonts w:ascii="Arial" w:hAnsi="Arial"/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FA3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FC14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A0808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44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0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8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1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3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5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6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8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447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56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90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15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015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7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8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8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0ED1E-3B7C-4CD2-8505-11934BA5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&lt;Multnomah Countyt&gt;</Company>
  <LinksUpToDate>false</LinksUpToDate>
  <CharactersWithSpaces>4570</CharactersWithSpaces>
  <SharedDoc>false</SharedDoc>
  <HLinks>
    <vt:vector size="36" baseType="variant">
      <vt:variant>
        <vt:i4>5636200</vt:i4>
      </vt:variant>
      <vt:variant>
        <vt:i4>15</vt:i4>
      </vt:variant>
      <vt:variant>
        <vt:i4>0</vt:i4>
      </vt:variant>
      <vt:variant>
        <vt:i4>5</vt:i4>
      </vt:variant>
      <vt:variant>
        <vt:lpwstr>https://web.multco.us/sites/default/files/lpscc/documents/a_home_for_everyone_further_exploration_12-17-2012_subb.pdf</vt:lpwstr>
      </vt:variant>
      <vt:variant>
        <vt:lpwstr/>
      </vt:variant>
      <vt:variant>
        <vt:i4>7340109</vt:i4>
      </vt:variant>
      <vt:variant>
        <vt:i4>12</vt:i4>
      </vt:variant>
      <vt:variant>
        <vt:i4>0</vt:i4>
      </vt:variant>
      <vt:variant>
        <vt:i4>5</vt:i4>
      </vt:variant>
      <vt:variant>
        <vt:lpwstr>https://web.multco.us/sites/default/files/lpscc/documents/a_home_for_everyone_current_approach_12-17-2012_supa.pdf</vt:lpwstr>
      </vt:variant>
      <vt:variant>
        <vt:lpwstr/>
      </vt:variant>
      <vt:variant>
        <vt:i4>3604494</vt:i4>
      </vt:variant>
      <vt:variant>
        <vt:i4>9</vt:i4>
      </vt:variant>
      <vt:variant>
        <vt:i4>0</vt:i4>
      </vt:variant>
      <vt:variant>
        <vt:i4>5</vt:i4>
      </vt:variant>
      <vt:variant>
        <vt:lpwstr>https://web.multco.us/sites/default/files/lpscc/documents/a_home_for_everyone_summary_12-17-2012.pdf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https://web.multco.us/sites/default/files/lpscc/documents/presentation_for_lpscc_on_reset.pdf</vt:lpwstr>
      </vt:variant>
      <vt:variant>
        <vt:lpwstr/>
      </vt:variant>
      <vt:variant>
        <vt:i4>3735607</vt:i4>
      </vt:variant>
      <vt:variant>
        <vt:i4>3</vt:i4>
      </vt:variant>
      <vt:variant>
        <vt:i4>0</vt:i4>
      </vt:variant>
      <vt:variant>
        <vt:i4>5</vt:i4>
      </vt:variant>
      <vt:variant>
        <vt:lpwstr>http://web.multco.us/sites/default/files/lpscc/documents/publicsafetytrendreportdec2012.pdf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https://web.multco.us/sites/default/files/lpscc/documents/opencontainerpresentation.pdf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Elizabeth Davies</dc:creator>
  <cp:lastModifiedBy>youssic</cp:lastModifiedBy>
  <cp:revision>3</cp:revision>
  <cp:lastPrinted>2016-01-07T19:37:00Z</cp:lastPrinted>
  <dcterms:created xsi:type="dcterms:W3CDTF">2016-04-11T19:42:00Z</dcterms:created>
  <dcterms:modified xsi:type="dcterms:W3CDTF">2016-04-11T19:46:00Z</dcterms:modified>
</cp:coreProperties>
</file>