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FD790" w14:textId="77777777" w:rsidR="006E2C2B" w:rsidRPr="00573A9D" w:rsidRDefault="006E2C2B" w:rsidP="007C69CF">
      <w:pPr>
        <w:rPr>
          <w:rFonts w:ascii="Calibri" w:hAnsi="Calibri" w:cs="Calibri"/>
          <w:b/>
          <w:sz w:val="32"/>
          <w:szCs w:val="32"/>
        </w:rPr>
      </w:pPr>
      <w:r w:rsidRPr="00573A9D">
        <w:rPr>
          <w:rFonts w:ascii="Calibri" w:hAnsi="Calibri" w:cs="Calibri"/>
          <w:b/>
          <w:sz w:val="32"/>
          <w:szCs w:val="32"/>
        </w:rPr>
        <w:t xml:space="preserve">Oregon State Unit on Aging  </w:t>
      </w:r>
    </w:p>
    <w:p w14:paraId="5BCD8AE0" w14:textId="0C013CDA" w:rsidR="006E2C2B" w:rsidRPr="00573A9D" w:rsidRDefault="006E2C2B" w:rsidP="007C69CF">
      <w:pPr>
        <w:rPr>
          <w:rFonts w:ascii="Calibri" w:hAnsi="Calibri" w:cs="Calibri"/>
          <w:b/>
          <w:sz w:val="48"/>
          <w:szCs w:val="48"/>
        </w:rPr>
      </w:pPr>
      <w:r w:rsidRPr="00573A9D">
        <w:rPr>
          <w:rFonts w:ascii="Calibri" w:hAnsi="Calibri" w:cs="Calibri"/>
          <w:b/>
          <w:sz w:val="48"/>
          <w:szCs w:val="48"/>
        </w:rPr>
        <w:t>OAA N</w:t>
      </w:r>
      <w:r w:rsidR="00206A0F">
        <w:rPr>
          <w:rFonts w:ascii="Calibri" w:hAnsi="Calibri" w:cs="Calibri"/>
          <w:b/>
          <w:sz w:val="48"/>
          <w:szCs w:val="48"/>
        </w:rPr>
        <w:t>utrition Services Assessment Tool</w:t>
      </w:r>
      <w:r w:rsidRPr="00573A9D">
        <w:rPr>
          <w:rFonts w:ascii="Calibri" w:hAnsi="Calibri" w:cs="Calibri"/>
          <w:b/>
          <w:sz w:val="48"/>
          <w:szCs w:val="48"/>
        </w:rPr>
        <w:t xml:space="preserve"> </w:t>
      </w:r>
      <w:r w:rsidR="00573A9D" w:rsidRPr="00573A9D">
        <w:rPr>
          <w:rFonts w:ascii="Calibri" w:hAnsi="Calibri" w:cs="Calibri"/>
          <w:b/>
          <w:sz w:val="48"/>
          <w:szCs w:val="48"/>
        </w:rPr>
        <w:t>2018</w:t>
      </w:r>
    </w:p>
    <w:p w14:paraId="77558BDD" w14:textId="604D62D5" w:rsidR="00953BBD" w:rsidRPr="00485314" w:rsidRDefault="00953BBD" w:rsidP="007C69CF">
      <w:pPr>
        <w:rPr>
          <w:rFonts w:ascii="Calibri" w:hAnsi="Calibri" w:cs="Calibri"/>
          <w:sz w:val="32"/>
          <w:szCs w:val="32"/>
        </w:rPr>
      </w:pPr>
      <w:r w:rsidRPr="00485314">
        <w:rPr>
          <w:rFonts w:ascii="Calibri" w:hAnsi="Calibri" w:cs="Calibri"/>
          <w:b/>
          <w:sz w:val="32"/>
          <w:szCs w:val="32"/>
        </w:rPr>
        <w:t xml:space="preserve">Due </w:t>
      </w:r>
      <w:r w:rsidR="00573A9D">
        <w:rPr>
          <w:rFonts w:ascii="Calibri" w:hAnsi="Calibri" w:cs="Calibri"/>
          <w:b/>
          <w:sz w:val="32"/>
          <w:szCs w:val="32"/>
        </w:rPr>
        <w:t>February 16, 2018</w:t>
      </w:r>
      <w:r w:rsidRPr="00485314">
        <w:rPr>
          <w:rFonts w:ascii="Calibri" w:hAnsi="Calibri" w:cs="Calibri"/>
          <w:b/>
          <w:sz w:val="32"/>
          <w:szCs w:val="32"/>
        </w:rPr>
        <w:t xml:space="preserve">. Please submit to </w:t>
      </w:r>
      <w:hyperlink r:id="rId10" w:history="1">
        <w:r w:rsidR="00573A9D" w:rsidRPr="003C3EB4">
          <w:rPr>
            <w:rStyle w:val="Hyperlink"/>
            <w:rFonts w:ascii="Calibri" w:hAnsi="Calibri" w:cs="Calibri"/>
            <w:sz w:val="32"/>
            <w:szCs w:val="32"/>
          </w:rPr>
          <w:t>SUA.Email@state.or.us</w:t>
        </w:r>
      </w:hyperlink>
      <w:r w:rsidRPr="00485314">
        <w:rPr>
          <w:rFonts w:ascii="Calibri" w:hAnsi="Calibri" w:cs="Calibri"/>
          <w:color w:val="1F497D"/>
          <w:sz w:val="32"/>
          <w:szCs w:val="32"/>
        </w:rPr>
        <w:t>.</w:t>
      </w:r>
    </w:p>
    <w:p w14:paraId="27E38AFB" w14:textId="2E47E3D0" w:rsidR="006E2C2B" w:rsidRPr="00100E03" w:rsidRDefault="00573A9D" w:rsidP="00B832F5">
      <w:pPr>
        <w:widowControl w:val="0"/>
        <w:tabs>
          <w:tab w:val="left" w:pos="6480"/>
          <w:tab w:val="right" w:pos="9270"/>
          <w:tab w:val="left" w:pos="12060"/>
        </w:tabs>
        <w:spacing w:line="400" w:lineRule="exact"/>
        <w:rPr>
          <w:rFonts w:ascii="Calibri" w:hAnsi="Calibri" w:cs="Calibri"/>
          <w:sz w:val="28"/>
          <w:u w:val="single"/>
        </w:rPr>
      </w:pPr>
      <w:r>
        <w:rPr>
          <w:rFonts w:ascii="Calibri" w:hAnsi="Calibri" w:cs="Calibri"/>
          <w:sz w:val="28"/>
        </w:rPr>
        <w:t>AAA</w:t>
      </w:r>
      <w:r w:rsidR="006E2C2B" w:rsidRPr="00100E03">
        <w:rPr>
          <w:rFonts w:ascii="Calibri" w:hAnsi="Calibri" w:cs="Calibri"/>
          <w:sz w:val="28"/>
        </w:rPr>
        <w:t>:</w:t>
      </w:r>
      <w:bookmarkStart w:id="0" w:name="Text1"/>
      <w:r w:rsidR="0028794E" w:rsidRPr="00100E03">
        <w:rPr>
          <w:rFonts w:ascii="Calibri" w:hAnsi="Calibri" w:cs="Calibri"/>
          <w:sz w:val="28"/>
          <w:u w:val="single"/>
        </w:rPr>
        <w:fldChar w:fldCharType="begin">
          <w:ffData>
            <w:name w:val="Text1"/>
            <w:enabled/>
            <w:calcOnExit w:val="0"/>
            <w:textInput/>
          </w:ffData>
        </w:fldChar>
      </w:r>
      <w:r w:rsidR="006E2C2B" w:rsidRPr="00100E03">
        <w:rPr>
          <w:rFonts w:ascii="Calibri" w:hAnsi="Calibri" w:cs="Calibri"/>
          <w:sz w:val="28"/>
          <w:u w:val="single"/>
        </w:rPr>
        <w:instrText xml:space="preserve"> FORMTEXT </w:instrText>
      </w:r>
      <w:r w:rsidR="0028794E" w:rsidRPr="00100E03">
        <w:rPr>
          <w:rFonts w:ascii="Calibri" w:hAnsi="Calibri" w:cs="Calibri"/>
          <w:sz w:val="28"/>
          <w:u w:val="single"/>
        </w:rPr>
      </w:r>
      <w:r w:rsidR="0028794E" w:rsidRPr="00100E03">
        <w:rPr>
          <w:rFonts w:ascii="Calibri" w:hAnsi="Calibri" w:cs="Calibri"/>
          <w:sz w:val="28"/>
          <w:u w:val="single"/>
        </w:rPr>
        <w:fldChar w:fldCharType="separate"/>
      </w:r>
      <w:bookmarkStart w:id="1" w:name="_GoBack"/>
      <w:r w:rsidR="006E2C2B">
        <w:t> </w:t>
      </w:r>
      <w:r w:rsidR="006E2C2B">
        <w:t> </w:t>
      </w:r>
      <w:r w:rsidR="006E2C2B">
        <w:t> </w:t>
      </w:r>
      <w:r w:rsidR="006E2C2B">
        <w:t> </w:t>
      </w:r>
      <w:r w:rsidR="006E2C2B">
        <w:t> </w:t>
      </w:r>
      <w:bookmarkEnd w:id="1"/>
      <w:r w:rsidR="0028794E" w:rsidRPr="00100E03">
        <w:rPr>
          <w:rFonts w:ascii="Calibri" w:hAnsi="Calibri" w:cs="Calibri"/>
          <w:sz w:val="28"/>
          <w:u w:val="single"/>
        </w:rPr>
        <w:fldChar w:fldCharType="end"/>
      </w:r>
      <w:bookmarkEnd w:id="0"/>
      <w:r w:rsidR="00B832F5">
        <w:rPr>
          <w:rFonts w:ascii="Calibri" w:hAnsi="Calibri" w:cs="Calibri"/>
          <w:sz w:val="28"/>
        </w:rPr>
        <w:tab/>
      </w:r>
      <w:r w:rsidR="006E2C2B" w:rsidRPr="00100E03">
        <w:rPr>
          <w:rFonts w:ascii="Calibri" w:hAnsi="Calibri" w:cs="Calibri"/>
          <w:sz w:val="28"/>
        </w:rPr>
        <w:t xml:space="preserve">Date of Assessment: </w:t>
      </w:r>
      <w:bookmarkStart w:id="2" w:name="Text2"/>
      <w:r w:rsidR="0028794E" w:rsidRPr="00100E03">
        <w:rPr>
          <w:rFonts w:ascii="Calibri" w:hAnsi="Calibri" w:cs="Calibri"/>
          <w:sz w:val="28"/>
          <w:u w:val="single"/>
        </w:rPr>
        <w:fldChar w:fldCharType="begin">
          <w:ffData>
            <w:name w:val="Text2"/>
            <w:enabled/>
            <w:calcOnExit w:val="0"/>
            <w:textInput/>
          </w:ffData>
        </w:fldChar>
      </w:r>
      <w:r w:rsidR="006E2C2B" w:rsidRPr="00100E03">
        <w:rPr>
          <w:rFonts w:ascii="Calibri" w:hAnsi="Calibri" w:cs="Calibri"/>
          <w:sz w:val="28"/>
          <w:u w:val="single"/>
        </w:rPr>
        <w:instrText xml:space="preserve"> FORMTEXT </w:instrText>
      </w:r>
      <w:r w:rsidR="0028794E" w:rsidRPr="00100E03">
        <w:rPr>
          <w:rFonts w:ascii="Calibri" w:hAnsi="Calibri" w:cs="Calibri"/>
          <w:sz w:val="28"/>
          <w:u w:val="single"/>
        </w:rPr>
      </w:r>
      <w:r w:rsidR="0028794E" w:rsidRPr="00100E03">
        <w:rPr>
          <w:rFonts w:ascii="Calibri" w:hAnsi="Calibri" w:cs="Calibri"/>
          <w:sz w:val="28"/>
          <w:u w:val="single"/>
        </w:rPr>
        <w:fldChar w:fldCharType="separate"/>
      </w:r>
      <w:r w:rsidR="006E2C2B">
        <w:t> </w:t>
      </w:r>
      <w:r w:rsidR="006E2C2B">
        <w:t> </w:t>
      </w:r>
      <w:r w:rsidR="006E2C2B">
        <w:t> </w:t>
      </w:r>
      <w:r w:rsidR="006E2C2B">
        <w:t> </w:t>
      </w:r>
      <w:r w:rsidR="006E2C2B">
        <w:t> </w:t>
      </w:r>
      <w:r w:rsidR="0028794E" w:rsidRPr="00100E03">
        <w:rPr>
          <w:rFonts w:ascii="Calibri" w:hAnsi="Calibri" w:cs="Calibri"/>
          <w:sz w:val="28"/>
          <w:u w:val="single"/>
        </w:rPr>
        <w:fldChar w:fldCharType="end"/>
      </w:r>
      <w:bookmarkEnd w:id="2"/>
    </w:p>
    <w:p w14:paraId="5F579606" w14:textId="471181E9" w:rsidR="006E2C2B" w:rsidRPr="00100E03" w:rsidRDefault="006E2C2B" w:rsidP="00B832F5">
      <w:pPr>
        <w:widowControl w:val="0"/>
        <w:tabs>
          <w:tab w:val="left" w:pos="6480"/>
          <w:tab w:val="right" w:pos="9270"/>
          <w:tab w:val="left" w:pos="12060"/>
        </w:tabs>
        <w:spacing w:line="400" w:lineRule="exact"/>
        <w:rPr>
          <w:rFonts w:ascii="Calibri" w:hAnsi="Calibri" w:cs="Calibri"/>
          <w:sz w:val="28"/>
          <w:u w:val="single"/>
        </w:rPr>
      </w:pPr>
      <w:r w:rsidRPr="00100E03">
        <w:rPr>
          <w:rFonts w:ascii="Calibri" w:hAnsi="Calibri" w:cs="Calibri"/>
          <w:sz w:val="28"/>
        </w:rPr>
        <w:t>Contact person for assessment questions</w:t>
      </w:r>
      <w:r w:rsidRPr="001F0F64">
        <w:rPr>
          <w:rFonts w:ascii="Calibri" w:hAnsi="Calibri" w:cs="Calibri"/>
          <w:sz w:val="28"/>
        </w:rPr>
        <w:t>:</w:t>
      </w:r>
      <w:r w:rsidR="0028794E" w:rsidRPr="00100E03">
        <w:rPr>
          <w:rFonts w:ascii="Calibri" w:hAnsi="Calibri" w:cs="Calibri"/>
          <w:sz w:val="28"/>
          <w:u w:val="single"/>
        </w:rPr>
        <w:fldChar w:fldCharType="begin">
          <w:ffData>
            <w:name w:val="Text1"/>
            <w:enabled/>
            <w:calcOnExit w:val="0"/>
            <w:textInput/>
          </w:ffData>
        </w:fldChar>
      </w:r>
      <w:r w:rsidRPr="00100E03">
        <w:rPr>
          <w:rFonts w:ascii="Calibri" w:hAnsi="Calibri" w:cs="Calibri"/>
          <w:sz w:val="28"/>
          <w:u w:val="single"/>
        </w:rPr>
        <w:instrText xml:space="preserve"> FORMTEXT </w:instrText>
      </w:r>
      <w:r w:rsidR="0028794E" w:rsidRPr="00100E03">
        <w:rPr>
          <w:rFonts w:ascii="Calibri" w:hAnsi="Calibri" w:cs="Calibri"/>
          <w:sz w:val="28"/>
          <w:u w:val="single"/>
        </w:rPr>
      </w:r>
      <w:r w:rsidR="0028794E" w:rsidRPr="00100E03">
        <w:rPr>
          <w:rFonts w:ascii="Calibri" w:hAnsi="Calibri" w:cs="Calibri"/>
          <w:sz w:val="28"/>
          <w:u w:val="single"/>
        </w:rPr>
        <w:fldChar w:fldCharType="separate"/>
      </w:r>
      <w:r>
        <w:t> </w:t>
      </w:r>
      <w:r>
        <w:t> </w:t>
      </w:r>
      <w:r>
        <w:t> </w:t>
      </w:r>
      <w:r>
        <w:t> </w:t>
      </w:r>
      <w:r>
        <w:t> </w:t>
      </w:r>
      <w:r w:rsidR="0028794E" w:rsidRPr="00100E03">
        <w:rPr>
          <w:rFonts w:ascii="Calibri" w:hAnsi="Calibri" w:cs="Calibri"/>
          <w:sz w:val="28"/>
          <w:u w:val="single"/>
        </w:rPr>
        <w:fldChar w:fldCharType="end"/>
      </w:r>
      <w:r w:rsidRPr="00100E03">
        <w:rPr>
          <w:rFonts w:ascii="Calibri" w:hAnsi="Calibri" w:cs="Calibri"/>
          <w:sz w:val="28"/>
        </w:rPr>
        <w:tab/>
        <w:t xml:space="preserve">Contact phone number: </w:t>
      </w:r>
      <w:r w:rsidR="0028794E" w:rsidRPr="00100E03">
        <w:rPr>
          <w:rFonts w:ascii="Calibri" w:hAnsi="Calibri" w:cs="Calibri"/>
          <w:sz w:val="28"/>
          <w:u w:val="single"/>
        </w:rPr>
        <w:fldChar w:fldCharType="begin">
          <w:ffData>
            <w:name w:val="Text2"/>
            <w:enabled/>
            <w:calcOnExit w:val="0"/>
            <w:textInput/>
          </w:ffData>
        </w:fldChar>
      </w:r>
      <w:r w:rsidRPr="00100E03">
        <w:rPr>
          <w:rFonts w:ascii="Calibri" w:hAnsi="Calibri" w:cs="Calibri"/>
          <w:sz w:val="28"/>
          <w:u w:val="single"/>
        </w:rPr>
        <w:instrText xml:space="preserve"> FORMTEXT </w:instrText>
      </w:r>
      <w:r w:rsidR="0028794E" w:rsidRPr="00100E03">
        <w:rPr>
          <w:rFonts w:ascii="Calibri" w:hAnsi="Calibri" w:cs="Calibri"/>
          <w:sz w:val="28"/>
          <w:u w:val="single"/>
        </w:rPr>
      </w:r>
      <w:r w:rsidR="0028794E" w:rsidRPr="00100E03">
        <w:rPr>
          <w:rFonts w:ascii="Calibri" w:hAnsi="Calibri" w:cs="Calibri"/>
          <w:sz w:val="28"/>
          <w:u w:val="single"/>
        </w:rPr>
        <w:fldChar w:fldCharType="separate"/>
      </w:r>
      <w:r>
        <w:t> </w:t>
      </w:r>
      <w:r>
        <w:t> </w:t>
      </w:r>
      <w:r>
        <w:t> </w:t>
      </w:r>
      <w:r>
        <w:t> </w:t>
      </w:r>
      <w:r>
        <w:t> </w:t>
      </w:r>
      <w:r w:rsidR="0028794E" w:rsidRPr="00100E03">
        <w:rPr>
          <w:rFonts w:ascii="Calibri" w:hAnsi="Calibri" w:cs="Calibri"/>
          <w:sz w:val="28"/>
          <w:u w:val="single"/>
        </w:rPr>
        <w:fldChar w:fldCharType="end"/>
      </w:r>
    </w:p>
    <w:p w14:paraId="38B3A2C4" w14:textId="77777777" w:rsidR="00573A9D" w:rsidRPr="009004EF" w:rsidRDefault="00573A9D" w:rsidP="00573A9D">
      <w:pPr>
        <w:widowControl w:val="0"/>
        <w:tabs>
          <w:tab w:val="right" w:pos="9270"/>
          <w:tab w:val="left" w:pos="12060"/>
        </w:tabs>
        <w:spacing w:after="120" w:line="400" w:lineRule="exact"/>
        <w:rPr>
          <w:rFonts w:ascii="Calibri" w:hAnsi="Calibri" w:cs="Calibri"/>
          <w:b/>
          <w:sz w:val="16"/>
          <w:szCs w:val="16"/>
        </w:rPr>
      </w:pPr>
    </w:p>
    <w:p w14:paraId="23507235" w14:textId="02731137" w:rsidR="00573A9D" w:rsidRDefault="006E2C2B" w:rsidP="00573A9D">
      <w:pPr>
        <w:widowControl w:val="0"/>
        <w:tabs>
          <w:tab w:val="right" w:pos="9270"/>
          <w:tab w:val="left" w:pos="12060"/>
        </w:tabs>
        <w:spacing w:after="120" w:line="400" w:lineRule="exact"/>
        <w:rPr>
          <w:rFonts w:ascii="Calibri" w:hAnsi="Calibri" w:cs="Calibri"/>
          <w:b/>
          <w:sz w:val="40"/>
          <w:szCs w:val="40"/>
        </w:rPr>
      </w:pPr>
      <w:r w:rsidRPr="00573A9D">
        <w:rPr>
          <w:rFonts w:ascii="Calibri" w:hAnsi="Calibri" w:cs="Calibri"/>
          <w:b/>
          <w:sz w:val="40"/>
          <w:szCs w:val="40"/>
        </w:rPr>
        <w:t xml:space="preserve">Part 1: </w:t>
      </w:r>
      <w:r w:rsidR="00573A9D">
        <w:rPr>
          <w:rFonts w:ascii="Calibri" w:hAnsi="Calibri" w:cs="Calibri"/>
          <w:b/>
          <w:sz w:val="40"/>
          <w:szCs w:val="40"/>
        </w:rPr>
        <w:t>AAA Review</w:t>
      </w:r>
    </w:p>
    <w:p w14:paraId="5C618BFC" w14:textId="798D7220" w:rsidR="001A7C4E" w:rsidRPr="001A7C4E" w:rsidRDefault="00B832F5" w:rsidP="006073BC">
      <w:pPr>
        <w:widowControl w:val="0"/>
        <w:tabs>
          <w:tab w:val="right" w:pos="9270"/>
          <w:tab w:val="left" w:pos="12060"/>
        </w:tabs>
        <w:spacing w:after="120"/>
        <w:rPr>
          <w:rFonts w:ascii="Calibri" w:hAnsi="Calibri" w:cs="Calibri"/>
          <w:sz w:val="28"/>
          <w:szCs w:val="28"/>
        </w:rPr>
      </w:pPr>
      <w:r>
        <w:rPr>
          <w:rFonts w:ascii="Calibri" w:hAnsi="Calibri" w:cs="Calibri"/>
          <w:sz w:val="28"/>
          <w:szCs w:val="28"/>
        </w:rPr>
        <w:t>Please</w:t>
      </w:r>
      <w:r w:rsidR="001A7C4E">
        <w:rPr>
          <w:rFonts w:ascii="Calibri" w:hAnsi="Calibri" w:cs="Calibri"/>
          <w:sz w:val="28"/>
          <w:szCs w:val="28"/>
        </w:rPr>
        <w:t xml:space="preserve"> complete Part I based on </w:t>
      </w:r>
      <w:r>
        <w:rPr>
          <w:rFonts w:ascii="Calibri" w:hAnsi="Calibri" w:cs="Calibri"/>
          <w:sz w:val="28"/>
          <w:szCs w:val="28"/>
        </w:rPr>
        <w:t>the AAA’s</w:t>
      </w:r>
      <w:r w:rsidR="001A7C4E">
        <w:rPr>
          <w:rFonts w:ascii="Calibri" w:hAnsi="Calibri" w:cs="Calibri"/>
          <w:sz w:val="28"/>
          <w:szCs w:val="28"/>
        </w:rPr>
        <w:t xml:space="preserve"> review of </w:t>
      </w:r>
      <w:r w:rsidR="001A7C4E" w:rsidRPr="001A7C4E">
        <w:rPr>
          <w:rFonts w:ascii="Calibri" w:hAnsi="Calibri" w:cs="Calibri"/>
          <w:sz w:val="28"/>
          <w:szCs w:val="28"/>
          <w:u w:val="single"/>
        </w:rPr>
        <w:t>all</w:t>
      </w:r>
      <w:r w:rsidR="001A7C4E">
        <w:rPr>
          <w:rFonts w:ascii="Calibri" w:hAnsi="Calibri" w:cs="Calibri"/>
          <w:sz w:val="28"/>
          <w:szCs w:val="28"/>
        </w:rPr>
        <w:t xml:space="preserve"> </w:t>
      </w:r>
      <w:r w:rsidR="000B3654">
        <w:rPr>
          <w:rFonts w:ascii="Calibri" w:hAnsi="Calibri" w:cs="Calibri"/>
          <w:sz w:val="28"/>
          <w:szCs w:val="28"/>
        </w:rPr>
        <w:t xml:space="preserve">congregate and home-delivered meal </w:t>
      </w:r>
      <w:r w:rsidR="00BD3A66">
        <w:rPr>
          <w:rFonts w:ascii="Calibri" w:hAnsi="Calibri" w:cs="Calibri"/>
          <w:sz w:val="28"/>
          <w:szCs w:val="28"/>
        </w:rPr>
        <w:t xml:space="preserve">(HDM) </w:t>
      </w:r>
      <w:r w:rsidR="001A7C4E">
        <w:rPr>
          <w:rFonts w:ascii="Calibri" w:hAnsi="Calibri" w:cs="Calibri"/>
          <w:sz w:val="28"/>
          <w:szCs w:val="28"/>
        </w:rPr>
        <w:t xml:space="preserve">sites/programs that the AAA supports.  </w:t>
      </w:r>
      <w:r>
        <w:rPr>
          <w:rFonts w:ascii="Calibri" w:hAnsi="Calibri" w:cs="Calibri"/>
          <w:sz w:val="28"/>
          <w:szCs w:val="28"/>
        </w:rPr>
        <w:t xml:space="preserve">Page numbers refer to Oregon’s Nutrition Program Standards found on the Oregon SUA website. </w:t>
      </w:r>
      <w:r w:rsidR="000B3654">
        <w:rPr>
          <w:rFonts w:ascii="Calibri" w:hAnsi="Calibri" w:cs="Calibri"/>
          <w:sz w:val="28"/>
          <w:szCs w:val="28"/>
        </w:rPr>
        <w:t xml:space="preserve">Please use the “Explanation” section to clearly </w:t>
      </w:r>
      <w:r w:rsidR="009004EF">
        <w:rPr>
          <w:rFonts w:ascii="Calibri" w:hAnsi="Calibri" w:cs="Calibri"/>
          <w:sz w:val="28"/>
          <w:szCs w:val="28"/>
        </w:rPr>
        <w:t xml:space="preserve">indicate </w:t>
      </w:r>
      <w:r w:rsidR="005D678E">
        <w:rPr>
          <w:rFonts w:ascii="Calibri" w:hAnsi="Calibri" w:cs="Calibri"/>
          <w:sz w:val="28"/>
          <w:szCs w:val="28"/>
        </w:rPr>
        <w:t>how each area is addressed across your various meal sites. (</w:t>
      </w:r>
      <w:r w:rsidR="009004EF" w:rsidRPr="005D678E">
        <w:rPr>
          <w:rFonts w:ascii="Calibri" w:hAnsi="Calibri" w:cs="Calibri"/>
          <w:sz w:val="28"/>
          <w:szCs w:val="28"/>
        </w:rPr>
        <w:t>eg:</w:t>
      </w:r>
      <w:r w:rsidR="009004EF">
        <w:rPr>
          <w:rFonts w:ascii="Calibri" w:hAnsi="Calibri" w:cs="Calibri"/>
          <w:sz w:val="28"/>
          <w:szCs w:val="28"/>
        </w:rPr>
        <w:t xml:space="preserve"> </w:t>
      </w:r>
      <w:r w:rsidR="005D678E">
        <w:rPr>
          <w:rFonts w:ascii="Calibri" w:hAnsi="Calibri" w:cs="Calibri"/>
          <w:sz w:val="28"/>
          <w:szCs w:val="28"/>
        </w:rPr>
        <w:t xml:space="preserve"> 5 of our 7 meal sites conduct annual satisfaction surveys with all clients; 2 sites do not have currently solicit feedback but AAA will be working with these sites to develop process for client input.)</w:t>
      </w:r>
    </w:p>
    <w:tbl>
      <w:tblPr>
        <w:tblW w:w="13752"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6732"/>
        <w:gridCol w:w="720"/>
        <w:gridCol w:w="648"/>
        <w:gridCol w:w="5652"/>
      </w:tblGrid>
      <w:tr w:rsidR="001A7C4E" w:rsidRPr="00B42482" w14:paraId="235EB800" w14:textId="77777777" w:rsidTr="001A7C4E">
        <w:trPr>
          <w:cantSplit/>
          <w:trHeight w:val="557"/>
          <w:tblHeader/>
        </w:trPr>
        <w:tc>
          <w:tcPr>
            <w:tcW w:w="6732" w:type="dxa"/>
            <w:shd w:val="clear" w:color="auto" w:fill="DBE5F1" w:themeFill="accent1" w:themeFillTint="33"/>
            <w:vAlign w:val="center"/>
          </w:tcPr>
          <w:p w14:paraId="0675609C" w14:textId="1B432AC9" w:rsidR="001A7C4E" w:rsidRPr="00573A9D" w:rsidRDefault="001A7C4E" w:rsidP="005E0BF1">
            <w:pPr>
              <w:rPr>
                <w:rFonts w:ascii="Calibri" w:hAnsi="Calibri" w:cs="Calibri"/>
                <w:b/>
                <w:sz w:val="36"/>
                <w:szCs w:val="36"/>
              </w:rPr>
            </w:pPr>
            <w:r w:rsidRPr="00573A9D">
              <w:rPr>
                <w:rFonts w:ascii="Calibri" w:hAnsi="Calibri" w:cs="Calibri"/>
                <w:b/>
                <w:sz w:val="36"/>
                <w:szCs w:val="36"/>
              </w:rPr>
              <w:t xml:space="preserve">Nutrition </w:t>
            </w:r>
            <w:r w:rsidR="005E0BF1">
              <w:rPr>
                <w:rFonts w:ascii="Calibri" w:hAnsi="Calibri" w:cs="Calibri"/>
                <w:b/>
                <w:sz w:val="36"/>
                <w:szCs w:val="36"/>
              </w:rPr>
              <w:t>Services and Standards</w:t>
            </w:r>
          </w:p>
        </w:tc>
        <w:tc>
          <w:tcPr>
            <w:tcW w:w="720" w:type="dxa"/>
            <w:shd w:val="clear" w:color="auto" w:fill="DBE5F1" w:themeFill="accent1" w:themeFillTint="33"/>
            <w:vAlign w:val="center"/>
          </w:tcPr>
          <w:p w14:paraId="6007FFD6" w14:textId="2538493E" w:rsidR="001A7C4E" w:rsidRPr="00573A9D" w:rsidRDefault="001A7C4E" w:rsidP="001A7C4E">
            <w:pPr>
              <w:rPr>
                <w:rFonts w:ascii="Calibri" w:hAnsi="Calibri" w:cs="Calibri"/>
                <w:b/>
                <w:sz w:val="28"/>
              </w:rPr>
            </w:pPr>
            <w:r>
              <w:rPr>
                <w:rFonts w:ascii="Calibri" w:hAnsi="Calibri" w:cs="Calibri"/>
                <w:b/>
                <w:sz w:val="28"/>
              </w:rPr>
              <w:t>Yes</w:t>
            </w:r>
          </w:p>
        </w:tc>
        <w:tc>
          <w:tcPr>
            <w:tcW w:w="648" w:type="dxa"/>
            <w:shd w:val="clear" w:color="auto" w:fill="DBE5F1" w:themeFill="accent1" w:themeFillTint="33"/>
            <w:vAlign w:val="center"/>
          </w:tcPr>
          <w:p w14:paraId="2DEE934E" w14:textId="748C6064" w:rsidR="001A7C4E" w:rsidRPr="00573A9D" w:rsidRDefault="001A7C4E" w:rsidP="001A7C4E">
            <w:pPr>
              <w:rPr>
                <w:rFonts w:ascii="Calibri" w:hAnsi="Calibri" w:cs="Calibri"/>
                <w:b/>
                <w:sz w:val="28"/>
              </w:rPr>
            </w:pPr>
            <w:r>
              <w:rPr>
                <w:rFonts w:ascii="Calibri" w:hAnsi="Calibri" w:cs="Calibri"/>
                <w:b/>
                <w:sz w:val="28"/>
              </w:rPr>
              <w:t>No</w:t>
            </w:r>
          </w:p>
        </w:tc>
        <w:tc>
          <w:tcPr>
            <w:tcW w:w="5652" w:type="dxa"/>
            <w:shd w:val="clear" w:color="auto" w:fill="DBE5F1" w:themeFill="accent1" w:themeFillTint="33"/>
            <w:vAlign w:val="center"/>
          </w:tcPr>
          <w:p w14:paraId="5229A9AA" w14:textId="1C60D705" w:rsidR="001A7C4E" w:rsidRPr="00573A9D" w:rsidRDefault="009004EF" w:rsidP="005D678E">
            <w:pPr>
              <w:rPr>
                <w:rFonts w:ascii="Calibri" w:hAnsi="Calibri" w:cs="Calibri"/>
                <w:b/>
                <w:sz w:val="28"/>
              </w:rPr>
            </w:pPr>
            <w:r>
              <w:rPr>
                <w:rFonts w:ascii="Calibri" w:hAnsi="Calibri" w:cs="Calibri"/>
                <w:b/>
                <w:sz w:val="28"/>
              </w:rPr>
              <w:t>Explanation</w:t>
            </w:r>
            <w:r w:rsidR="001A7C4E" w:rsidRPr="00573A9D">
              <w:rPr>
                <w:rFonts w:ascii="Calibri" w:hAnsi="Calibri" w:cs="Calibri"/>
                <w:b/>
                <w:sz w:val="28"/>
              </w:rPr>
              <w:t xml:space="preserve"> </w:t>
            </w:r>
          </w:p>
        </w:tc>
      </w:tr>
      <w:tr w:rsidR="001A7C4E" w:rsidRPr="00732125" w14:paraId="046DEBA9" w14:textId="77777777" w:rsidTr="005E0BF1">
        <w:trPr>
          <w:trHeight w:val="710"/>
        </w:trPr>
        <w:tc>
          <w:tcPr>
            <w:tcW w:w="6732" w:type="dxa"/>
          </w:tcPr>
          <w:p w14:paraId="03C5984B" w14:textId="26A14D86" w:rsidR="001A7C4E" w:rsidRPr="00100E03" w:rsidRDefault="001A7C4E" w:rsidP="006073BC">
            <w:pPr>
              <w:pStyle w:val="ListParagraph"/>
              <w:numPr>
                <w:ilvl w:val="0"/>
                <w:numId w:val="23"/>
              </w:numPr>
              <w:spacing w:after="80"/>
              <w:contextualSpacing w:val="0"/>
              <w:rPr>
                <w:rFonts w:ascii="Calibri" w:hAnsi="Calibri" w:cs="Calibri"/>
                <w:b/>
                <w:bCs/>
                <w:sz w:val="28"/>
              </w:rPr>
            </w:pPr>
            <w:r w:rsidRPr="00B11266">
              <w:rPr>
                <w:rFonts w:ascii="Calibri" w:hAnsi="Calibri" w:cs="Calibri"/>
                <w:b/>
                <w:sz w:val="28"/>
              </w:rPr>
              <w:t>Congregate meals</w:t>
            </w:r>
            <w:r>
              <w:rPr>
                <w:rFonts w:ascii="Calibri" w:hAnsi="Calibri" w:cs="Calibri"/>
                <w:sz w:val="28"/>
              </w:rPr>
              <w:t xml:space="preserve"> are provided</w:t>
            </w:r>
            <w:r w:rsidRPr="00100E03">
              <w:rPr>
                <w:rFonts w:ascii="Calibri" w:hAnsi="Calibri" w:cs="Calibri"/>
                <w:sz w:val="28"/>
              </w:rPr>
              <w:t xml:space="preserve"> at least 5 day</w:t>
            </w:r>
            <w:r>
              <w:rPr>
                <w:rFonts w:ascii="Calibri" w:hAnsi="Calibri" w:cs="Calibri"/>
                <w:sz w:val="28"/>
              </w:rPr>
              <w:t>s</w:t>
            </w:r>
            <w:r w:rsidRPr="00100E03">
              <w:rPr>
                <w:rFonts w:ascii="Calibri" w:hAnsi="Calibri" w:cs="Calibri"/>
                <w:sz w:val="28"/>
              </w:rPr>
              <w:t>/week</w:t>
            </w:r>
            <w:r>
              <w:rPr>
                <w:rFonts w:ascii="Calibri" w:hAnsi="Calibri" w:cs="Calibri"/>
                <w:sz w:val="28"/>
              </w:rPr>
              <w:t xml:space="preserve"> in each county. </w:t>
            </w:r>
            <w:r w:rsidRPr="00100E03">
              <w:rPr>
                <w:rFonts w:ascii="Calibri" w:hAnsi="Calibri" w:cs="Calibri"/>
                <w:sz w:val="28"/>
              </w:rPr>
              <w:t xml:space="preserve"> </w:t>
            </w:r>
            <w:r>
              <w:rPr>
                <w:rFonts w:ascii="Calibri" w:hAnsi="Calibri" w:cs="Calibri"/>
                <w:i/>
                <w:sz w:val="28"/>
              </w:rPr>
              <w:t>p. 4</w:t>
            </w:r>
          </w:p>
        </w:tc>
        <w:tc>
          <w:tcPr>
            <w:tcW w:w="720" w:type="dxa"/>
            <w:vAlign w:val="center"/>
          </w:tcPr>
          <w:p w14:paraId="4E7022E0" w14:textId="77777777" w:rsidR="001A7C4E" w:rsidRPr="00100E03" w:rsidRDefault="001A7C4E" w:rsidP="00206A0F">
            <w:pPr>
              <w:jc w:val="center"/>
              <w:rPr>
                <w:rFonts w:ascii="Calibri" w:hAnsi="Calibri" w:cs="Calibri"/>
                <w:sz w:val="28"/>
              </w:rPr>
            </w:pPr>
            <w:r w:rsidRPr="00100E03">
              <w:rPr>
                <w:rFonts w:ascii="Calibri" w:hAnsi="Calibri" w:cs="Calibri"/>
                <w:sz w:val="28"/>
              </w:rPr>
              <w:fldChar w:fldCharType="begin">
                <w:ffData>
                  <w:name w:val="Check3"/>
                  <w:enabled/>
                  <w:calcOnExit w:val="0"/>
                  <w:checkBox>
                    <w:sizeAuto/>
                    <w:default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648" w:type="dxa"/>
            <w:vAlign w:val="center"/>
          </w:tcPr>
          <w:p w14:paraId="3EF6DCF7" w14:textId="77777777" w:rsidR="001A7C4E" w:rsidRPr="00100E03" w:rsidRDefault="001A7C4E" w:rsidP="00206A0F">
            <w:pPr>
              <w:jc w:val="center"/>
              <w:rPr>
                <w:rFonts w:ascii="Calibri" w:hAnsi="Calibri" w:cs="Calibri"/>
                <w:sz w:val="28"/>
              </w:rPr>
            </w:pPr>
            <w:r w:rsidRPr="00100E03">
              <w:rPr>
                <w:rFonts w:ascii="Calibri" w:hAnsi="Calibri" w:cs="Calibri"/>
                <w:sz w:val="28"/>
              </w:rPr>
              <w:fldChar w:fldCharType="begin">
                <w:ffData>
                  <w:name w:val="Check4"/>
                  <w:enabled/>
                  <w:calcOnExit w:val="0"/>
                  <w:checkBox>
                    <w:sizeAuto/>
                    <w:default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5652" w:type="dxa"/>
            <w:vAlign w:val="center"/>
          </w:tcPr>
          <w:p w14:paraId="09A7C645" w14:textId="35385264" w:rsidR="001A7C4E" w:rsidRPr="00100E03" w:rsidRDefault="005E0BF1" w:rsidP="00B832F5">
            <w:pPr>
              <w:rPr>
                <w:rFonts w:ascii="Calibri" w:hAnsi="Calibri" w:cs="Calibri"/>
                <w:sz w:val="28"/>
              </w:rPr>
            </w:pPr>
            <w:r>
              <w:rPr>
                <w:rFonts w:ascii="Calibri" w:hAnsi="Calibri" w:cs="Calibri"/>
                <w:sz w:val="28"/>
              </w:rPr>
              <w:t>I</w:t>
            </w:r>
            <w:r w:rsidRPr="00100E03">
              <w:rPr>
                <w:rFonts w:ascii="Calibri" w:hAnsi="Calibri" w:cs="Calibri"/>
                <w:sz w:val="28"/>
              </w:rPr>
              <w:t xml:space="preserve">f AAA has a waiver to serve </w:t>
            </w:r>
            <w:r>
              <w:rPr>
                <w:rFonts w:ascii="Calibri" w:hAnsi="Calibri" w:cs="Calibri"/>
                <w:sz w:val="28"/>
              </w:rPr>
              <w:t>fewer</w:t>
            </w:r>
            <w:r w:rsidRPr="00100E03">
              <w:rPr>
                <w:rFonts w:ascii="Calibri" w:hAnsi="Calibri" w:cs="Calibri"/>
                <w:sz w:val="28"/>
              </w:rPr>
              <w:t xml:space="preserve"> meals</w:t>
            </w:r>
            <w:r>
              <w:rPr>
                <w:rFonts w:ascii="Calibri" w:hAnsi="Calibri" w:cs="Calibri"/>
                <w:sz w:val="28"/>
              </w:rPr>
              <w:t>, provide</w:t>
            </w:r>
            <w:r w:rsidRPr="00FB474C">
              <w:rPr>
                <w:rFonts w:ascii="Calibri" w:hAnsi="Calibri" w:cs="Calibri"/>
                <w:sz w:val="28"/>
              </w:rPr>
              <w:t xml:space="preserve"> date of the waiver</w:t>
            </w:r>
            <w:r w:rsidR="001A7C4E">
              <w:rPr>
                <w:rFonts w:ascii="Calibri" w:hAnsi="Calibri" w:cs="Calibri"/>
                <w:sz w:val="28"/>
              </w:rPr>
              <w:t xml:space="preserve">: </w:t>
            </w:r>
            <w:r w:rsidR="001A7C4E" w:rsidRPr="00100E03">
              <w:rPr>
                <w:rFonts w:ascii="Calibri" w:hAnsi="Calibri" w:cs="Calibri"/>
                <w:sz w:val="28"/>
              </w:rPr>
              <w:fldChar w:fldCharType="begin">
                <w:ffData>
                  <w:name w:val="Text15"/>
                  <w:enabled/>
                  <w:calcOnExit w:val="0"/>
                  <w:textInput/>
                </w:ffData>
              </w:fldChar>
            </w:r>
            <w:r w:rsidR="001A7C4E" w:rsidRPr="00100E03">
              <w:rPr>
                <w:rFonts w:ascii="Calibri" w:hAnsi="Calibri" w:cs="Calibri"/>
                <w:sz w:val="28"/>
              </w:rPr>
              <w:instrText xml:space="preserve"> FORMTEXT </w:instrText>
            </w:r>
            <w:r w:rsidR="001A7C4E" w:rsidRPr="00100E03">
              <w:rPr>
                <w:rFonts w:ascii="Calibri" w:hAnsi="Calibri" w:cs="Calibri"/>
                <w:sz w:val="28"/>
              </w:rPr>
            </w:r>
            <w:r w:rsidR="001A7C4E" w:rsidRPr="00100E03">
              <w:rPr>
                <w:rFonts w:ascii="Calibri" w:hAnsi="Calibri" w:cs="Calibri"/>
                <w:sz w:val="28"/>
              </w:rPr>
              <w:fldChar w:fldCharType="separate"/>
            </w:r>
            <w:r w:rsidR="001A7C4E" w:rsidRPr="00100E03">
              <w:rPr>
                <w:rFonts w:ascii="Calibri" w:hAnsi="Calibri" w:cs="Calibri"/>
                <w:noProof/>
                <w:sz w:val="28"/>
              </w:rPr>
              <w:t> </w:t>
            </w:r>
            <w:r w:rsidR="001A7C4E" w:rsidRPr="00100E03">
              <w:rPr>
                <w:rFonts w:ascii="Calibri" w:hAnsi="Calibri" w:cs="Calibri"/>
                <w:noProof/>
                <w:sz w:val="28"/>
              </w:rPr>
              <w:t> </w:t>
            </w:r>
            <w:r w:rsidR="001A7C4E" w:rsidRPr="00100E03">
              <w:rPr>
                <w:rFonts w:ascii="Calibri" w:hAnsi="Calibri" w:cs="Calibri"/>
                <w:noProof/>
                <w:sz w:val="28"/>
              </w:rPr>
              <w:t> </w:t>
            </w:r>
            <w:r w:rsidR="001A7C4E" w:rsidRPr="00100E03">
              <w:rPr>
                <w:rFonts w:ascii="Calibri" w:hAnsi="Calibri" w:cs="Calibri"/>
                <w:noProof/>
                <w:sz w:val="28"/>
              </w:rPr>
              <w:t> </w:t>
            </w:r>
            <w:r w:rsidR="001A7C4E" w:rsidRPr="00100E03">
              <w:rPr>
                <w:rFonts w:ascii="Calibri" w:hAnsi="Calibri" w:cs="Calibri"/>
                <w:noProof/>
                <w:sz w:val="28"/>
              </w:rPr>
              <w:t> </w:t>
            </w:r>
            <w:r w:rsidR="001A7C4E" w:rsidRPr="00100E03">
              <w:rPr>
                <w:rFonts w:ascii="Calibri" w:hAnsi="Calibri" w:cs="Calibri"/>
                <w:sz w:val="28"/>
              </w:rPr>
              <w:fldChar w:fldCharType="end"/>
            </w:r>
          </w:p>
        </w:tc>
      </w:tr>
      <w:tr w:rsidR="001A7C4E" w:rsidRPr="00732125" w14:paraId="1B8FAE26" w14:textId="77777777" w:rsidTr="005E0BF1">
        <w:trPr>
          <w:trHeight w:val="800"/>
        </w:trPr>
        <w:tc>
          <w:tcPr>
            <w:tcW w:w="6732" w:type="dxa"/>
          </w:tcPr>
          <w:p w14:paraId="07F6546A" w14:textId="10C1C871" w:rsidR="001A7C4E" w:rsidRPr="00100E03" w:rsidRDefault="001A7C4E" w:rsidP="006073BC">
            <w:pPr>
              <w:pStyle w:val="ListParagraph"/>
              <w:numPr>
                <w:ilvl w:val="0"/>
                <w:numId w:val="23"/>
              </w:numPr>
              <w:spacing w:after="80"/>
              <w:contextualSpacing w:val="0"/>
              <w:rPr>
                <w:rFonts w:ascii="Calibri" w:hAnsi="Calibri" w:cs="Calibri"/>
                <w:sz w:val="28"/>
              </w:rPr>
            </w:pPr>
            <w:r w:rsidRPr="00B11266">
              <w:rPr>
                <w:rFonts w:ascii="Calibri" w:hAnsi="Calibri" w:cs="Calibri"/>
                <w:b/>
                <w:sz w:val="28"/>
              </w:rPr>
              <w:t>Home delivered meal</w:t>
            </w:r>
            <w:r w:rsidR="00B11266">
              <w:rPr>
                <w:rFonts w:ascii="Calibri" w:hAnsi="Calibri" w:cs="Calibri"/>
                <w:sz w:val="28"/>
              </w:rPr>
              <w:t>s</w:t>
            </w:r>
            <w:r w:rsidRPr="00100E03">
              <w:rPr>
                <w:rFonts w:ascii="Calibri" w:hAnsi="Calibri" w:cs="Calibri"/>
                <w:sz w:val="28"/>
              </w:rPr>
              <w:t xml:space="preserve"> </w:t>
            </w:r>
            <w:r>
              <w:rPr>
                <w:rFonts w:ascii="Calibri" w:hAnsi="Calibri" w:cs="Calibri"/>
                <w:sz w:val="28"/>
              </w:rPr>
              <w:t xml:space="preserve">are </w:t>
            </w:r>
            <w:r w:rsidRPr="00100E03">
              <w:rPr>
                <w:rFonts w:ascii="Calibri" w:hAnsi="Calibri" w:cs="Calibri"/>
                <w:sz w:val="28"/>
              </w:rPr>
              <w:t>provide</w:t>
            </w:r>
            <w:r>
              <w:rPr>
                <w:rFonts w:ascii="Calibri" w:hAnsi="Calibri" w:cs="Calibri"/>
                <w:sz w:val="28"/>
              </w:rPr>
              <w:t>d</w:t>
            </w:r>
            <w:r w:rsidRPr="00100E03">
              <w:rPr>
                <w:rFonts w:ascii="Calibri" w:hAnsi="Calibri" w:cs="Calibri"/>
                <w:sz w:val="28"/>
              </w:rPr>
              <w:t xml:space="preserve"> to homebound older adults </w:t>
            </w:r>
            <w:r>
              <w:rPr>
                <w:rFonts w:ascii="Calibri" w:hAnsi="Calibri" w:cs="Calibri"/>
                <w:sz w:val="28"/>
              </w:rPr>
              <w:t xml:space="preserve">at least 5 days/week in each county.  </w:t>
            </w:r>
            <w:r w:rsidRPr="00100E03">
              <w:rPr>
                <w:rFonts w:ascii="Calibri" w:hAnsi="Calibri" w:cs="Calibri"/>
                <w:i/>
                <w:sz w:val="28"/>
              </w:rPr>
              <w:t>p. 7</w:t>
            </w:r>
          </w:p>
        </w:tc>
        <w:tc>
          <w:tcPr>
            <w:tcW w:w="720" w:type="dxa"/>
            <w:vAlign w:val="center"/>
          </w:tcPr>
          <w:p w14:paraId="10112BD2" w14:textId="77777777" w:rsidR="001A7C4E" w:rsidRPr="00100E03" w:rsidRDefault="001A7C4E" w:rsidP="00206A0F">
            <w:pPr>
              <w:jc w:val="center"/>
              <w:rPr>
                <w:rFonts w:ascii="Calibri" w:hAnsi="Calibri" w:cs="Calibri"/>
                <w:sz w:val="28"/>
              </w:rPr>
            </w:pPr>
            <w:r w:rsidRPr="00100E03">
              <w:rPr>
                <w:rFonts w:ascii="Calibri" w:hAnsi="Calibri" w:cs="Calibri"/>
                <w:sz w:val="28"/>
              </w:rPr>
              <w:fldChar w:fldCharType="begin">
                <w:ffData>
                  <w:name w:val="Check3"/>
                  <w:enabled/>
                  <w:calcOnExit w:val="0"/>
                  <w:checkBox>
                    <w:sizeAuto/>
                    <w:default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648" w:type="dxa"/>
            <w:vAlign w:val="center"/>
          </w:tcPr>
          <w:p w14:paraId="7DCACB70" w14:textId="77777777" w:rsidR="001A7C4E" w:rsidRPr="00100E03" w:rsidRDefault="001A7C4E" w:rsidP="00206A0F">
            <w:pPr>
              <w:jc w:val="center"/>
              <w:rPr>
                <w:rFonts w:ascii="Calibri" w:hAnsi="Calibri" w:cs="Calibri"/>
                <w:sz w:val="28"/>
              </w:rPr>
            </w:pPr>
            <w:r w:rsidRPr="00100E03">
              <w:rPr>
                <w:rFonts w:ascii="Calibri" w:hAnsi="Calibri" w:cs="Calibri"/>
                <w:sz w:val="28"/>
              </w:rPr>
              <w:fldChar w:fldCharType="begin">
                <w:ffData>
                  <w:name w:val="Check4"/>
                  <w:enabled/>
                  <w:calcOnExit w:val="0"/>
                  <w:checkBox>
                    <w:sizeAuto/>
                    <w:default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5652" w:type="dxa"/>
            <w:vAlign w:val="center"/>
          </w:tcPr>
          <w:p w14:paraId="631E46D1" w14:textId="4CBD91EE" w:rsidR="001A7C4E" w:rsidRPr="00100E03" w:rsidRDefault="005E0BF1" w:rsidP="00B832F5">
            <w:pPr>
              <w:rPr>
                <w:rFonts w:ascii="Calibri" w:hAnsi="Calibri" w:cs="Calibri"/>
                <w:sz w:val="28"/>
              </w:rPr>
            </w:pPr>
            <w:r>
              <w:rPr>
                <w:rFonts w:ascii="Calibri" w:hAnsi="Calibri" w:cs="Calibri"/>
                <w:sz w:val="28"/>
              </w:rPr>
              <w:t>I</w:t>
            </w:r>
            <w:r w:rsidRPr="00100E03">
              <w:rPr>
                <w:rFonts w:ascii="Calibri" w:hAnsi="Calibri" w:cs="Calibri"/>
                <w:sz w:val="28"/>
              </w:rPr>
              <w:t xml:space="preserve">f AAA has a waiver to serve </w:t>
            </w:r>
            <w:r>
              <w:rPr>
                <w:rFonts w:ascii="Calibri" w:hAnsi="Calibri" w:cs="Calibri"/>
                <w:sz w:val="28"/>
              </w:rPr>
              <w:t>fewer</w:t>
            </w:r>
            <w:r w:rsidRPr="00100E03">
              <w:rPr>
                <w:rFonts w:ascii="Calibri" w:hAnsi="Calibri" w:cs="Calibri"/>
                <w:sz w:val="28"/>
              </w:rPr>
              <w:t xml:space="preserve"> meals</w:t>
            </w:r>
            <w:r>
              <w:rPr>
                <w:rFonts w:ascii="Calibri" w:hAnsi="Calibri" w:cs="Calibri"/>
                <w:sz w:val="28"/>
              </w:rPr>
              <w:t>, provide</w:t>
            </w:r>
            <w:r w:rsidRPr="00FB474C">
              <w:rPr>
                <w:rFonts w:ascii="Calibri" w:hAnsi="Calibri" w:cs="Calibri"/>
                <w:sz w:val="28"/>
              </w:rPr>
              <w:t xml:space="preserve"> date of the waiver</w:t>
            </w:r>
            <w:r w:rsidR="001A7C4E">
              <w:rPr>
                <w:rFonts w:ascii="Calibri" w:hAnsi="Calibri" w:cs="Calibri"/>
                <w:sz w:val="28"/>
              </w:rPr>
              <w:t xml:space="preserve">: </w:t>
            </w:r>
            <w:r w:rsidR="001A7C4E" w:rsidRPr="00100E03">
              <w:rPr>
                <w:rFonts w:ascii="Calibri" w:hAnsi="Calibri" w:cs="Calibri"/>
                <w:sz w:val="28"/>
              </w:rPr>
              <w:fldChar w:fldCharType="begin">
                <w:ffData>
                  <w:name w:val="Text15"/>
                  <w:enabled/>
                  <w:calcOnExit w:val="0"/>
                  <w:textInput/>
                </w:ffData>
              </w:fldChar>
            </w:r>
            <w:r w:rsidR="001A7C4E" w:rsidRPr="00100E03">
              <w:rPr>
                <w:rFonts w:ascii="Calibri" w:hAnsi="Calibri" w:cs="Calibri"/>
                <w:sz w:val="28"/>
              </w:rPr>
              <w:instrText xml:space="preserve"> FORMTEXT </w:instrText>
            </w:r>
            <w:r w:rsidR="001A7C4E" w:rsidRPr="00100E03">
              <w:rPr>
                <w:rFonts w:ascii="Calibri" w:hAnsi="Calibri" w:cs="Calibri"/>
                <w:sz w:val="28"/>
              </w:rPr>
            </w:r>
            <w:r w:rsidR="001A7C4E" w:rsidRPr="00100E03">
              <w:rPr>
                <w:rFonts w:ascii="Calibri" w:hAnsi="Calibri" w:cs="Calibri"/>
                <w:sz w:val="28"/>
              </w:rPr>
              <w:fldChar w:fldCharType="separate"/>
            </w:r>
            <w:r w:rsidR="001A7C4E" w:rsidRPr="00100E03">
              <w:rPr>
                <w:rFonts w:ascii="Calibri" w:hAnsi="Calibri" w:cs="Calibri"/>
                <w:noProof/>
                <w:sz w:val="28"/>
              </w:rPr>
              <w:t> </w:t>
            </w:r>
            <w:r w:rsidR="001A7C4E" w:rsidRPr="00100E03">
              <w:rPr>
                <w:rFonts w:ascii="Calibri" w:hAnsi="Calibri" w:cs="Calibri"/>
                <w:noProof/>
                <w:sz w:val="28"/>
              </w:rPr>
              <w:t> </w:t>
            </w:r>
            <w:r w:rsidR="001A7C4E" w:rsidRPr="00100E03">
              <w:rPr>
                <w:rFonts w:ascii="Calibri" w:hAnsi="Calibri" w:cs="Calibri"/>
                <w:noProof/>
                <w:sz w:val="28"/>
              </w:rPr>
              <w:t> </w:t>
            </w:r>
            <w:r w:rsidR="001A7C4E" w:rsidRPr="00100E03">
              <w:rPr>
                <w:rFonts w:ascii="Calibri" w:hAnsi="Calibri" w:cs="Calibri"/>
                <w:noProof/>
                <w:sz w:val="28"/>
              </w:rPr>
              <w:t> </w:t>
            </w:r>
            <w:r w:rsidR="001A7C4E" w:rsidRPr="00100E03">
              <w:rPr>
                <w:rFonts w:ascii="Calibri" w:hAnsi="Calibri" w:cs="Calibri"/>
                <w:noProof/>
                <w:sz w:val="28"/>
              </w:rPr>
              <w:t> </w:t>
            </w:r>
            <w:r w:rsidR="001A7C4E" w:rsidRPr="00100E03">
              <w:rPr>
                <w:rFonts w:ascii="Calibri" w:hAnsi="Calibri" w:cs="Calibri"/>
                <w:sz w:val="28"/>
              </w:rPr>
              <w:fldChar w:fldCharType="end"/>
            </w:r>
          </w:p>
        </w:tc>
      </w:tr>
      <w:tr w:rsidR="00407BE0" w:rsidRPr="00732125" w14:paraId="36D6316B" w14:textId="77777777" w:rsidTr="001C412A">
        <w:tc>
          <w:tcPr>
            <w:tcW w:w="6732" w:type="dxa"/>
          </w:tcPr>
          <w:p w14:paraId="0718BDD0" w14:textId="476B1644" w:rsidR="00407BE0" w:rsidRPr="00903DE4" w:rsidRDefault="00903DE4" w:rsidP="00903DE4">
            <w:pPr>
              <w:pStyle w:val="ListParagraph"/>
              <w:numPr>
                <w:ilvl w:val="0"/>
                <w:numId w:val="23"/>
              </w:numPr>
              <w:spacing w:after="80"/>
              <w:contextualSpacing w:val="0"/>
              <w:rPr>
                <w:rFonts w:ascii="Calibri" w:hAnsi="Calibri" w:cs="Calibri"/>
                <w:sz w:val="28"/>
                <w:szCs w:val="28"/>
              </w:rPr>
            </w:pPr>
            <w:r w:rsidRPr="00903DE4">
              <w:rPr>
                <w:rFonts w:asciiTheme="minorHAnsi" w:hAnsiTheme="minorHAnsi" w:cstheme="minorHAnsi"/>
                <w:sz w:val="28"/>
                <w:szCs w:val="28"/>
              </w:rPr>
              <w:t xml:space="preserve">The Older Americans Act requires AAAs to contract with community partners for delivery of nutrition services unless provision of services by an AAA is necessary to ensure an adequate supply of services, services can be provided more economically by the AAA or services are directly related to administrative functions.  </w:t>
            </w:r>
            <w:r w:rsidR="00407BE0" w:rsidRPr="00903DE4">
              <w:rPr>
                <w:rFonts w:ascii="Calibri" w:hAnsi="Calibri" w:cs="Calibri"/>
                <w:sz w:val="28"/>
                <w:szCs w:val="28"/>
              </w:rPr>
              <w:t xml:space="preserve">Does the AAA contract with community agencies/partners to deliver congregate and home-delivered meals?  </w:t>
            </w:r>
          </w:p>
        </w:tc>
        <w:tc>
          <w:tcPr>
            <w:tcW w:w="720" w:type="dxa"/>
            <w:vAlign w:val="center"/>
          </w:tcPr>
          <w:p w14:paraId="5B3698E5" w14:textId="132E3C4F" w:rsidR="00407BE0" w:rsidRPr="00903DE4" w:rsidRDefault="00407BE0" w:rsidP="00407BE0">
            <w:pPr>
              <w:jc w:val="center"/>
              <w:rPr>
                <w:rFonts w:ascii="Calibri" w:hAnsi="Calibri" w:cs="Calibri"/>
                <w:sz w:val="28"/>
              </w:rPr>
            </w:pPr>
            <w:r w:rsidRPr="00903DE4">
              <w:rPr>
                <w:rFonts w:ascii="Calibri" w:hAnsi="Calibri" w:cs="Calibri"/>
                <w:b/>
                <w:sz w:val="28"/>
              </w:rPr>
              <w:t>Yes</w:t>
            </w:r>
            <w:r w:rsidRPr="00903DE4">
              <w:rPr>
                <w:rFonts w:ascii="Calibri" w:hAnsi="Calibri" w:cs="Calibri"/>
                <w:sz w:val="28"/>
              </w:rPr>
              <w:t xml:space="preserve">  </w:t>
            </w:r>
            <w:r w:rsidRPr="00903DE4">
              <w:rPr>
                <w:rFonts w:ascii="Calibri" w:hAnsi="Calibri" w:cs="Calibri"/>
                <w:sz w:val="28"/>
              </w:rPr>
              <w:fldChar w:fldCharType="begin">
                <w:ffData>
                  <w:name w:val="Check3"/>
                  <w:enabled/>
                  <w:calcOnExit w:val="0"/>
                  <w:checkBox>
                    <w:sizeAuto/>
                    <w:default w:val="0"/>
                  </w:checkBox>
                </w:ffData>
              </w:fldChar>
            </w:r>
            <w:r w:rsidRPr="00903DE4">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903DE4">
              <w:rPr>
                <w:rFonts w:ascii="Calibri" w:hAnsi="Calibri" w:cs="Calibri"/>
                <w:sz w:val="28"/>
              </w:rPr>
              <w:fldChar w:fldCharType="end"/>
            </w:r>
          </w:p>
        </w:tc>
        <w:tc>
          <w:tcPr>
            <w:tcW w:w="648" w:type="dxa"/>
            <w:vAlign w:val="center"/>
          </w:tcPr>
          <w:p w14:paraId="58947C35" w14:textId="6FCC6FB9" w:rsidR="00407BE0" w:rsidRPr="00903DE4" w:rsidRDefault="00407BE0" w:rsidP="00407BE0">
            <w:pPr>
              <w:jc w:val="center"/>
              <w:rPr>
                <w:rFonts w:ascii="Calibri" w:hAnsi="Calibri" w:cs="Calibri"/>
                <w:sz w:val="28"/>
              </w:rPr>
            </w:pPr>
            <w:r w:rsidRPr="00903DE4">
              <w:rPr>
                <w:rFonts w:ascii="Calibri" w:hAnsi="Calibri" w:cs="Calibri"/>
                <w:b/>
                <w:sz w:val="28"/>
              </w:rPr>
              <w:t>No</w:t>
            </w:r>
            <w:r w:rsidRPr="00903DE4">
              <w:rPr>
                <w:rFonts w:ascii="Calibri" w:hAnsi="Calibri" w:cs="Calibri"/>
                <w:sz w:val="28"/>
              </w:rPr>
              <w:t xml:space="preserve">  </w:t>
            </w:r>
            <w:r w:rsidRPr="00903DE4">
              <w:rPr>
                <w:rFonts w:ascii="Calibri" w:hAnsi="Calibri" w:cs="Calibri"/>
                <w:sz w:val="28"/>
              </w:rPr>
              <w:fldChar w:fldCharType="begin">
                <w:ffData>
                  <w:name w:val="Check6"/>
                  <w:enabled/>
                  <w:calcOnExit w:val="0"/>
                  <w:checkBox>
                    <w:sizeAuto/>
                    <w:default w:val="0"/>
                    <w:checked w:val="0"/>
                  </w:checkBox>
                </w:ffData>
              </w:fldChar>
            </w:r>
            <w:r w:rsidRPr="00903DE4">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903DE4">
              <w:rPr>
                <w:rFonts w:ascii="Calibri" w:hAnsi="Calibri" w:cs="Calibri"/>
                <w:sz w:val="28"/>
              </w:rPr>
              <w:fldChar w:fldCharType="end"/>
            </w:r>
          </w:p>
        </w:tc>
        <w:tc>
          <w:tcPr>
            <w:tcW w:w="5652" w:type="dxa"/>
            <w:shd w:val="clear" w:color="auto" w:fill="FFFFFF" w:themeFill="background1"/>
            <w:vAlign w:val="center"/>
          </w:tcPr>
          <w:p w14:paraId="536DD020" w14:textId="2412BBC9" w:rsidR="00407BE0" w:rsidRPr="00903DE4" w:rsidRDefault="00407BE0" w:rsidP="00407BE0">
            <w:pPr>
              <w:rPr>
                <w:rFonts w:ascii="Calibri" w:hAnsi="Calibri" w:cs="Calibri"/>
                <w:sz w:val="28"/>
              </w:rPr>
            </w:pPr>
            <w:r w:rsidRPr="00903DE4">
              <w:rPr>
                <w:rFonts w:ascii="Calibri" w:hAnsi="Calibri" w:cs="Calibri"/>
                <w:sz w:val="28"/>
              </w:rPr>
              <w:t xml:space="preserve">If the AAA self-provides congregate and/or home-delivered meals, please indicate why: </w:t>
            </w:r>
            <w:r w:rsidRPr="00903DE4">
              <w:rPr>
                <w:rFonts w:ascii="Calibri" w:hAnsi="Calibri" w:cs="Calibri"/>
                <w:sz w:val="28"/>
              </w:rPr>
              <w:fldChar w:fldCharType="begin">
                <w:ffData>
                  <w:name w:val="Text15"/>
                  <w:enabled/>
                  <w:calcOnExit w:val="0"/>
                  <w:textInput/>
                </w:ffData>
              </w:fldChar>
            </w:r>
            <w:r w:rsidRPr="00903DE4">
              <w:rPr>
                <w:rFonts w:ascii="Calibri" w:hAnsi="Calibri" w:cs="Calibri"/>
                <w:sz w:val="28"/>
              </w:rPr>
              <w:instrText xml:space="preserve"> FORMTEXT </w:instrText>
            </w:r>
            <w:r w:rsidRPr="00903DE4">
              <w:rPr>
                <w:rFonts w:ascii="Calibri" w:hAnsi="Calibri" w:cs="Calibri"/>
                <w:sz w:val="28"/>
              </w:rPr>
            </w:r>
            <w:r w:rsidRPr="00903DE4">
              <w:rPr>
                <w:rFonts w:ascii="Calibri" w:hAnsi="Calibri" w:cs="Calibri"/>
                <w:sz w:val="28"/>
              </w:rPr>
              <w:fldChar w:fldCharType="separate"/>
            </w:r>
            <w:r w:rsidRPr="00903DE4">
              <w:rPr>
                <w:rFonts w:ascii="Calibri" w:hAnsi="Calibri" w:cs="Calibri"/>
                <w:noProof/>
                <w:sz w:val="28"/>
              </w:rPr>
              <w:t> </w:t>
            </w:r>
            <w:r w:rsidRPr="00903DE4">
              <w:rPr>
                <w:rFonts w:ascii="Calibri" w:hAnsi="Calibri" w:cs="Calibri"/>
                <w:noProof/>
                <w:sz w:val="28"/>
              </w:rPr>
              <w:t> </w:t>
            </w:r>
            <w:r w:rsidRPr="00903DE4">
              <w:rPr>
                <w:rFonts w:ascii="Calibri" w:hAnsi="Calibri" w:cs="Calibri"/>
                <w:noProof/>
                <w:sz w:val="28"/>
              </w:rPr>
              <w:t> </w:t>
            </w:r>
            <w:r w:rsidRPr="00903DE4">
              <w:rPr>
                <w:rFonts w:ascii="Calibri" w:hAnsi="Calibri" w:cs="Calibri"/>
                <w:noProof/>
                <w:sz w:val="28"/>
              </w:rPr>
              <w:t> </w:t>
            </w:r>
            <w:r w:rsidRPr="00903DE4">
              <w:rPr>
                <w:rFonts w:ascii="Calibri" w:hAnsi="Calibri" w:cs="Calibri"/>
                <w:noProof/>
                <w:sz w:val="28"/>
              </w:rPr>
              <w:t> </w:t>
            </w:r>
            <w:r w:rsidRPr="00903DE4">
              <w:rPr>
                <w:rFonts w:ascii="Calibri" w:hAnsi="Calibri" w:cs="Calibri"/>
                <w:sz w:val="28"/>
              </w:rPr>
              <w:fldChar w:fldCharType="end"/>
            </w:r>
          </w:p>
        </w:tc>
      </w:tr>
      <w:tr w:rsidR="00B11266" w:rsidRPr="00732125" w14:paraId="26B76B8D" w14:textId="77777777" w:rsidTr="001A7C4E">
        <w:tc>
          <w:tcPr>
            <w:tcW w:w="6732" w:type="dxa"/>
          </w:tcPr>
          <w:p w14:paraId="4E5779AC" w14:textId="66727AFD" w:rsidR="00B11266" w:rsidRPr="00100E03" w:rsidRDefault="00B11266" w:rsidP="006073BC">
            <w:pPr>
              <w:pStyle w:val="ListParagraph"/>
              <w:numPr>
                <w:ilvl w:val="0"/>
                <w:numId w:val="23"/>
              </w:numPr>
              <w:spacing w:after="80"/>
              <w:contextualSpacing w:val="0"/>
              <w:rPr>
                <w:rFonts w:ascii="Calibri" w:hAnsi="Calibri" w:cs="Calibri"/>
                <w:bCs/>
                <w:sz w:val="28"/>
              </w:rPr>
            </w:pPr>
            <w:r w:rsidRPr="00100E03">
              <w:rPr>
                <w:rFonts w:ascii="Calibri" w:hAnsi="Calibri" w:cs="Calibri"/>
                <w:sz w:val="28"/>
                <w:szCs w:val="28"/>
              </w:rPr>
              <w:lastRenderedPageBreak/>
              <w:t xml:space="preserve">The AAA has a process for ensuring that OAA and NSIP funded meals are provided only to people who meet the eligibility criteria. </w:t>
            </w:r>
            <w:r w:rsidRPr="00100E03">
              <w:rPr>
                <w:rFonts w:ascii="Calibri" w:hAnsi="Calibri" w:cs="Calibri"/>
                <w:i/>
                <w:sz w:val="28"/>
                <w:szCs w:val="28"/>
              </w:rPr>
              <w:t>p. 2, 3</w:t>
            </w:r>
            <w:r>
              <w:rPr>
                <w:rFonts w:ascii="Calibri" w:hAnsi="Calibri" w:cs="Calibri"/>
                <w:i/>
                <w:sz w:val="28"/>
                <w:szCs w:val="28"/>
              </w:rPr>
              <w:t xml:space="preserve"> &amp;</w:t>
            </w:r>
            <w:r w:rsidRPr="00100E03">
              <w:rPr>
                <w:rFonts w:ascii="Calibri" w:hAnsi="Calibri" w:cs="Calibri"/>
                <w:i/>
                <w:sz w:val="28"/>
                <w:szCs w:val="28"/>
              </w:rPr>
              <w:t xml:space="preserve"> 18</w:t>
            </w:r>
          </w:p>
        </w:tc>
        <w:tc>
          <w:tcPr>
            <w:tcW w:w="720" w:type="dxa"/>
            <w:vAlign w:val="center"/>
          </w:tcPr>
          <w:p w14:paraId="0CE38884" w14:textId="4DA1142F" w:rsidR="00B11266" w:rsidRPr="00100E03" w:rsidRDefault="00B11266" w:rsidP="00B11266">
            <w:pPr>
              <w:jc w:val="center"/>
              <w:rPr>
                <w:rFonts w:ascii="Calibri" w:hAnsi="Calibri" w:cs="Calibri"/>
                <w:sz w:val="28"/>
              </w:rPr>
            </w:pPr>
            <w:r w:rsidRPr="00100E03">
              <w:rPr>
                <w:rFonts w:ascii="Calibri" w:hAnsi="Calibri" w:cs="Calibri"/>
                <w:sz w:val="28"/>
              </w:rPr>
              <w:fldChar w:fldCharType="begin">
                <w:ffData>
                  <w:name w:val="Check3"/>
                  <w:enabled/>
                  <w:calcOnExit w:val="0"/>
                  <w:checkBox>
                    <w:sizeAuto/>
                    <w:default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648" w:type="dxa"/>
            <w:vAlign w:val="center"/>
          </w:tcPr>
          <w:p w14:paraId="0FF8D8F1" w14:textId="3790240B" w:rsidR="00B11266" w:rsidRPr="00100E03" w:rsidRDefault="00B11266" w:rsidP="00B11266">
            <w:pPr>
              <w:jc w:val="center"/>
              <w:rPr>
                <w:rFonts w:ascii="Calibri" w:hAnsi="Calibri" w:cs="Calibri"/>
                <w:sz w:val="28"/>
              </w:rPr>
            </w:pPr>
            <w:r w:rsidRPr="00100E03">
              <w:rPr>
                <w:rFonts w:ascii="Calibri" w:hAnsi="Calibri" w:cs="Calibri"/>
                <w:sz w:val="28"/>
              </w:rPr>
              <w:fldChar w:fldCharType="begin">
                <w:ffData>
                  <w:name w:val="Check4"/>
                  <w:enabled/>
                  <w:calcOnExit w:val="0"/>
                  <w:checkBox>
                    <w:sizeAuto/>
                    <w:default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5652" w:type="dxa"/>
            <w:vAlign w:val="center"/>
          </w:tcPr>
          <w:p w14:paraId="58A756BD" w14:textId="1846DB8F" w:rsidR="00B11266" w:rsidRPr="00100E03" w:rsidRDefault="00B11266" w:rsidP="00B11266">
            <w:pPr>
              <w:rPr>
                <w:rFonts w:ascii="Calibri" w:hAnsi="Calibri" w:cs="Calibri"/>
                <w:sz w:val="28"/>
              </w:rPr>
            </w:pPr>
            <w:r>
              <w:rPr>
                <w:rFonts w:ascii="Calibri" w:hAnsi="Calibri" w:cs="Calibri"/>
                <w:sz w:val="28"/>
              </w:rPr>
              <w:t>D</w:t>
            </w:r>
            <w:r w:rsidRPr="00FB474C">
              <w:rPr>
                <w:rFonts w:ascii="Calibri" w:hAnsi="Calibri" w:cs="Calibri"/>
                <w:sz w:val="28"/>
              </w:rPr>
              <w:t>escribe any applicable policies or procedures</w:t>
            </w:r>
            <w:r>
              <w:rPr>
                <w:rFonts w:ascii="Calibri" w:hAnsi="Calibri" w:cs="Calibri"/>
                <w:sz w:val="28"/>
              </w:rPr>
              <w:t xml:space="preserve">: </w:t>
            </w:r>
            <w:r w:rsidRPr="00100E03">
              <w:rPr>
                <w:rFonts w:ascii="Calibri" w:hAnsi="Calibri" w:cs="Calibri"/>
                <w:sz w:val="28"/>
              </w:rPr>
              <w:fldChar w:fldCharType="begin">
                <w:ffData>
                  <w:name w:val="Text12"/>
                  <w:enabled/>
                  <w:calcOnExit w:val="0"/>
                  <w:textInput/>
                </w:ffData>
              </w:fldChar>
            </w:r>
            <w:r w:rsidRPr="00100E03">
              <w:rPr>
                <w:rFonts w:ascii="Calibri" w:hAnsi="Calibri" w:cs="Calibri"/>
                <w:sz w:val="28"/>
              </w:rPr>
              <w:instrText xml:space="preserve"> FORMTEXT </w:instrText>
            </w:r>
            <w:r w:rsidRPr="00100E03">
              <w:rPr>
                <w:rFonts w:ascii="Calibri" w:hAnsi="Calibri" w:cs="Calibri"/>
                <w:sz w:val="28"/>
              </w:rPr>
            </w:r>
            <w:r w:rsidRPr="00100E03">
              <w:rPr>
                <w:rFonts w:ascii="Calibri" w:hAnsi="Calibri" w:cs="Calibri"/>
                <w:sz w:val="28"/>
              </w:rPr>
              <w:fldChar w:fldCharType="separate"/>
            </w:r>
            <w:r>
              <w:t> </w:t>
            </w:r>
            <w:r>
              <w:t> </w:t>
            </w:r>
            <w:r>
              <w:t> </w:t>
            </w:r>
            <w:r>
              <w:t> </w:t>
            </w:r>
            <w:r>
              <w:t> </w:t>
            </w:r>
            <w:r w:rsidRPr="00100E03">
              <w:rPr>
                <w:rFonts w:ascii="Calibri" w:hAnsi="Calibri" w:cs="Calibri"/>
                <w:sz w:val="28"/>
              </w:rPr>
              <w:fldChar w:fldCharType="end"/>
            </w:r>
          </w:p>
        </w:tc>
      </w:tr>
      <w:tr w:rsidR="00FE535B" w:rsidRPr="00732125" w14:paraId="0A2F3FC7" w14:textId="77777777" w:rsidTr="001A7C4E">
        <w:tc>
          <w:tcPr>
            <w:tcW w:w="6732" w:type="dxa"/>
          </w:tcPr>
          <w:p w14:paraId="48021FD8" w14:textId="15324D57" w:rsidR="00FE535B" w:rsidRPr="00100E03" w:rsidRDefault="00FE535B" w:rsidP="006073BC">
            <w:pPr>
              <w:pStyle w:val="ListParagraph"/>
              <w:numPr>
                <w:ilvl w:val="0"/>
                <w:numId w:val="23"/>
              </w:numPr>
              <w:spacing w:after="80"/>
              <w:contextualSpacing w:val="0"/>
              <w:rPr>
                <w:rFonts w:ascii="Calibri" w:hAnsi="Calibri" w:cs="Calibri"/>
                <w:bCs/>
                <w:sz w:val="28"/>
              </w:rPr>
            </w:pPr>
            <w:r>
              <w:rPr>
                <w:rFonts w:ascii="Calibri" w:hAnsi="Calibri" w:cs="Calibri"/>
                <w:sz w:val="28"/>
                <w:szCs w:val="28"/>
              </w:rPr>
              <w:t xml:space="preserve"> D</w:t>
            </w:r>
            <w:r w:rsidRPr="00100E03">
              <w:rPr>
                <w:rFonts w:ascii="Calibri" w:hAnsi="Calibri" w:cs="Calibri"/>
                <w:sz w:val="28"/>
                <w:szCs w:val="28"/>
              </w:rPr>
              <w:t>o</w:t>
            </w:r>
            <w:r>
              <w:rPr>
                <w:rFonts w:ascii="Calibri" w:hAnsi="Calibri" w:cs="Calibri"/>
                <w:sz w:val="28"/>
                <w:szCs w:val="28"/>
              </w:rPr>
              <w:t xml:space="preserve">es </w:t>
            </w:r>
            <w:r w:rsidRPr="00100E03">
              <w:rPr>
                <w:rFonts w:ascii="Calibri" w:hAnsi="Calibri" w:cs="Calibri"/>
                <w:sz w:val="28"/>
                <w:szCs w:val="28"/>
              </w:rPr>
              <w:t>you</w:t>
            </w:r>
            <w:r>
              <w:rPr>
                <w:rFonts w:ascii="Calibri" w:hAnsi="Calibri" w:cs="Calibri"/>
                <w:sz w:val="28"/>
                <w:szCs w:val="28"/>
              </w:rPr>
              <w:t>r AAA</w:t>
            </w:r>
            <w:r w:rsidRPr="00100E03">
              <w:rPr>
                <w:rFonts w:ascii="Calibri" w:hAnsi="Calibri" w:cs="Calibri"/>
                <w:sz w:val="28"/>
                <w:szCs w:val="28"/>
              </w:rPr>
              <w:t xml:space="preserve"> have a waiting list for HDM?</w:t>
            </w:r>
          </w:p>
        </w:tc>
        <w:tc>
          <w:tcPr>
            <w:tcW w:w="720" w:type="dxa"/>
            <w:vAlign w:val="center"/>
          </w:tcPr>
          <w:p w14:paraId="148C76BD" w14:textId="005A06D2" w:rsidR="00FE535B" w:rsidRPr="00100E03" w:rsidRDefault="00FE535B" w:rsidP="00FE535B">
            <w:pPr>
              <w:jc w:val="center"/>
              <w:rPr>
                <w:rFonts w:ascii="Calibri" w:hAnsi="Calibri" w:cs="Calibri"/>
                <w:sz w:val="28"/>
              </w:rPr>
            </w:pPr>
            <w:r w:rsidRPr="00100E03">
              <w:rPr>
                <w:rFonts w:ascii="Calibri" w:hAnsi="Calibri" w:cs="Calibri"/>
                <w:sz w:val="28"/>
              </w:rPr>
              <w:fldChar w:fldCharType="begin">
                <w:ffData>
                  <w:name w:val="Check3"/>
                  <w:enabled/>
                  <w:calcOnExit w:val="0"/>
                  <w:checkBox>
                    <w:sizeAuto/>
                    <w:default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648" w:type="dxa"/>
            <w:vAlign w:val="center"/>
          </w:tcPr>
          <w:p w14:paraId="6BB3FF42" w14:textId="18C45CFD" w:rsidR="00FE535B" w:rsidRPr="00100E03" w:rsidRDefault="00FE535B" w:rsidP="00FE535B">
            <w:pPr>
              <w:jc w:val="center"/>
              <w:rPr>
                <w:rFonts w:ascii="Calibri" w:hAnsi="Calibri" w:cs="Calibri"/>
                <w:sz w:val="28"/>
              </w:rPr>
            </w:pPr>
            <w:r w:rsidRPr="00100E03">
              <w:rPr>
                <w:rFonts w:ascii="Calibri" w:hAnsi="Calibri" w:cs="Calibri"/>
                <w:sz w:val="28"/>
              </w:rPr>
              <w:fldChar w:fldCharType="begin">
                <w:ffData>
                  <w:name w:val="Check4"/>
                  <w:enabled/>
                  <w:calcOnExit w:val="0"/>
                  <w:checkBox>
                    <w:sizeAuto/>
                    <w:default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5652" w:type="dxa"/>
            <w:vAlign w:val="center"/>
          </w:tcPr>
          <w:p w14:paraId="73547591" w14:textId="40302051" w:rsidR="00FE535B" w:rsidRDefault="00FE535B" w:rsidP="00FE535B">
            <w:pPr>
              <w:rPr>
                <w:rFonts w:ascii="Calibri" w:hAnsi="Calibri" w:cs="Calibri"/>
                <w:sz w:val="28"/>
              </w:rPr>
            </w:pPr>
            <w:r w:rsidRPr="00100E03">
              <w:rPr>
                <w:rFonts w:ascii="Calibri" w:hAnsi="Calibri" w:cs="Calibri"/>
                <w:sz w:val="28"/>
              </w:rPr>
              <w:t xml:space="preserve">Describe: </w:t>
            </w:r>
            <w:r w:rsidRPr="00100E03">
              <w:rPr>
                <w:rFonts w:ascii="Calibri" w:hAnsi="Calibri" w:cs="Calibri"/>
                <w:sz w:val="28"/>
              </w:rPr>
              <w:fldChar w:fldCharType="begin">
                <w:ffData>
                  <w:name w:val="Text12"/>
                  <w:enabled/>
                  <w:calcOnExit w:val="0"/>
                  <w:textInput/>
                </w:ffData>
              </w:fldChar>
            </w:r>
            <w:r w:rsidRPr="00100E03">
              <w:rPr>
                <w:rFonts w:ascii="Calibri" w:hAnsi="Calibri" w:cs="Calibri"/>
                <w:sz w:val="28"/>
              </w:rPr>
              <w:instrText xml:space="preserve"> FORMTEXT </w:instrText>
            </w:r>
            <w:r w:rsidRPr="00100E03">
              <w:rPr>
                <w:rFonts w:ascii="Calibri" w:hAnsi="Calibri" w:cs="Calibri"/>
                <w:sz w:val="28"/>
              </w:rPr>
            </w:r>
            <w:r w:rsidRPr="00100E03">
              <w:rPr>
                <w:rFonts w:ascii="Calibri" w:hAnsi="Calibri" w:cs="Calibri"/>
                <w:sz w:val="28"/>
              </w:rPr>
              <w:fldChar w:fldCharType="separate"/>
            </w:r>
            <w:r>
              <w:t> </w:t>
            </w:r>
            <w:r>
              <w:t> </w:t>
            </w:r>
            <w:r>
              <w:t> </w:t>
            </w:r>
            <w:r>
              <w:t> </w:t>
            </w:r>
            <w:r>
              <w:t> </w:t>
            </w:r>
            <w:r w:rsidRPr="00100E03">
              <w:rPr>
                <w:rFonts w:ascii="Calibri" w:hAnsi="Calibri" w:cs="Calibri"/>
                <w:sz w:val="28"/>
              </w:rPr>
              <w:fldChar w:fldCharType="end"/>
            </w:r>
          </w:p>
        </w:tc>
      </w:tr>
      <w:tr w:rsidR="00FE535B" w:rsidRPr="00732125" w14:paraId="62BDBABF" w14:textId="77777777" w:rsidTr="001A7C4E">
        <w:tc>
          <w:tcPr>
            <w:tcW w:w="6732" w:type="dxa"/>
          </w:tcPr>
          <w:p w14:paraId="1C0CE779" w14:textId="7E7BB7B6" w:rsidR="00FE535B" w:rsidRPr="00100E03" w:rsidRDefault="00FE535B" w:rsidP="006073BC">
            <w:pPr>
              <w:pStyle w:val="ListParagraph"/>
              <w:numPr>
                <w:ilvl w:val="0"/>
                <w:numId w:val="23"/>
              </w:numPr>
              <w:spacing w:after="80"/>
              <w:contextualSpacing w:val="0"/>
              <w:rPr>
                <w:rFonts w:ascii="Calibri" w:hAnsi="Calibri" w:cs="Calibri"/>
                <w:bCs/>
                <w:sz w:val="28"/>
              </w:rPr>
            </w:pPr>
            <w:r>
              <w:rPr>
                <w:rFonts w:ascii="Calibri" w:hAnsi="Calibri" w:cs="Calibri"/>
                <w:sz w:val="28"/>
                <w:szCs w:val="28"/>
              </w:rPr>
              <w:t xml:space="preserve"> If</w:t>
            </w:r>
            <w:r w:rsidRPr="00100E03">
              <w:rPr>
                <w:rFonts w:ascii="Calibri" w:hAnsi="Calibri" w:cs="Calibri"/>
                <w:sz w:val="28"/>
                <w:szCs w:val="28"/>
              </w:rPr>
              <w:t xml:space="preserve"> yes to </w:t>
            </w:r>
            <w:r w:rsidRPr="006073BC">
              <w:rPr>
                <w:rFonts w:ascii="Calibri" w:hAnsi="Calibri" w:cs="Calibri"/>
                <w:sz w:val="28"/>
                <w:szCs w:val="28"/>
              </w:rPr>
              <w:t>Q4</w:t>
            </w:r>
            <w:r w:rsidRPr="00100E03">
              <w:rPr>
                <w:rFonts w:ascii="Calibri" w:hAnsi="Calibri" w:cs="Calibri"/>
                <w:sz w:val="28"/>
                <w:szCs w:val="28"/>
              </w:rPr>
              <w:t>, do</w:t>
            </w:r>
            <w:r>
              <w:rPr>
                <w:rFonts w:ascii="Calibri" w:hAnsi="Calibri" w:cs="Calibri"/>
                <w:sz w:val="28"/>
                <w:szCs w:val="28"/>
              </w:rPr>
              <w:t>es the AAA</w:t>
            </w:r>
            <w:r w:rsidRPr="00100E03">
              <w:rPr>
                <w:rFonts w:ascii="Calibri" w:hAnsi="Calibri" w:cs="Calibri"/>
                <w:sz w:val="28"/>
                <w:szCs w:val="28"/>
              </w:rPr>
              <w:t xml:space="preserve"> use eligibility and screening criteria for prioritization?</w:t>
            </w:r>
          </w:p>
        </w:tc>
        <w:tc>
          <w:tcPr>
            <w:tcW w:w="720" w:type="dxa"/>
            <w:vAlign w:val="center"/>
          </w:tcPr>
          <w:p w14:paraId="3618CE12" w14:textId="74A8C45D" w:rsidR="00FE535B" w:rsidRPr="00100E03" w:rsidRDefault="00FE535B" w:rsidP="00FE535B">
            <w:pPr>
              <w:jc w:val="center"/>
              <w:rPr>
                <w:rFonts w:ascii="Calibri" w:hAnsi="Calibri" w:cs="Calibri"/>
                <w:sz w:val="28"/>
              </w:rPr>
            </w:pPr>
            <w:r w:rsidRPr="00100E03">
              <w:rPr>
                <w:rFonts w:ascii="Calibri" w:hAnsi="Calibri" w:cs="Calibri"/>
                <w:sz w:val="28"/>
              </w:rPr>
              <w:fldChar w:fldCharType="begin">
                <w:ffData>
                  <w:name w:val="Check3"/>
                  <w:enabled/>
                  <w:calcOnExit w:val="0"/>
                  <w:checkBox>
                    <w:sizeAuto/>
                    <w:default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648" w:type="dxa"/>
            <w:vAlign w:val="center"/>
          </w:tcPr>
          <w:p w14:paraId="70A65C75" w14:textId="09822916" w:rsidR="00FE535B" w:rsidRPr="00100E03" w:rsidRDefault="00FE535B" w:rsidP="00FE535B">
            <w:pPr>
              <w:jc w:val="center"/>
              <w:rPr>
                <w:rFonts w:ascii="Calibri" w:hAnsi="Calibri" w:cs="Calibri"/>
                <w:sz w:val="28"/>
              </w:rPr>
            </w:pPr>
            <w:r w:rsidRPr="00100E03">
              <w:rPr>
                <w:rFonts w:ascii="Calibri" w:hAnsi="Calibri" w:cs="Calibri"/>
                <w:sz w:val="28"/>
              </w:rPr>
              <w:fldChar w:fldCharType="begin">
                <w:ffData>
                  <w:name w:val="Check4"/>
                  <w:enabled/>
                  <w:calcOnExit w:val="0"/>
                  <w:checkBox>
                    <w:sizeAuto/>
                    <w:default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5652" w:type="dxa"/>
            <w:vAlign w:val="center"/>
          </w:tcPr>
          <w:p w14:paraId="3935DF21" w14:textId="1471B99D" w:rsidR="00FE535B" w:rsidRDefault="00FE535B" w:rsidP="00FE535B">
            <w:pPr>
              <w:rPr>
                <w:rFonts w:ascii="Calibri" w:hAnsi="Calibri" w:cs="Calibri"/>
                <w:sz w:val="28"/>
              </w:rPr>
            </w:pPr>
            <w:r w:rsidRPr="00100E03">
              <w:rPr>
                <w:rFonts w:ascii="Calibri" w:hAnsi="Calibri" w:cs="Calibri"/>
                <w:sz w:val="28"/>
              </w:rPr>
              <w:t>Describe</w:t>
            </w:r>
            <w:r>
              <w:rPr>
                <w:rFonts w:ascii="Calibri" w:hAnsi="Calibri" w:cs="Calibri"/>
                <w:sz w:val="28"/>
              </w:rPr>
              <w:t xml:space="preserve"> process</w:t>
            </w:r>
            <w:r w:rsidRPr="00100E03">
              <w:rPr>
                <w:rFonts w:ascii="Calibri" w:hAnsi="Calibri" w:cs="Calibri"/>
                <w:sz w:val="28"/>
              </w:rPr>
              <w:t xml:space="preserve">: </w:t>
            </w:r>
            <w:r w:rsidRPr="00100E03">
              <w:rPr>
                <w:rFonts w:ascii="Calibri" w:hAnsi="Calibri" w:cs="Calibri"/>
                <w:sz w:val="28"/>
              </w:rPr>
              <w:fldChar w:fldCharType="begin">
                <w:ffData>
                  <w:name w:val="Text12"/>
                  <w:enabled/>
                  <w:calcOnExit w:val="0"/>
                  <w:textInput/>
                </w:ffData>
              </w:fldChar>
            </w:r>
            <w:r w:rsidRPr="00100E03">
              <w:rPr>
                <w:rFonts w:ascii="Calibri" w:hAnsi="Calibri" w:cs="Calibri"/>
                <w:sz w:val="28"/>
              </w:rPr>
              <w:instrText xml:space="preserve"> FORMTEXT </w:instrText>
            </w:r>
            <w:r w:rsidRPr="00100E03">
              <w:rPr>
                <w:rFonts w:ascii="Calibri" w:hAnsi="Calibri" w:cs="Calibri"/>
                <w:sz w:val="28"/>
              </w:rPr>
            </w:r>
            <w:r w:rsidRPr="00100E03">
              <w:rPr>
                <w:rFonts w:ascii="Calibri" w:hAnsi="Calibri" w:cs="Calibri"/>
                <w:sz w:val="28"/>
              </w:rPr>
              <w:fldChar w:fldCharType="separate"/>
            </w:r>
            <w:r>
              <w:t> </w:t>
            </w:r>
            <w:r>
              <w:t> </w:t>
            </w:r>
            <w:r>
              <w:t> </w:t>
            </w:r>
            <w:r>
              <w:t> </w:t>
            </w:r>
            <w:r>
              <w:t> </w:t>
            </w:r>
            <w:r w:rsidRPr="00100E03">
              <w:rPr>
                <w:rFonts w:ascii="Calibri" w:hAnsi="Calibri" w:cs="Calibri"/>
                <w:sz w:val="28"/>
              </w:rPr>
              <w:fldChar w:fldCharType="end"/>
            </w:r>
          </w:p>
        </w:tc>
      </w:tr>
      <w:tr w:rsidR="00FE535B" w:rsidRPr="00732125" w14:paraId="0CF965A8" w14:textId="77777777" w:rsidTr="001A7C4E">
        <w:tc>
          <w:tcPr>
            <w:tcW w:w="6732" w:type="dxa"/>
          </w:tcPr>
          <w:p w14:paraId="0D66D342" w14:textId="70696A2F" w:rsidR="00FE535B" w:rsidRPr="00100E03" w:rsidRDefault="00FE535B" w:rsidP="006073BC">
            <w:pPr>
              <w:pStyle w:val="ListParagraph"/>
              <w:numPr>
                <w:ilvl w:val="0"/>
                <w:numId w:val="23"/>
              </w:numPr>
              <w:spacing w:after="80"/>
              <w:contextualSpacing w:val="0"/>
              <w:rPr>
                <w:rFonts w:ascii="Calibri" w:hAnsi="Calibri" w:cs="Calibri"/>
                <w:bCs/>
                <w:sz w:val="28"/>
              </w:rPr>
            </w:pPr>
            <w:r>
              <w:rPr>
                <w:rFonts w:ascii="Calibri" w:hAnsi="Calibri" w:cs="Calibri"/>
                <w:bCs/>
                <w:sz w:val="28"/>
              </w:rPr>
              <w:t xml:space="preserve">OAA Nutrition Risk Assessment and NAPIS information is completed at time of intake and at least annually for </w:t>
            </w:r>
            <w:r w:rsidRPr="00BD3A66">
              <w:rPr>
                <w:rFonts w:ascii="Calibri" w:hAnsi="Calibri" w:cs="Calibri"/>
                <w:b/>
                <w:bCs/>
                <w:sz w:val="28"/>
              </w:rPr>
              <w:t>both</w:t>
            </w:r>
            <w:r>
              <w:rPr>
                <w:rFonts w:ascii="Calibri" w:hAnsi="Calibri" w:cs="Calibri"/>
                <w:bCs/>
                <w:sz w:val="28"/>
              </w:rPr>
              <w:t xml:space="preserve"> </w:t>
            </w:r>
            <w:r w:rsidRPr="00FE535B">
              <w:rPr>
                <w:rFonts w:ascii="Calibri" w:hAnsi="Calibri" w:cs="Calibri"/>
                <w:b/>
                <w:bCs/>
                <w:sz w:val="28"/>
              </w:rPr>
              <w:t>HDM and congregate</w:t>
            </w:r>
            <w:r>
              <w:rPr>
                <w:rFonts w:ascii="Calibri" w:hAnsi="Calibri" w:cs="Calibri"/>
                <w:bCs/>
                <w:sz w:val="28"/>
              </w:rPr>
              <w:t xml:space="preserve"> meals. </w:t>
            </w:r>
            <w:r w:rsidRPr="00FE535B">
              <w:rPr>
                <w:rFonts w:ascii="Calibri" w:hAnsi="Calibri" w:cs="Calibri"/>
                <w:bCs/>
                <w:i/>
                <w:sz w:val="28"/>
              </w:rPr>
              <w:t>p. 4 &amp; p. 7</w:t>
            </w:r>
          </w:p>
        </w:tc>
        <w:tc>
          <w:tcPr>
            <w:tcW w:w="720" w:type="dxa"/>
            <w:vAlign w:val="center"/>
          </w:tcPr>
          <w:p w14:paraId="3CC3334A" w14:textId="4176636B" w:rsidR="00FE535B" w:rsidRPr="00100E03" w:rsidRDefault="00FE535B" w:rsidP="00FE535B">
            <w:pPr>
              <w:jc w:val="center"/>
              <w:rPr>
                <w:rFonts w:ascii="Calibri" w:hAnsi="Calibri" w:cs="Calibri"/>
                <w:sz w:val="28"/>
              </w:rPr>
            </w:pPr>
            <w:r w:rsidRPr="00100E03">
              <w:rPr>
                <w:rFonts w:ascii="Calibri" w:hAnsi="Calibri" w:cs="Calibri"/>
                <w:sz w:val="28"/>
              </w:rPr>
              <w:fldChar w:fldCharType="begin">
                <w:ffData>
                  <w:name w:val="Check3"/>
                  <w:enabled/>
                  <w:calcOnExit w:val="0"/>
                  <w:checkBox>
                    <w:sizeAuto/>
                    <w:default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648" w:type="dxa"/>
            <w:vAlign w:val="center"/>
          </w:tcPr>
          <w:p w14:paraId="27936D15" w14:textId="75D0C720" w:rsidR="00FE535B" w:rsidRPr="00100E03" w:rsidRDefault="00FE535B" w:rsidP="00FE535B">
            <w:pPr>
              <w:jc w:val="center"/>
              <w:rPr>
                <w:rFonts w:ascii="Calibri" w:hAnsi="Calibri" w:cs="Calibri"/>
                <w:sz w:val="28"/>
              </w:rPr>
            </w:pPr>
            <w:r w:rsidRPr="00100E03">
              <w:rPr>
                <w:rFonts w:ascii="Calibri" w:hAnsi="Calibri" w:cs="Calibri"/>
                <w:sz w:val="28"/>
              </w:rPr>
              <w:fldChar w:fldCharType="begin">
                <w:ffData>
                  <w:name w:val="Check4"/>
                  <w:enabled/>
                  <w:calcOnExit w:val="0"/>
                  <w:checkBox>
                    <w:sizeAuto/>
                    <w:default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5652" w:type="dxa"/>
            <w:vAlign w:val="center"/>
          </w:tcPr>
          <w:p w14:paraId="5DCC983E" w14:textId="301E460A" w:rsidR="00FE535B" w:rsidRDefault="00FE535B" w:rsidP="00FE535B">
            <w:pPr>
              <w:rPr>
                <w:rFonts w:ascii="Calibri" w:hAnsi="Calibri" w:cs="Calibri"/>
                <w:sz w:val="28"/>
              </w:rPr>
            </w:pPr>
            <w:r w:rsidRPr="00100E03">
              <w:rPr>
                <w:rFonts w:ascii="Calibri" w:hAnsi="Calibri" w:cs="Calibri"/>
                <w:sz w:val="28"/>
              </w:rPr>
              <w:t>Describe</w:t>
            </w:r>
            <w:r>
              <w:rPr>
                <w:rFonts w:ascii="Calibri" w:hAnsi="Calibri" w:cs="Calibri"/>
                <w:sz w:val="28"/>
              </w:rPr>
              <w:t xml:space="preserve"> process</w:t>
            </w:r>
            <w:r w:rsidRPr="00100E03">
              <w:rPr>
                <w:rFonts w:ascii="Calibri" w:hAnsi="Calibri" w:cs="Calibri"/>
                <w:sz w:val="28"/>
              </w:rPr>
              <w:t xml:space="preserve">: </w:t>
            </w:r>
            <w:r w:rsidRPr="00100E03">
              <w:rPr>
                <w:rFonts w:ascii="Calibri" w:hAnsi="Calibri" w:cs="Calibri"/>
                <w:sz w:val="28"/>
              </w:rPr>
              <w:fldChar w:fldCharType="begin">
                <w:ffData>
                  <w:name w:val="Text12"/>
                  <w:enabled/>
                  <w:calcOnExit w:val="0"/>
                  <w:textInput/>
                </w:ffData>
              </w:fldChar>
            </w:r>
            <w:r w:rsidRPr="00100E03">
              <w:rPr>
                <w:rFonts w:ascii="Calibri" w:hAnsi="Calibri" w:cs="Calibri"/>
                <w:sz w:val="28"/>
              </w:rPr>
              <w:instrText xml:space="preserve"> FORMTEXT </w:instrText>
            </w:r>
            <w:r w:rsidRPr="00100E03">
              <w:rPr>
                <w:rFonts w:ascii="Calibri" w:hAnsi="Calibri" w:cs="Calibri"/>
                <w:sz w:val="28"/>
              </w:rPr>
            </w:r>
            <w:r w:rsidRPr="00100E03">
              <w:rPr>
                <w:rFonts w:ascii="Calibri" w:hAnsi="Calibri" w:cs="Calibri"/>
                <w:sz w:val="28"/>
              </w:rPr>
              <w:fldChar w:fldCharType="separate"/>
            </w:r>
            <w:r>
              <w:t> </w:t>
            </w:r>
            <w:r>
              <w:t> </w:t>
            </w:r>
            <w:r>
              <w:t> </w:t>
            </w:r>
            <w:r>
              <w:t> </w:t>
            </w:r>
            <w:r>
              <w:t> </w:t>
            </w:r>
            <w:r w:rsidRPr="00100E03">
              <w:rPr>
                <w:rFonts w:ascii="Calibri" w:hAnsi="Calibri" w:cs="Calibri"/>
                <w:sz w:val="28"/>
              </w:rPr>
              <w:fldChar w:fldCharType="end"/>
            </w:r>
          </w:p>
        </w:tc>
      </w:tr>
      <w:tr w:rsidR="00FE535B" w:rsidRPr="00732125" w14:paraId="2090B26A" w14:textId="77777777" w:rsidTr="001A7C4E">
        <w:tc>
          <w:tcPr>
            <w:tcW w:w="6732" w:type="dxa"/>
          </w:tcPr>
          <w:p w14:paraId="2ED63EED" w14:textId="16463AE3" w:rsidR="00FE535B" w:rsidRPr="00100E03" w:rsidRDefault="00FE535B" w:rsidP="006073BC">
            <w:pPr>
              <w:pStyle w:val="ListParagraph"/>
              <w:numPr>
                <w:ilvl w:val="0"/>
                <w:numId w:val="23"/>
              </w:numPr>
              <w:spacing w:after="80"/>
              <w:contextualSpacing w:val="0"/>
              <w:rPr>
                <w:rFonts w:ascii="Calibri" w:hAnsi="Calibri" w:cs="Calibri"/>
                <w:bCs/>
                <w:sz w:val="28"/>
              </w:rPr>
            </w:pPr>
            <w:r w:rsidRPr="00100E03">
              <w:rPr>
                <w:rFonts w:ascii="Calibri" w:hAnsi="Calibri" w:cs="Calibri"/>
                <w:bCs/>
                <w:sz w:val="28"/>
                <w:szCs w:val="28"/>
              </w:rPr>
              <w:t xml:space="preserve">Re-assessments </w:t>
            </w:r>
            <w:r>
              <w:rPr>
                <w:rFonts w:ascii="Calibri" w:hAnsi="Calibri" w:cs="Calibri"/>
                <w:bCs/>
                <w:sz w:val="28"/>
                <w:szCs w:val="28"/>
              </w:rPr>
              <w:t xml:space="preserve">for </w:t>
            </w:r>
            <w:r w:rsidRPr="00FE535B">
              <w:rPr>
                <w:rFonts w:ascii="Calibri" w:hAnsi="Calibri" w:cs="Calibri"/>
                <w:b/>
                <w:bCs/>
                <w:sz w:val="28"/>
                <w:szCs w:val="28"/>
              </w:rPr>
              <w:t>HDM</w:t>
            </w:r>
            <w:r>
              <w:rPr>
                <w:rFonts w:ascii="Calibri" w:hAnsi="Calibri" w:cs="Calibri"/>
                <w:bCs/>
                <w:sz w:val="28"/>
                <w:szCs w:val="28"/>
              </w:rPr>
              <w:t xml:space="preserve"> </w:t>
            </w:r>
            <w:r w:rsidRPr="00100E03">
              <w:rPr>
                <w:rFonts w:ascii="Calibri" w:hAnsi="Calibri" w:cs="Calibri"/>
                <w:bCs/>
                <w:sz w:val="28"/>
                <w:szCs w:val="28"/>
              </w:rPr>
              <w:t xml:space="preserve">are completed at least every six months to </w:t>
            </w:r>
            <w:r w:rsidRPr="00FE21A1">
              <w:rPr>
                <w:rFonts w:ascii="Calibri" w:hAnsi="Calibri" w:cs="Calibri"/>
                <w:bCs/>
                <w:sz w:val="28"/>
                <w:szCs w:val="28"/>
              </w:rPr>
              <w:t xml:space="preserve">a year </w:t>
            </w:r>
            <w:r w:rsidRPr="00FE21A1">
              <w:rPr>
                <w:rFonts w:ascii="Calibri" w:hAnsi="Calibri" w:cs="Calibri"/>
                <w:sz w:val="28"/>
                <w:szCs w:val="28"/>
              </w:rPr>
              <w:t>depending on the unique needs of the person receiving the service</w:t>
            </w:r>
            <w:r w:rsidRPr="00FE21A1">
              <w:rPr>
                <w:rFonts w:ascii="Calibri" w:hAnsi="Calibri" w:cs="Calibri"/>
                <w:bCs/>
                <w:sz w:val="28"/>
                <w:szCs w:val="28"/>
              </w:rPr>
              <w:t>.</w:t>
            </w:r>
            <w:r w:rsidRPr="00100E03">
              <w:rPr>
                <w:rFonts w:ascii="Calibri" w:hAnsi="Calibri" w:cs="Calibri"/>
                <w:bCs/>
                <w:sz w:val="28"/>
                <w:szCs w:val="28"/>
              </w:rPr>
              <w:t xml:space="preserve"> </w:t>
            </w:r>
            <w:r w:rsidRPr="00100E03">
              <w:rPr>
                <w:rFonts w:ascii="Calibri" w:hAnsi="Calibri" w:cs="Calibri"/>
                <w:bCs/>
                <w:i/>
                <w:sz w:val="28"/>
                <w:szCs w:val="28"/>
              </w:rPr>
              <w:t>p. 8</w:t>
            </w:r>
          </w:p>
        </w:tc>
        <w:tc>
          <w:tcPr>
            <w:tcW w:w="720" w:type="dxa"/>
            <w:vAlign w:val="center"/>
          </w:tcPr>
          <w:p w14:paraId="6C38CECF" w14:textId="25C610B1" w:rsidR="00FE535B" w:rsidRPr="00100E03" w:rsidRDefault="00FE535B" w:rsidP="00FE535B">
            <w:pPr>
              <w:jc w:val="center"/>
              <w:rPr>
                <w:rFonts w:ascii="Calibri" w:hAnsi="Calibri" w:cs="Calibri"/>
                <w:sz w:val="28"/>
              </w:rPr>
            </w:pPr>
            <w:r w:rsidRPr="00100E03">
              <w:rPr>
                <w:rFonts w:ascii="Calibri" w:hAnsi="Calibri" w:cs="Calibri"/>
                <w:sz w:val="28"/>
              </w:rPr>
              <w:fldChar w:fldCharType="begin">
                <w:ffData>
                  <w:name w:val="Check3"/>
                  <w:enabled/>
                  <w:calcOnExit w:val="0"/>
                  <w:checkBox>
                    <w:sizeAuto/>
                    <w:default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648" w:type="dxa"/>
            <w:vAlign w:val="center"/>
          </w:tcPr>
          <w:p w14:paraId="5A62BB55" w14:textId="3A7B12C5" w:rsidR="00FE535B" w:rsidRPr="00100E03" w:rsidRDefault="00FE535B" w:rsidP="00FE535B">
            <w:pPr>
              <w:jc w:val="center"/>
              <w:rPr>
                <w:rFonts w:ascii="Calibri" w:hAnsi="Calibri" w:cs="Calibri"/>
                <w:sz w:val="28"/>
              </w:rPr>
            </w:pPr>
            <w:r w:rsidRPr="00100E03">
              <w:rPr>
                <w:rFonts w:ascii="Calibri" w:hAnsi="Calibri" w:cs="Calibri"/>
                <w:sz w:val="28"/>
              </w:rPr>
              <w:fldChar w:fldCharType="begin">
                <w:ffData>
                  <w:name w:val="Check4"/>
                  <w:enabled/>
                  <w:calcOnExit w:val="0"/>
                  <w:checkBox>
                    <w:sizeAuto/>
                    <w:default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5652" w:type="dxa"/>
            <w:vAlign w:val="center"/>
          </w:tcPr>
          <w:p w14:paraId="18B98785" w14:textId="4C078A5E" w:rsidR="00FE535B" w:rsidRDefault="00FE535B" w:rsidP="005D678E">
            <w:pPr>
              <w:rPr>
                <w:rFonts w:ascii="Calibri" w:hAnsi="Calibri" w:cs="Calibri"/>
                <w:sz w:val="28"/>
              </w:rPr>
            </w:pPr>
            <w:r w:rsidRPr="00100E03">
              <w:rPr>
                <w:rFonts w:ascii="Calibri" w:hAnsi="Calibri" w:cs="Calibri"/>
                <w:sz w:val="28"/>
              </w:rPr>
              <w:t>Describe</w:t>
            </w:r>
            <w:r>
              <w:rPr>
                <w:rFonts w:ascii="Calibri" w:hAnsi="Calibri" w:cs="Calibri"/>
                <w:sz w:val="28"/>
              </w:rPr>
              <w:t xml:space="preserve"> </w:t>
            </w:r>
            <w:r w:rsidR="005D678E">
              <w:rPr>
                <w:rFonts w:ascii="Calibri" w:hAnsi="Calibri" w:cs="Calibri"/>
                <w:sz w:val="28"/>
              </w:rPr>
              <w:t>process</w:t>
            </w:r>
            <w:r w:rsidRPr="00100E03">
              <w:rPr>
                <w:rFonts w:ascii="Calibri" w:hAnsi="Calibri" w:cs="Calibri"/>
                <w:sz w:val="28"/>
              </w:rPr>
              <w:t xml:space="preserve">: </w:t>
            </w:r>
            <w:r w:rsidRPr="00100E03">
              <w:rPr>
                <w:rFonts w:ascii="Calibri" w:hAnsi="Calibri" w:cs="Calibri"/>
                <w:sz w:val="28"/>
              </w:rPr>
              <w:fldChar w:fldCharType="begin">
                <w:ffData>
                  <w:name w:val="Text12"/>
                  <w:enabled/>
                  <w:calcOnExit w:val="0"/>
                  <w:textInput/>
                </w:ffData>
              </w:fldChar>
            </w:r>
            <w:r w:rsidRPr="00100E03">
              <w:rPr>
                <w:rFonts w:ascii="Calibri" w:hAnsi="Calibri" w:cs="Calibri"/>
                <w:sz w:val="28"/>
              </w:rPr>
              <w:instrText xml:space="preserve"> FORMTEXT </w:instrText>
            </w:r>
            <w:r w:rsidRPr="00100E03">
              <w:rPr>
                <w:rFonts w:ascii="Calibri" w:hAnsi="Calibri" w:cs="Calibri"/>
                <w:sz w:val="28"/>
              </w:rPr>
            </w:r>
            <w:r w:rsidRPr="00100E03">
              <w:rPr>
                <w:rFonts w:ascii="Calibri" w:hAnsi="Calibri" w:cs="Calibri"/>
                <w:sz w:val="28"/>
              </w:rPr>
              <w:fldChar w:fldCharType="separate"/>
            </w:r>
            <w:r>
              <w:t> </w:t>
            </w:r>
            <w:r>
              <w:t> </w:t>
            </w:r>
            <w:r>
              <w:t> </w:t>
            </w:r>
            <w:r>
              <w:t> </w:t>
            </w:r>
            <w:r>
              <w:t> </w:t>
            </w:r>
            <w:r w:rsidRPr="00100E03">
              <w:rPr>
                <w:rFonts w:ascii="Calibri" w:hAnsi="Calibri" w:cs="Calibri"/>
                <w:sz w:val="28"/>
              </w:rPr>
              <w:fldChar w:fldCharType="end"/>
            </w:r>
          </w:p>
        </w:tc>
      </w:tr>
      <w:tr w:rsidR="001A7C4E" w:rsidRPr="00732125" w14:paraId="7F258516" w14:textId="77777777" w:rsidTr="001A7C4E">
        <w:tc>
          <w:tcPr>
            <w:tcW w:w="6732" w:type="dxa"/>
          </w:tcPr>
          <w:p w14:paraId="7218A2B2" w14:textId="0FDEE8C3" w:rsidR="001A7C4E" w:rsidRPr="00100E03" w:rsidRDefault="001A7C4E" w:rsidP="006073BC">
            <w:pPr>
              <w:pStyle w:val="ListParagraph"/>
              <w:numPr>
                <w:ilvl w:val="0"/>
                <w:numId w:val="23"/>
              </w:numPr>
              <w:spacing w:after="80"/>
              <w:contextualSpacing w:val="0"/>
              <w:rPr>
                <w:rFonts w:ascii="Calibri" w:hAnsi="Calibri" w:cs="Calibri"/>
                <w:b/>
                <w:bCs/>
                <w:sz w:val="28"/>
              </w:rPr>
            </w:pPr>
            <w:r w:rsidRPr="00100E03">
              <w:rPr>
                <w:rFonts w:ascii="Calibri" w:hAnsi="Calibri" w:cs="Calibri"/>
                <w:bCs/>
                <w:sz w:val="28"/>
              </w:rPr>
              <w:t>Nutrition providers make every effort to obtain and comply with required NAPIS data and protocols</w:t>
            </w:r>
            <w:r w:rsidRPr="00100E03">
              <w:rPr>
                <w:rFonts w:ascii="Calibri" w:hAnsi="Calibri" w:cs="Calibri"/>
                <w:sz w:val="28"/>
              </w:rPr>
              <w:t xml:space="preserve">.  </w:t>
            </w:r>
            <w:r w:rsidRPr="00100E03">
              <w:rPr>
                <w:rFonts w:ascii="Calibri" w:hAnsi="Calibri" w:cs="Calibri"/>
                <w:i/>
                <w:sz w:val="28"/>
              </w:rPr>
              <w:t>p. 4 &amp; p. 23</w:t>
            </w:r>
          </w:p>
        </w:tc>
        <w:tc>
          <w:tcPr>
            <w:tcW w:w="720" w:type="dxa"/>
            <w:vAlign w:val="center"/>
          </w:tcPr>
          <w:p w14:paraId="36267E07" w14:textId="77777777" w:rsidR="001A7C4E" w:rsidRPr="00100E03" w:rsidRDefault="001A7C4E" w:rsidP="00206A0F">
            <w:pPr>
              <w:jc w:val="center"/>
              <w:rPr>
                <w:rFonts w:ascii="Calibri" w:hAnsi="Calibri" w:cs="Calibri"/>
                <w:sz w:val="28"/>
              </w:rPr>
            </w:pPr>
            <w:r w:rsidRPr="00100E03">
              <w:rPr>
                <w:rFonts w:ascii="Calibri" w:hAnsi="Calibri" w:cs="Calibri"/>
                <w:sz w:val="28"/>
              </w:rPr>
              <w:fldChar w:fldCharType="begin">
                <w:ffData>
                  <w:name w:val="Check3"/>
                  <w:enabled/>
                  <w:calcOnExit w:val="0"/>
                  <w:checkBox>
                    <w:sizeAuto/>
                    <w:default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648" w:type="dxa"/>
            <w:vAlign w:val="center"/>
          </w:tcPr>
          <w:p w14:paraId="7DBD93A7" w14:textId="77777777" w:rsidR="001A7C4E" w:rsidRPr="00100E03" w:rsidRDefault="001A7C4E" w:rsidP="00206A0F">
            <w:pPr>
              <w:jc w:val="center"/>
              <w:rPr>
                <w:rFonts w:ascii="Calibri" w:hAnsi="Calibri" w:cs="Calibri"/>
                <w:sz w:val="28"/>
              </w:rPr>
            </w:pPr>
            <w:r w:rsidRPr="00100E03">
              <w:rPr>
                <w:rFonts w:ascii="Calibri" w:hAnsi="Calibri" w:cs="Calibri"/>
                <w:sz w:val="28"/>
              </w:rPr>
              <w:fldChar w:fldCharType="begin">
                <w:ffData>
                  <w:name w:val="Check4"/>
                  <w:enabled/>
                  <w:calcOnExit w:val="0"/>
                  <w:checkBox>
                    <w:sizeAuto/>
                    <w:default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5652" w:type="dxa"/>
            <w:vAlign w:val="center"/>
          </w:tcPr>
          <w:p w14:paraId="379F8E5E" w14:textId="1F943BDE" w:rsidR="001A7C4E" w:rsidRPr="00100E03" w:rsidRDefault="00B11266" w:rsidP="00B832F5">
            <w:pPr>
              <w:rPr>
                <w:rFonts w:ascii="Calibri" w:hAnsi="Calibri" w:cs="Calibri"/>
                <w:sz w:val="28"/>
              </w:rPr>
            </w:pPr>
            <w:r>
              <w:rPr>
                <w:rFonts w:ascii="Calibri" w:hAnsi="Calibri" w:cs="Calibri"/>
                <w:sz w:val="28"/>
              </w:rPr>
              <w:t>D</w:t>
            </w:r>
            <w:r w:rsidRPr="00FB474C">
              <w:rPr>
                <w:rFonts w:ascii="Calibri" w:hAnsi="Calibri" w:cs="Calibri"/>
                <w:sz w:val="28"/>
              </w:rPr>
              <w:t>escribe policies or procedures</w:t>
            </w:r>
            <w:r>
              <w:rPr>
                <w:rFonts w:ascii="Calibri" w:hAnsi="Calibri" w:cs="Calibri"/>
                <w:sz w:val="28"/>
              </w:rPr>
              <w:t>:</w:t>
            </w:r>
            <w:r w:rsidR="001A7C4E" w:rsidRPr="00100E03">
              <w:rPr>
                <w:rFonts w:ascii="Calibri" w:hAnsi="Calibri" w:cs="Calibri"/>
                <w:sz w:val="28"/>
              </w:rPr>
              <w:t xml:space="preserve"> </w:t>
            </w:r>
            <w:r w:rsidR="001A7C4E" w:rsidRPr="00100E03">
              <w:rPr>
                <w:rFonts w:ascii="Calibri" w:hAnsi="Calibri" w:cs="Calibri"/>
                <w:sz w:val="28"/>
              </w:rPr>
              <w:fldChar w:fldCharType="begin">
                <w:ffData>
                  <w:name w:val="Text15"/>
                  <w:enabled/>
                  <w:calcOnExit w:val="0"/>
                  <w:textInput/>
                </w:ffData>
              </w:fldChar>
            </w:r>
            <w:r w:rsidR="001A7C4E" w:rsidRPr="00100E03">
              <w:rPr>
                <w:rFonts w:ascii="Calibri" w:hAnsi="Calibri" w:cs="Calibri"/>
                <w:sz w:val="28"/>
              </w:rPr>
              <w:instrText xml:space="preserve"> FORMTEXT </w:instrText>
            </w:r>
            <w:r w:rsidR="001A7C4E" w:rsidRPr="00100E03">
              <w:rPr>
                <w:rFonts w:ascii="Calibri" w:hAnsi="Calibri" w:cs="Calibri"/>
                <w:sz w:val="28"/>
              </w:rPr>
            </w:r>
            <w:r w:rsidR="001A7C4E" w:rsidRPr="00100E03">
              <w:rPr>
                <w:rFonts w:ascii="Calibri" w:hAnsi="Calibri" w:cs="Calibri"/>
                <w:sz w:val="28"/>
              </w:rPr>
              <w:fldChar w:fldCharType="separate"/>
            </w:r>
            <w:r w:rsidR="001A7C4E" w:rsidRPr="00100E03">
              <w:rPr>
                <w:rFonts w:ascii="Calibri" w:hAnsi="Calibri" w:cs="Calibri"/>
                <w:noProof/>
                <w:sz w:val="28"/>
              </w:rPr>
              <w:t> </w:t>
            </w:r>
            <w:r w:rsidR="001A7C4E" w:rsidRPr="00100E03">
              <w:rPr>
                <w:rFonts w:ascii="Calibri" w:hAnsi="Calibri" w:cs="Calibri"/>
                <w:noProof/>
                <w:sz w:val="28"/>
              </w:rPr>
              <w:t> </w:t>
            </w:r>
            <w:r w:rsidR="001A7C4E" w:rsidRPr="00100E03">
              <w:rPr>
                <w:rFonts w:ascii="Calibri" w:hAnsi="Calibri" w:cs="Calibri"/>
                <w:noProof/>
                <w:sz w:val="28"/>
              </w:rPr>
              <w:t> </w:t>
            </w:r>
            <w:r w:rsidR="001A7C4E" w:rsidRPr="00100E03">
              <w:rPr>
                <w:rFonts w:ascii="Calibri" w:hAnsi="Calibri" w:cs="Calibri"/>
                <w:noProof/>
                <w:sz w:val="28"/>
              </w:rPr>
              <w:t> </w:t>
            </w:r>
            <w:r w:rsidR="001A7C4E" w:rsidRPr="00100E03">
              <w:rPr>
                <w:rFonts w:ascii="Calibri" w:hAnsi="Calibri" w:cs="Calibri"/>
                <w:noProof/>
                <w:sz w:val="28"/>
              </w:rPr>
              <w:t> </w:t>
            </w:r>
            <w:r w:rsidR="001A7C4E" w:rsidRPr="00100E03">
              <w:rPr>
                <w:rFonts w:ascii="Calibri" w:hAnsi="Calibri" w:cs="Calibri"/>
                <w:sz w:val="28"/>
              </w:rPr>
              <w:fldChar w:fldCharType="end"/>
            </w:r>
          </w:p>
        </w:tc>
      </w:tr>
      <w:tr w:rsidR="001A7C4E" w:rsidRPr="00732125" w14:paraId="7744FE96" w14:textId="77777777" w:rsidTr="001A7C4E">
        <w:tc>
          <w:tcPr>
            <w:tcW w:w="6732" w:type="dxa"/>
          </w:tcPr>
          <w:p w14:paraId="64C2E5FF" w14:textId="588A949B" w:rsidR="001A7C4E" w:rsidRPr="00100E03" w:rsidRDefault="001A7C4E" w:rsidP="006073BC">
            <w:pPr>
              <w:pStyle w:val="ListParagraph"/>
              <w:numPr>
                <w:ilvl w:val="0"/>
                <w:numId w:val="23"/>
              </w:numPr>
              <w:spacing w:after="80"/>
              <w:contextualSpacing w:val="0"/>
              <w:rPr>
                <w:rFonts w:ascii="Calibri" w:hAnsi="Calibri" w:cs="Calibri"/>
                <w:sz w:val="28"/>
              </w:rPr>
            </w:pPr>
            <w:r w:rsidRPr="00100E03">
              <w:rPr>
                <w:rFonts w:ascii="Calibri" w:hAnsi="Calibri" w:cs="Calibri"/>
                <w:sz w:val="28"/>
              </w:rPr>
              <w:t>Nutrition provider</w:t>
            </w:r>
            <w:r>
              <w:rPr>
                <w:rFonts w:ascii="Calibri" w:hAnsi="Calibri" w:cs="Calibri"/>
                <w:sz w:val="28"/>
              </w:rPr>
              <w:t>s</w:t>
            </w:r>
            <w:r w:rsidRPr="00100E03">
              <w:rPr>
                <w:rFonts w:ascii="Calibri" w:hAnsi="Calibri" w:cs="Calibri"/>
                <w:sz w:val="28"/>
              </w:rPr>
              <w:t xml:space="preserve"> offer nutrition education </w:t>
            </w:r>
            <w:r w:rsidR="00B11266">
              <w:rPr>
                <w:rFonts w:ascii="Calibri" w:hAnsi="Calibri" w:cs="Calibri"/>
                <w:sz w:val="28"/>
              </w:rPr>
              <w:t xml:space="preserve">at least </w:t>
            </w:r>
            <w:r w:rsidRPr="00100E03">
              <w:rPr>
                <w:rFonts w:ascii="Calibri" w:hAnsi="Calibri" w:cs="Calibri"/>
                <w:sz w:val="28"/>
              </w:rPr>
              <w:t xml:space="preserve">quarterly for </w:t>
            </w:r>
            <w:r w:rsidRPr="00B11266">
              <w:rPr>
                <w:rFonts w:ascii="Calibri" w:hAnsi="Calibri" w:cs="Calibri"/>
                <w:b/>
                <w:sz w:val="28"/>
              </w:rPr>
              <w:t>congregate</w:t>
            </w:r>
            <w:r w:rsidRPr="00100E03">
              <w:rPr>
                <w:rFonts w:ascii="Calibri" w:hAnsi="Calibri" w:cs="Calibri"/>
                <w:sz w:val="28"/>
              </w:rPr>
              <w:t xml:space="preserve"> sites. </w:t>
            </w:r>
            <w:r w:rsidRPr="00100E03">
              <w:rPr>
                <w:rFonts w:ascii="Calibri" w:hAnsi="Calibri" w:cs="Calibri"/>
                <w:i/>
                <w:sz w:val="28"/>
              </w:rPr>
              <w:t>p. 10</w:t>
            </w:r>
          </w:p>
        </w:tc>
        <w:tc>
          <w:tcPr>
            <w:tcW w:w="720" w:type="dxa"/>
            <w:vAlign w:val="center"/>
          </w:tcPr>
          <w:p w14:paraId="23FE5AF4" w14:textId="77777777" w:rsidR="001A7C4E" w:rsidRPr="00100E03" w:rsidRDefault="001A7C4E" w:rsidP="00206A0F">
            <w:pPr>
              <w:jc w:val="center"/>
              <w:rPr>
                <w:rFonts w:ascii="Calibri" w:hAnsi="Calibri" w:cs="Calibri"/>
                <w:sz w:val="28"/>
              </w:rPr>
            </w:pPr>
            <w:r w:rsidRPr="00100E03">
              <w:rPr>
                <w:rFonts w:ascii="Calibri" w:hAnsi="Calibri" w:cs="Calibri"/>
                <w:sz w:val="28"/>
              </w:rPr>
              <w:fldChar w:fldCharType="begin">
                <w:ffData>
                  <w:name w:val="Check3"/>
                  <w:enabled/>
                  <w:calcOnExit w:val="0"/>
                  <w:checkBox>
                    <w:sizeAuto/>
                    <w:default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648" w:type="dxa"/>
            <w:vAlign w:val="center"/>
          </w:tcPr>
          <w:p w14:paraId="6FF40B05" w14:textId="77777777" w:rsidR="001A7C4E" w:rsidRPr="00100E03" w:rsidRDefault="001A7C4E" w:rsidP="00206A0F">
            <w:pPr>
              <w:jc w:val="center"/>
              <w:rPr>
                <w:rFonts w:ascii="Calibri" w:hAnsi="Calibri" w:cs="Calibri"/>
                <w:sz w:val="28"/>
              </w:rPr>
            </w:pPr>
            <w:r w:rsidRPr="00100E03">
              <w:rPr>
                <w:rFonts w:ascii="Calibri" w:hAnsi="Calibri" w:cs="Calibri"/>
                <w:sz w:val="28"/>
              </w:rPr>
              <w:fldChar w:fldCharType="begin">
                <w:ffData>
                  <w:name w:val="Check4"/>
                  <w:enabled/>
                  <w:calcOnExit w:val="0"/>
                  <w:checkBox>
                    <w:sizeAuto/>
                    <w:default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5652" w:type="dxa"/>
            <w:vAlign w:val="center"/>
          </w:tcPr>
          <w:p w14:paraId="7E3FF91E" w14:textId="4C8BEDD4" w:rsidR="001A7C4E" w:rsidRPr="00100E03" w:rsidRDefault="00B11266" w:rsidP="003D12BA">
            <w:pPr>
              <w:rPr>
                <w:rFonts w:ascii="Calibri" w:hAnsi="Calibri" w:cs="Calibri"/>
                <w:sz w:val="28"/>
              </w:rPr>
            </w:pPr>
            <w:r>
              <w:rPr>
                <w:rFonts w:ascii="Calibri" w:hAnsi="Calibri" w:cs="Calibri"/>
                <w:sz w:val="28"/>
              </w:rPr>
              <w:t>D</w:t>
            </w:r>
            <w:r w:rsidRPr="00100E03">
              <w:rPr>
                <w:rFonts w:ascii="Calibri" w:hAnsi="Calibri" w:cs="Calibri"/>
                <w:sz w:val="28"/>
              </w:rPr>
              <w:t>escribe</w:t>
            </w:r>
            <w:r>
              <w:rPr>
                <w:rFonts w:ascii="Calibri" w:hAnsi="Calibri" w:cs="Calibri"/>
                <w:sz w:val="28"/>
              </w:rPr>
              <w:t xml:space="preserve"> how nutrition education is delivered</w:t>
            </w:r>
            <w:r w:rsidR="001A7C4E" w:rsidRPr="00100E03">
              <w:rPr>
                <w:rFonts w:ascii="Calibri" w:hAnsi="Calibri" w:cs="Calibri"/>
                <w:sz w:val="28"/>
              </w:rPr>
              <w:t xml:space="preserve">: </w:t>
            </w:r>
            <w:r w:rsidR="001A7C4E" w:rsidRPr="00100E03">
              <w:rPr>
                <w:rFonts w:ascii="Calibri" w:hAnsi="Calibri" w:cs="Calibri"/>
                <w:sz w:val="28"/>
              </w:rPr>
              <w:fldChar w:fldCharType="begin">
                <w:ffData>
                  <w:name w:val="Text15"/>
                  <w:enabled/>
                  <w:calcOnExit w:val="0"/>
                  <w:textInput/>
                </w:ffData>
              </w:fldChar>
            </w:r>
            <w:r w:rsidR="001A7C4E" w:rsidRPr="00100E03">
              <w:rPr>
                <w:rFonts w:ascii="Calibri" w:hAnsi="Calibri" w:cs="Calibri"/>
                <w:sz w:val="28"/>
              </w:rPr>
              <w:instrText xml:space="preserve"> FORMTEXT </w:instrText>
            </w:r>
            <w:r w:rsidR="001A7C4E" w:rsidRPr="00100E03">
              <w:rPr>
                <w:rFonts w:ascii="Calibri" w:hAnsi="Calibri" w:cs="Calibri"/>
                <w:sz w:val="28"/>
              </w:rPr>
            </w:r>
            <w:r w:rsidR="001A7C4E" w:rsidRPr="00100E03">
              <w:rPr>
                <w:rFonts w:ascii="Calibri" w:hAnsi="Calibri" w:cs="Calibri"/>
                <w:sz w:val="28"/>
              </w:rPr>
              <w:fldChar w:fldCharType="separate"/>
            </w:r>
            <w:r w:rsidR="001A7C4E">
              <w:t> </w:t>
            </w:r>
            <w:r w:rsidR="001A7C4E">
              <w:t> </w:t>
            </w:r>
            <w:r w:rsidR="001A7C4E">
              <w:t> </w:t>
            </w:r>
            <w:r w:rsidR="001A7C4E">
              <w:t> </w:t>
            </w:r>
            <w:r w:rsidR="001A7C4E">
              <w:t> </w:t>
            </w:r>
            <w:r w:rsidR="001A7C4E" w:rsidRPr="00100E03">
              <w:rPr>
                <w:rFonts w:ascii="Calibri" w:hAnsi="Calibri" w:cs="Calibri"/>
                <w:sz w:val="28"/>
              </w:rPr>
              <w:fldChar w:fldCharType="end"/>
            </w:r>
          </w:p>
        </w:tc>
      </w:tr>
      <w:tr w:rsidR="001A7C4E" w:rsidRPr="00732125" w14:paraId="35FD1A77" w14:textId="77777777" w:rsidTr="001A7C4E">
        <w:tc>
          <w:tcPr>
            <w:tcW w:w="6732" w:type="dxa"/>
          </w:tcPr>
          <w:p w14:paraId="2CE7C917" w14:textId="4D284E68" w:rsidR="001A7C4E" w:rsidRPr="00100E03" w:rsidRDefault="00BD3A66" w:rsidP="006073BC">
            <w:pPr>
              <w:pStyle w:val="ListParagraph"/>
              <w:numPr>
                <w:ilvl w:val="0"/>
                <w:numId w:val="23"/>
              </w:numPr>
              <w:spacing w:after="80"/>
              <w:contextualSpacing w:val="0"/>
              <w:rPr>
                <w:rFonts w:ascii="Calibri" w:hAnsi="Calibri" w:cs="Calibri"/>
                <w:sz w:val="28"/>
              </w:rPr>
            </w:pPr>
            <w:r>
              <w:rPr>
                <w:rFonts w:ascii="Calibri" w:hAnsi="Calibri" w:cs="Calibri"/>
                <w:sz w:val="28"/>
              </w:rPr>
              <w:t xml:space="preserve"> </w:t>
            </w:r>
            <w:r w:rsidR="001A7C4E" w:rsidRPr="00100E03">
              <w:rPr>
                <w:rFonts w:ascii="Calibri" w:hAnsi="Calibri" w:cs="Calibri"/>
                <w:sz w:val="28"/>
              </w:rPr>
              <w:t>Nutrition provider</w:t>
            </w:r>
            <w:r w:rsidR="001A7C4E">
              <w:rPr>
                <w:rFonts w:ascii="Calibri" w:hAnsi="Calibri" w:cs="Calibri"/>
                <w:sz w:val="28"/>
              </w:rPr>
              <w:t>s</w:t>
            </w:r>
            <w:r w:rsidR="001A7C4E" w:rsidRPr="00100E03">
              <w:rPr>
                <w:rFonts w:ascii="Calibri" w:hAnsi="Calibri" w:cs="Calibri"/>
                <w:sz w:val="28"/>
              </w:rPr>
              <w:t xml:space="preserve"> offer nutrition education </w:t>
            </w:r>
            <w:r w:rsidR="00B11266">
              <w:rPr>
                <w:rFonts w:ascii="Calibri" w:hAnsi="Calibri" w:cs="Calibri"/>
                <w:sz w:val="28"/>
              </w:rPr>
              <w:t xml:space="preserve">at least </w:t>
            </w:r>
            <w:r w:rsidR="001A7C4E" w:rsidRPr="00100E03">
              <w:rPr>
                <w:rFonts w:ascii="Calibri" w:hAnsi="Calibri" w:cs="Calibri"/>
                <w:sz w:val="28"/>
              </w:rPr>
              <w:t xml:space="preserve">yearly for </w:t>
            </w:r>
            <w:r w:rsidR="001A7C4E" w:rsidRPr="00B11266">
              <w:rPr>
                <w:rFonts w:ascii="Calibri" w:hAnsi="Calibri" w:cs="Calibri"/>
                <w:b/>
                <w:sz w:val="28"/>
              </w:rPr>
              <w:t>HDM</w:t>
            </w:r>
            <w:r w:rsidR="001A7C4E" w:rsidRPr="00100E03">
              <w:rPr>
                <w:rFonts w:ascii="Calibri" w:hAnsi="Calibri" w:cs="Calibri"/>
                <w:sz w:val="28"/>
              </w:rPr>
              <w:t xml:space="preserve"> participants.</w:t>
            </w:r>
            <w:r w:rsidR="001A7C4E">
              <w:rPr>
                <w:rFonts w:ascii="Calibri" w:hAnsi="Calibri" w:cs="Calibri"/>
                <w:sz w:val="28"/>
              </w:rPr>
              <w:t xml:space="preserve"> </w:t>
            </w:r>
            <w:r w:rsidR="001A7C4E" w:rsidRPr="00100E03">
              <w:rPr>
                <w:rFonts w:ascii="Calibri" w:hAnsi="Calibri" w:cs="Calibri"/>
                <w:i/>
                <w:sz w:val="28"/>
              </w:rPr>
              <w:t>p.10</w:t>
            </w:r>
          </w:p>
        </w:tc>
        <w:tc>
          <w:tcPr>
            <w:tcW w:w="720" w:type="dxa"/>
            <w:vAlign w:val="center"/>
          </w:tcPr>
          <w:p w14:paraId="531A2FED" w14:textId="77777777" w:rsidR="001A7C4E" w:rsidRPr="00100E03" w:rsidRDefault="001A7C4E" w:rsidP="00206A0F">
            <w:pPr>
              <w:jc w:val="center"/>
              <w:rPr>
                <w:rFonts w:ascii="Calibri" w:hAnsi="Calibri" w:cs="Calibri"/>
                <w:sz w:val="28"/>
              </w:rPr>
            </w:pPr>
            <w:r w:rsidRPr="00100E03">
              <w:rPr>
                <w:rFonts w:ascii="Calibri" w:hAnsi="Calibri" w:cs="Calibri"/>
                <w:sz w:val="28"/>
              </w:rPr>
              <w:fldChar w:fldCharType="begin">
                <w:ffData>
                  <w:name w:val="Check3"/>
                  <w:enabled/>
                  <w:calcOnExit w:val="0"/>
                  <w:checkBox>
                    <w:sizeAuto/>
                    <w:default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648" w:type="dxa"/>
            <w:vAlign w:val="center"/>
          </w:tcPr>
          <w:p w14:paraId="2EAD7642" w14:textId="77777777" w:rsidR="001A7C4E" w:rsidRPr="00100E03" w:rsidRDefault="001A7C4E" w:rsidP="00206A0F">
            <w:pPr>
              <w:jc w:val="center"/>
              <w:rPr>
                <w:rFonts w:ascii="Calibri" w:hAnsi="Calibri" w:cs="Calibri"/>
                <w:sz w:val="28"/>
              </w:rPr>
            </w:pPr>
            <w:r w:rsidRPr="00100E03">
              <w:rPr>
                <w:rFonts w:ascii="Calibri" w:hAnsi="Calibri" w:cs="Calibri"/>
                <w:sz w:val="28"/>
              </w:rPr>
              <w:fldChar w:fldCharType="begin">
                <w:ffData>
                  <w:name w:val="Check4"/>
                  <w:enabled/>
                  <w:calcOnExit w:val="0"/>
                  <w:checkBox>
                    <w:sizeAuto/>
                    <w:default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5652" w:type="dxa"/>
            <w:vAlign w:val="center"/>
          </w:tcPr>
          <w:p w14:paraId="3A5A51B3" w14:textId="55879467" w:rsidR="001A7C4E" w:rsidRPr="00100E03" w:rsidRDefault="00B11266" w:rsidP="00B11266">
            <w:pPr>
              <w:rPr>
                <w:rFonts w:ascii="Calibri" w:hAnsi="Calibri" w:cs="Calibri"/>
                <w:sz w:val="28"/>
              </w:rPr>
            </w:pPr>
            <w:r>
              <w:rPr>
                <w:rFonts w:ascii="Calibri" w:hAnsi="Calibri" w:cs="Calibri"/>
                <w:sz w:val="28"/>
              </w:rPr>
              <w:t>D</w:t>
            </w:r>
            <w:r w:rsidRPr="00100E03">
              <w:rPr>
                <w:rFonts w:ascii="Calibri" w:hAnsi="Calibri" w:cs="Calibri"/>
                <w:sz w:val="28"/>
              </w:rPr>
              <w:t>escribe</w:t>
            </w:r>
            <w:r>
              <w:rPr>
                <w:rFonts w:ascii="Calibri" w:hAnsi="Calibri" w:cs="Calibri"/>
                <w:sz w:val="28"/>
              </w:rPr>
              <w:t xml:space="preserve"> how nutrition education is delivered</w:t>
            </w:r>
            <w:r w:rsidR="001A7C4E" w:rsidRPr="00100E03">
              <w:rPr>
                <w:rFonts w:ascii="Calibri" w:hAnsi="Calibri" w:cs="Calibri"/>
                <w:sz w:val="28"/>
              </w:rPr>
              <w:t xml:space="preserve">: </w:t>
            </w:r>
            <w:r w:rsidR="001A7C4E" w:rsidRPr="00100E03">
              <w:rPr>
                <w:rFonts w:ascii="Calibri" w:hAnsi="Calibri" w:cs="Calibri"/>
                <w:sz w:val="28"/>
              </w:rPr>
              <w:fldChar w:fldCharType="begin">
                <w:ffData>
                  <w:name w:val="Text15"/>
                  <w:enabled/>
                  <w:calcOnExit w:val="0"/>
                  <w:textInput/>
                </w:ffData>
              </w:fldChar>
            </w:r>
            <w:r w:rsidR="001A7C4E" w:rsidRPr="00100E03">
              <w:rPr>
                <w:rFonts w:ascii="Calibri" w:hAnsi="Calibri" w:cs="Calibri"/>
                <w:sz w:val="28"/>
              </w:rPr>
              <w:instrText xml:space="preserve"> FORMTEXT </w:instrText>
            </w:r>
            <w:r w:rsidR="001A7C4E" w:rsidRPr="00100E03">
              <w:rPr>
                <w:rFonts w:ascii="Calibri" w:hAnsi="Calibri" w:cs="Calibri"/>
                <w:sz w:val="28"/>
              </w:rPr>
            </w:r>
            <w:r w:rsidR="001A7C4E" w:rsidRPr="00100E03">
              <w:rPr>
                <w:rFonts w:ascii="Calibri" w:hAnsi="Calibri" w:cs="Calibri"/>
                <w:sz w:val="28"/>
              </w:rPr>
              <w:fldChar w:fldCharType="separate"/>
            </w:r>
            <w:r w:rsidR="001A7C4E">
              <w:t> </w:t>
            </w:r>
            <w:r w:rsidR="001A7C4E">
              <w:t> </w:t>
            </w:r>
            <w:r w:rsidR="001A7C4E">
              <w:t> </w:t>
            </w:r>
            <w:r w:rsidR="001A7C4E">
              <w:t> </w:t>
            </w:r>
            <w:r w:rsidR="001A7C4E">
              <w:t> </w:t>
            </w:r>
            <w:r w:rsidR="001A7C4E" w:rsidRPr="00100E03">
              <w:rPr>
                <w:rFonts w:ascii="Calibri" w:hAnsi="Calibri" w:cs="Calibri"/>
                <w:sz w:val="28"/>
              </w:rPr>
              <w:fldChar w:fldCharType="end"/>
            </w:r>
          </w:p>
        </w:tc>
      </w:tr>
      <w:tr w:rsidR="001A7C4E" w:rsidRPr="00732125" w14:paraId="7EED2A4C" w14:textId="77777777" w:rsidTr="001A7C4E">
        <w:tc>
          <w:tcPr>
            <w:tcW w:w="6732" w:type="dxa"/>
          </w:tcPr>
          <w:p w14:paraId="576A4C40" w14:textId="625E8A7F" w:rsidR="001A7C4E" w:rsidRPr="00100E03" w:rsidRDefault="001A7C4E" w:rsidP="006073BC">
            <w:pPr>
              <w:pStyle w:val="ListParagraph"/>
              <w:numPr>
                <w:ilvl w:val="0"/>
                <w:numId w:val="23"/>
              </w:numPr>
              <w:spacing w:after="80"/>
              <w:contextualSpacing w:val="0"/>
              <w:rPr>
                <w:rFonts w:ascii="Calibri" w:hAnsi="Calibri" w:cs="Calibri"/>
                <w:sz w:val="28"/>
              </w:rPr>
            </w:pPr>
            <w:r w:rsidRPr="00100E03">
              <w:rPr>
                <w:rFonts w:ascii="Calibri" w:hAnsi="Calibri" w:cs="Calibri"/>
                <w:sz w:val="28"/>
              </w:rPr>
              <w:t xml:space="preserve"> Nutrition analysis of </w:t>
            </w:r>
            <w:r w:rsidR="005D678E">
              <w:rPr>
                <w:rFonts w:ascii="Calibri" w:hAnsi="Calibri" w:cs="Calibri"/>
                <w:sz w:val="28"/>
              </w:rPr>
              <w:t>all</w:t>
            </w:r>
            <w:r w:rsidRPr="00100E03">
              <w:rPr>
                <w:rFonts w:ascii="Calibri" w:hAnsi="Calibri" w:cs="Calibri"/>
                <w:sz w:val="28"/>
              </w:rPr>
              <w:t xml:space="preserve"> meal</w:t>
            </w:r>
            <w:r w:rsidR="005D678E">
              <w:rPr>
                <w:rFonts w:ascii="Calibri" w:hAnsi="Calibri" w:cs="Calibri"/>
                <w:sz w:val="28"/>
              </w:rPr>
              <w:t>s</w:t>
            </w:r>
            <w:r w:rsidRPr="00100E03">
              <w:rPr>
                <w:rFonts w:ascii="Calibri" w:hAnsi="Calibri" w:cs="Calibri"/>
                <w:sz w:val="28"/>
              </w:rPr>
              <w:t>/menu</w:t>
            </w:r>
            <w:r w:rsidR="005D678E">
              <w:rPr>
                <w:rFonts w:ascii="Calibri" w:hAnsi="Calibri" w:cs="Calibri"/>
                <w:sz w:val="28"/>
              </w:rPr>
              <w:t>s are</w:t>
            </w:r>
            <w:r w:rsidRPr="00100E03">
              <w:rPr>
                <w:rFonts w:ascii="Calibri" w:hAnsi="Calibri" w:cs="Calibri"/>
                <w:sz w:val="28"/>
              </w:rPr>
              <w:t xml:space="preserve"> reviewed by a </w:t>
            </w:r>
            <w:r>
              <w:rPr>
                <w:rFonts w:ascii="Calibri" w:hAnsi="Calibri" w:cs="Calibri"/>
                <w:sz w:val="28"/>
              </w:rPr>
              <w:t>Registered D</w:t>
            </w:r>
            <w:r w:rsidRPr="00100E03">
              <w:rPr>
                <w:rFonts w:ascii="Calibri" w:hAnsi="Calibri" w:cs="Calibri"/>
                <w:sz w:val="28"/>
              </w:rPr>
              <w:t xml:space="preserve">ietitian to ensure compliance with 1/3 of the Dietary Reference Intakes, current US Dietary Guidelines and Oregon OAA nutrient requirements. </w:t>
            </w:r>
            <w:r w:rsidRPr="00100E03">
              <w:rPr>
                <w:rFonts w:ascii="Calibri" w:hAnsi="Calibri" w:cs="Calibri"/>
                <w:i/>
                <w:sz w:val="28"/>
              </w:rPr>
              <w:t>p. 13-15</w:t>
            </w:r>
          </w:p>
        </w:tc>
        <w:tc>
          <w:tcPr>
            <w:tcW w:w="720" w:type="dxa"/>
            <w:vAlign w:val="center"/>
          </w:tcPr>
          <w:p w14:paraId="23FC23DF" w14:textId="77777777" w:rsidR="001A7C4E" w:rsidRPr="00100E03" w:rsidRDefault="001A7C4E" w:rsidP="00206A0F">
            <w:pPr>
              <w:jc w:val="center"/>
              <w:rPr>
                <w:rFonts w:ascii="Calibri" w:hAnsi="Calibri" w:cs="Calibri"/>
                <w:sz w:val="28"/>
              </w:rPr>
            </w:pPr>
            <w:r w:rsidRPr="00100E03">
              <w:rPr>
                <w:rFonts w:ascii="Calibri" w:hAnsi="Calibri" w:cs="Calibri"/>
                <w:sz w:val="28"/>
              </w:rPr>
              <w:fldChar w:fldCharType="begin">
                <w:ffData>
                  <w:name w:val="Check3"/>
                  <w:enabled/>
                  <w:calcOnExit w:val="0"/>
                  <w:checkBox>
                    <w:sizeAuto/>
                    <w:default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648" w:type="dxa"/>
            <w:vAlign w:val="center"/>
          </w:tcPr>
          <w:p w14:paraId="1AF8D5B7" w14:textId="77777777" w:rsidR="001A7C4E" w:rsidRPr="00100E03" w:rsidRDefault="001A7C4E" w:rsidP="00206A0F">
            <w:pPr>
              <w:jc w:val="center"/>
              <w:rPr>
                <w:rFonts w:ascii="Calibri" w:hAnsi="Calibri" w:cs="Calibri"/>
                <w:sz w:val="28"/>
              </w:rPr>
            </w:pPr>
            <w:r w:rsidRPr="00100E03">
              <w:rPr>
                <w:rFonts w:ascii="Calibri" w:hAnsi="Calibri" w:cs="Calibri"/>
                <w:sz w:val="28"/>
              </w:rPr>
              <w:fldChar w:fldCharType="begin">
                <w:ffData>
                  <w:name w:val="Check4"/>
                  <w:enabled/>
                  <w:calcOnExit w:val="0"/>
                  <w:checkBox>
                    <w:sizeAuto/>
                    <w:default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5652" w:type="dxa"/>
            <w:vAlign w:val="center"/>
          </w:tcPr>
          <w:p w14:paraId="72C4B1FD" w14:textId="48B72B69" w:rsidR="001A7C4E" w:rsidRPr="00100E03" w:rsidRDefault="0093255F" w:rsidP="0093255F">
            <w:pPr>
              <w:rPr>
                <w:rFonts w:ascii="Calibri" w:hAnsi="Calibri" w:cs="Calibri"/>
                <w:sz w:val="28"/>
              </w:rPr>
            </w:pPr>
            <w:r>
              <w:rPr>
                <w:rFonts w:ascii="Calibri" w:hAnsi="Calibri" w:cs="Calibri"/>
                <w:sz w:val="28"/>
              </w:rPr>
              <w:t xml:space="preserve">List name of RD(s) and how review is provided: </w:t>
            </w:r>
            <w:r w:rsidRPr="00100E03">
              <w:rPr>
                <w:rFonts w:ascii="Calibri" w:hAnsi="Calibri" w:cs="Calibri"/>
                <w:sz w:val="28"/>
              </w:rPr>
              <w:fldChar w:fldCharType="begin">
                <w:ffData>
                  <w:name w:val="Text15"/>
                  <w:enabled/>
                  <w:calcOnExit w:val="0"/>
                  <w:textInput/>
                </w:ffData>
              </w:fldChar>
            </w:r>
            <w:r w:rsidRPr="00100E03">
              <w:rPr>
                <w:rFonts w:ascii="Calibri" w:hAnsi="Calibri" w:cs="Calibri"/>
                <w:sz w:val="28"/>
              </w:rPr>
              <w:instrText xml:space="preserve"> FORMTEXT </w:instrText>
            </w:r>
            <w:r w:rsidRPr="00100E03">
              <w:rPr>
                <w:rFonts w:ascii="Calibri" w:hAnsi="Calibri" w:cs="Calibri"/>
                <w:sz w:val="28"/>
              </w:rPr>
            </w:r>
            <w:r w:rsidRPr="00100E03">
              <w:rPr>
                <w:rFonts w:ascii="Calibri" w:hAnsi="Calibri" w:cs="Calibri"/>
                <w:sz w:val="28"/>
              </w:rPr>
              <w:fldChar w:fldCharType="separate"/>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sz w:val="28"/>
              </w:rPr>
              <w:fldChar w:fldCharType="end"/>
            </w:r>
            <w:r w:rsidR="001A7C4E" w:rsidRPr="00100E03">
              <w:rPr>
                <w:rFonts w:ascii="Calibri" w:hAnsi="Calibri" w:cs="Calibri"/>
                <w:sz w:val="28"/>
              </w:rPr>
              <w:fldChar w:fldCharType="begin">
                <w:ffData>
                  <w:name w:val="Text15"/>
                  <w:enabled/>
                  <w:calcOnExit w:val="0"/>
                  <w:textInput/>
                </w:ffData>
              </w:fldChar>
            </w:r>
            <w:r w:rsidR="001A7C4E" w:rsidRPr="00100E03">
              <w:rPr>
                <w:rFonts w:ascii="Calibri" w:hAnsi="Calibri" w:cs="Calibri"/>
                <w:sz w:val="28"/>
              </w:rPr>
              <w:instrText xml:space="preserve"> FORMTEXT </w:instrText>
            </w:r>
            <w:r w:rsidR="001A7C4E" w:rsidRPr="00100E03">
              <w:rPr>
                <w:rFonts w:ascii="Calibri" w:hAnsi="Calibri" w:cs="Calibri"/>
                <w:sz w:val="28"/>
              </w:rPr>
            </w:r>
            <w:r w:rsidR="001A7C4E" w:rsidRPr="00100E03">
              <w:rPr>
                <w:rFonts w:ascii="Calibri" w:hAnsi="Calibri" w:cs="Calibri"/>
                <w:sz w:val="28"/>
              </w:rPr>
              <w:fldChar w:fldCharType="separate"/>
            </w:r>
            <w:r w:rsidR="001A7C4E" w:rsidRPr="00100E03">
              <w:rPr>
                <w:rFonts w:ascii="Calibri" w:hAnsi="Calibri" w:cs="Calibri"/>
                <w:sz w:val="28"/>
              </w:rPr>
              <w:t> </w:t>
            </w:r>
            <w:r w:rsidR="001A7C4E" w:rsidRPr="00100E03">
              <w:rPr>
                <w:rFonts w:ascii="Calibri" w:hAnsi="Calibri" w:cs="Calibri"/>
                <w:sz w:val="28"/>
              </w:rPr>
              <w:t> </w:t>
            </w:r>
            <w:r w:rsidR="001A7C4E" w:rsidRPr="00100E03">
              <w:rPr>
                <w:rFonts w:ascii="Calibri" w:hAnsi="Calibri" w:cs="Calibri"/>
                <w:sz w:val="28"/>
              </w:rPr>
              <w:t> </w:t>
            </w:r>
            <w:r w:rsidR="001A7C4E" w:rsidRPr="00100E03">
              <w:rPr>
                <w:rFonts w:ascii="Calibri" w:hAnsi="Calibri" w:cs="Calibri"/>
                <w:sz w:val="28"/>
              </w:rPr>
              <w:t> </w:t>
            </w:r>
            <w:r w:rsidR="001A7C4E" w:rsidRPr="00100E03">
              <w:rPr>
                <w:rFonts w:ascii="Calibri" w:hAnsi="Calibri" w:cs="Calibri"/>
                <w:sz w:val="28"/>
              </w:rPr>
              <w:t> </w:t>
            </w:r>
            <w:r w:rsidR="001A7C4E" w:rsidRPr="00100E03">
              <w:rPr>
                <w:rFonts w:ascii="Calibri" w:hAnsi="Calibri" w:cs="Calibri"/>
                <w:sz w:val="28"/>
              </w:rPr>
              <w:fldChar w:fldCharType="end"/>
            </w:r>
          </w:p>
        </w:tc>
      </w:tr>
      <w:tr w:rsidR="005E0BF1" w:rsidRPr="00732125" w14:paraId="3F978B67" w14:textId="77777777" w:rsidTr="001A7C4E">
        <w:tc>
          <w:tcPr>
            <w:tcW w:w="6732" w:type="dxa"/>
          </w:tcPr>
          <w:p w14:paraId="265F806B" w14:textId="33688E4F" w:rsidR="005E0BF1" w:rsidRPr="00FB474C" w:rsidRDefault="00BD3A66" w:rsidP="00BD3A66">
            <w:pPr>
              <w:pStyle w:val="ListParagraph"/>
              <w:numPr>
                <w:ilvl w:val="0"/>
                <w:numId w:val="23"/>
              </w:numPr>
              <w:spacing w:after="80"/>
              <w:contextualSpacing w:val="0"/>
              <w:rPr>
                <w:rFonts w:ascii="Calibri" w:hAnsi="Calibri" w:cs="Calibri"/>
                <w:sz w:val="28"/>
              </w:rPr>
            </w:pPr>
            <w:r>
              <w:rPr>
                <w:rFonts w:ascii="Calibri" w:hAnsi="Calibri" w:cs="Calibri"/>
                <w:sz w:val="28"/>
              </w:rPr>
              <w:lastRenderedPageBreak/>
              <w:t xml:space="preserve"> </w:t>
            </w:r>
            <w:r w:rsidR="005E0BF1">
              <w:rPr>
                <w:rFonts w:ascii="Calibri" w:hAnsi="Calibri" w:cs="Calibri"/>
                <w:sz w:val="28"/>
              </w:rPr>
              <w:t>All kitchens (e.g. senior center, commercial) are licensed and inspected by local health department</w:t>
            </w:r>
            <w:r>
              <w:rPr>
                <w:rFonts w:ascii="Calibri" w:hAnsi="Calibri" w:cs="Calibri"/>
                <w:sz w:val="28"/>
              </w:rPr>
              <w:t xml:space="preserve">.  </w:t>
            </w:r>
            <w:r w:rsidR="005E0BF1" w:rsidRPr="00FB474C">
              <w:rPr>
                <w:rFonts w:ascii="Calibri" w:hAnsi="Calibri" w:cs="Calibri"/>
                <w:i/>
                <w:sz w:val="28"/>
              </w:rPr>
              <w:t xml:space="preserve">SB 631. </w:t>
            </w:r>
          </w:p>
        </w:tc>
        <w:tc>
          <w:tcPr>
            <w:tcW w:w="720" w:type="dxa"/>
            <w:vAlign w:val="center"/>
          </w:tcPr>
          <w:p w14:paraId="38CE4471" w14:textId="77777777" w:rsidR="005E0BF1" w:rsidRPr="00100E03" w:rsidRDefault="005E0BF1" w:rsidP="005E0BF1">
            <w:pPr>
              <w:jc w:val="center"/>
              <w:rPr>
                <w:rFonts w:ascii="Calibri" w:hAnsi="Calibri" w:cs="Calibri"/>
                <w:sz w:val="28"/>
              </w:rPr>
            </w:pPr>
            <w:r w:rsidRPr="00100E03">
              <w:rPr>
                <w:rFonts w:ascii="Calibri" w:hAnsi="Calibri" w:cs="Calibri"/>
                <w:sz w:val="28"/>
              </w:rPr>
              <w:fldChar w:fldCharType="begin">
                <w:ffData>
                  <w:name w:val="Check3"/>
                  <w:enabled/>
                  <w:calcOnExit w:val="0"/>
                  <w:checkBox>
                    <w:sizeAuto/>
                    <w:default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648" w:type="dxa"/>
            <w:vAlign w:val="center"/>
          </w:tcPr>
          <w:p w14:paraId="5C246609" w14:textId="77777777" w:rsidR="005E0BF1" w:rsidRPr="00100E03" w:rsidRDefault="005E0BF1" w:rsidP="005E0BF1">
            <w:pPr>
              <w:jc w:val="center"/>
              <w:rPr>
                <w:rFonts w:ascii="Calibri" w:hAnsi="Calibri" w:cs="Calibri"/>
                <w:sz w:val="28"/>
              </w:rPr>
            </w:pPr>
            <w:r w:rsidRPr="00100E03">
              <w:rPr>
                <w:rFonts w:ascii="Calibri" w:hAnsi="Calibri" w:cs="Calibri"/>
                <w:sz w:val="28"/>
              </w:rPr>
              <w:fldChar w:fldCharType="begin">
                <w:ffData>
                  <w:name w:val="Check4"/>
                  <w:enabled/>
                  <w:calcOnExit w:val="0"/>
                  <w:checkBox>
                    <w:sizeAuto/>
                    <w:default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5652" w:type="dxa"/>
            <w:vAlign w:val="center"/>
          </w:tcPr>
          <w:p w14:paraId="7BFD4D9D" w14:textId="3E516E22" w:rsidR="005E0BF1" w:rsidRPr="00100E03" w:rsidRDefault="005E0BF1" w:rsidP="005E0BF1">
            <w:pPr>
              <w:rPr>
                <w:rFonts w:ascii="Calibri" w:hAnsi="Calibri" w:cs="Calibri"/>
                <w:sz w:val="28"/>
              </w:rPr>
            </w:pPr>
            <w:r w:rsidRPr="00100E03">
              <w:rPr>
                <w:rFonts w:ascii="Calibri" w:hAnsi="Calibri" w:cs="Calibri"/>
                <w:sz w:val="28"/>
              </w:rPr>
              <w:fldChar w:fldCharType="begin">
                <w:ffData>
                  <w:name w:val="Text15"/>
                  <w:enabled/>
                  <w:calcOnExit w:val="0"/>
                  <w:textInput/>
                </w:ffData>
              </w:fldChar>
            </w:r>
            <w:r w:rsidRPr="00100E03">
              <w:rPr>
                <w:rFonts w:ascii="Calibri" w:hAnsi="Calibri" w:cs="Calibri"/>
                <w:sz w:val="28"/>
              </w:rPr>
              <w:instrText xml:space="preserve"> FORMTEXT </w:instrText>
            </w:r>
            <w:r w:rsidRPr="00100E03">
              <w:rPr>
                <w:rFonts w:ascii="Calibri" w:hAnsi="Calibri" w:cs="Calibri"/>
                <w:sz w:val="28"/>
              </w:rPr>
            </w:r>
            <w:r w:rsidRPr="00100E03">
              <w:rPr>
                <w:rFonts w:ascii="Calibri" w:hAnsi="Calibri" w:cs="Calibri"/>
                <w:sz w:val="28"/>
              </w:rPr>
              <w:fldChar w:fldCharType="separate"/>
            </w:r>
            <w:r w:rsidRPr="00100E03">
              <w:rPr>
                <w:rFonts w:ascii="Calibri" w:hAnsi="Calibri" w:cs="Calibri"/>
                <w:sz w:val="28"/>
              </w:rPr>
              <w:t> </w:t>
            </w:r>
            <w:r w:rsidRPr="00100E03">
              <w:rPr>
                <w:rFonts w:ascii="Calibri" w:hAnsi="Calibri" w:cs="Calibri"/>
                <w:sz w:val="28"/>
              </w:rPr>
              <w:t> </w:t>
            </w:r>
            <w:r w:rsidRPr="00100E03">
              <w:rPr>
                <w:rFonts w:ascii="Calibri" w:hAnsi="Calibri" w:cs="Calibri"/>
                <w:sz w:val="28"/>
              </w:rPr>
              <w:t> </w:t>
            </w:r>
            <w:r w:rsidRPr="00100E03">
              <w:rPr>
                <w:rFonts w:ascii="Calibri" w:hAnsi="Calibri" w:cs="Calibri"/>
                <w:sz w:val="28"/>
              </w:rPr>
              <w:t> </w:t>
            </w:r>
            <w:r w:rsidRPr="00100E03">
              <w:rPr>
                <w:rFonts w:ascii="Calibri" w:hAnsi="Calibri" w:cs="Calibri"/>
                <w:sz w:val="28"/>
              </w:rPr>
              <w:t> </w:t>
            </w:r>
            <w:r w:rsidRPr="00100E03">
              <w:rPr>
                <w:rFonts w:ascii="Calibri" w:hAnsi="Calibri" w:cs="Calibri"/>
                <w:sz w:val="28"/>
              </w:rPr>
              <w:fldChar w:fldCharType="end"/>
            </w:r>
          </w:p>
        </w:tc>
      </w:tr>
      <w:tr w:rsidR="005E0BF1" w:rsidRPr="00732125" w14:paraId="53892D4C" w14:textId="77777777" w:rsidTr="009004EF">
        <w:tc>
          <w:tcPr>
            <w:tcW w:w="6732" w:type="dxa"/>
          </w:tcPr>
          <w:p w14:paraId="33CBC290" w14:textId="5FA8AD8C" w:rsidR="005E0BF1" w:rsidRPr="00100E03" w:rsidRDefault="005E0BF1" w:rsidP="00BD3A66">
            <w:pPr>
              <w:pStyle w:val="ListParagraph"/>
              <w:numPr>
                <w:ilvl w:val="0"/>
                <w:numId w:val="23"/>
              </w:numPr>
              <w:spacing w:after="80"/>
              <w:contextualSpacing w:val="0"/>
              <w:rPr>
                <w:rFonts w:ascii="Calibri" w:hAnsi="Calibri" w:cs="Calibri"/>
                <w:sz w:val="28"/>
              </w:rPr>
            </w:pPr>
            <w:r>
              <w:rPr>
                <w:rFonts w:ascii="Calibri" w:hAnsi="Calibri" w:cs="Calibri"/>
                <w:sz w:val="28"/>
              </w:rPr>
              <w:t xml:space="preserve"> </w:t>
            </w:r>
            <w:r w:rsidRPr="00100E03">
              <w:rPr>
                <w:rFonts w:ascii="Calibri" w:hAnsi="Calibri" w:cs="Calibri"/>
                <w:sz w:val="28"/>
              </w:rPr>
              <w:t>Nutrition provider</w:t>
            </w:r>
            <w:r>
              <w:rPr>
                <w:rFonts w:ascii="Calibri" w:hAnsi="Calibri" w:cs="Calibri"/>
                <w:sz w:val="28"/>
              </w:rPr>
              <w:t>s</w:t>
            </w:r>
            <w:r w:rsidRPr="00100E03">
              <w:rPr>
                <w:rFonts w:ascii="Calibri" w:hAnsi="Calibri" w:cs="Calibri"/>
                <w:sz w:val="28"/>
              </w:rPr>
              <w:t xml:space="preserve"> ha</w:t>
            </w:r>
            <w:r>
              <w:rPr>
                <w:rFonts w:ascii="Calibri" w:hAnsi="Calibri" w:cs="Calibri"/>
                <w:sz w:val="28"/>
              </w:rPr>
              <w:t>ve</w:t>
            </w:r>
            <w:r w:rsidRPr="00100E03">
              <w:rPr>
                <w:rFonts w:ascii="Calibri" w:hAnsi="Calibri" w:cs="Calibri"/>
                <w:sz w:val="28"/>
              </w:rPr>
              <w:t xml:space="preserve"> a procedure for maintaining compliance for sanitation and safety requirements at central kitchens, meal sites and home delivery routes. </w:t>
            </w:r>
            <w:r w:rsidRPr="00100E03">
              <w:rPr>
                <w:rFonts w:ascii="Calibri" w:hAnsi="Calibri" w:cs="Calibri"/>
                <w:i/>
                <w:sz w:val="28"/>
              </w:rPr>
              <w:t>p. 16-18</w:t>
            </w:r>
          </w:p>
        </w:tc>
        <w:tc>
          <w:tcPr>
            <w:tcW w:w="720" w:type="dxa"/>
            <w:tcBorders>
              <w:bottom w:val="single" w:sz="4" w:space="0" w:color="auto"/>
            </w:tcBorders>
            <w:vAlign w:val="center"/>
          </w:tcPr>
          <w:p w14:paraId="2AF3E77B" w14:textId="77777777" w:rsidR="005E0BF1" w:rsidRPr="00100E03" w:rsidRDefault="005E0BF1" w:rsidP="005E0BF1">
            <w:pPr>
              <w:jc w:val="center"/>
              <w:rPr>
                <w:rFonts w:ascii="Calibri" w:hAnsi="Calibri" w:cs="Calibri"/>
                <w:sz w:val="28"/>
              </w:rPr>
            </w:pPr>
            <w:r w:rsidRPr="00100E03">
              <w:rPr>
                <w:rFonts w:ascii="Calibri" w:hAnsi="Calibri" w:cs="Calibri"/>
                <w:sz w:val="28"/>
              </w:rPr>
              <w:fldChar w:fldCharType="begin">
                <w:ffData>
                  <w:name w:val="Check3"/>
                  <w:enabled/>
                  <w:calcOnExit w:val="0"/>
                  <w:checkBox>
                    <w:sizeAuto/>
                    <w:default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648" w:type="dxa"/>
            <w:tcBorders>
              <w:bottom w:val="single" w:sz="4" w:space="0" w:color="auto"/>
            </w:tcBorders>
            <w:vAlign w:val="center"/>
          </w:tcPr>
          <w:p w14:paraId="6A041300" w14:textId="77777777" w:rsidR="005E0BF1" w:rsidRPr="00100E03" w:rsidRDefault="005E0BF1" w:rsidP="005E0BF1">
            <w:pPr>
              <w:jc w:val="center"/>
              <w:rPr>
                <w:rFonts w:ascii="Calibri" w:hAnsi="Calibri" w:cs="Calibri"/>
                <w:sz w:val="28"/>
              </w:rPr>
            </w:pPr>
            <w:r w:rsidRPr="00100E03">
              <w:rPr>
                <w:rFonts w:ascii="Calibri" w:hAnsi="Calibri" w:cs="Calibri"/>
                <w:sz w:val="28"/>
              </w:rPr>
              <w:fldChar w:fldCharType="begin">
                <w:ffData>
                  <w:name w:val="Check4"/>
                  <w:enabled/>
                  <w:calcOnExit w:val="0"/>
                  <w:checkBox>
                    <w:sizeAuto/>
                    <w:default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5652" w:type="dxa"/>
            <w:vAlign w:val="center"/>
          </w:tcPr>
          <w:p w14:paraId="66CCA2A9" w14:textId="77777777" w:rsidR="005E0BF1" w:rsidRPr="00100E03" w:rsidRDefault="005E0BF1" w:rsidP="005E0BF1">
            <w:pPr>
              <w:rPr>
                <w:rFonts w:ascii="Calibri" w:hAnsi="Calibri" w:cs="Calibri"/>
                <w:sz w:val="28"/>
              </w:rPr>
            </w:pPr>
            <w:bookmarkStart w:id="3" w:name="Text12"/>
            <w:r>
              <w:rPr>
                <w:rFonts w:ascii="Calibri" w:hAnsi="Calibri" w:cs="Calibri"/>
                <w:sz w:val="28"/>
              </w:rPr>
              <w:t xml:space="preserve">Describe: </w:t>
            </w:r>
            <w:r w:rsidRPr="00100E03">
              <w:rPr>
                <w:rFonts w:ascii="Calibri" w:hAnsi="Calibri" w:cs="Calibri"/>
                <w:sz w:val="28"/>
              </w:rPr>
              <w:fldChar w:fldCharType="begin">
                <w:ffData>
                  <w:name w:val="Text12"/>
                  <w:enabled/>
                  <w:calcOnExit w:val="0"/>
                  <w:textInput/>
                </w:ffData>
              </w:fldChar>
            </w:r>
            <w:r w:rsidRPr="00100E03">
              <w:rPr>
                <w:rFonts w:ascii="Calibri" w:hAnsi="Calibri" w:cs="Calibri"/>
                <w:sz w:val="28"/>
              </w:rPr>
              <w:instrText xml:space="preserve"> FORMTEXT </w:instrText>
            </w:r>
            <w:r w:rsidRPr="00100E03">
              <w:rPr>
                <w:rFonts w:ascii="Calibri" w:hAnsi="Calibri" w:cs="Calibri"/>
                <w:sz w:val="28"/>
              </w:rPr>
            </w:r>
            <w:r w:rsidRPr="00100E03">
              <w:rPr>
                <w:rFonts w:ascii="Calibri" w:hAnsi="Calibri" w:cs="Calibri"/>
                <w:sz w:val="28"/>
              </w:rPr>
              <w:fldChar w:fldCharType="separate"/>
            </w:r>
            <w:r>
              <w:t> </w:t>
            </w:r>
            <w:r>
              <w:t> </w:t>
            </w:r>
            <w:r>
              <w:t> </w:t>
            </w:r>
            <w:r>
              <w:t> </w:t>
            </w:r>
            <w:r>
              <w:t> </w:t>
            </w:r>
            <w:r w:rsidRPr="00100E03">
              <w:rPr>
                <w:rFonts w:ascii="Calibri" w:hAnsi="Calibri" w:cs="Calibri"/>
                <w:sz w:val="28"/>
              </w:rPr>
              <w:fldChar w:fldCharType="end"/>
            </w:r>
            <w:bookmarkEnd w:id="3"/>
          </w:p>
        </w:tc>
      </w:tr>
      <w:tr w:rsidR="005E0BF1" w:rsidRPr="00732125" w14:paraId="5D1D73FF" w14:textId="77777777" w:rsidTr="009004EF">
        <w:tc>
          <w:tcPr>
            <w:tcW w:w="6732" w:type="dxa"/>
          </w:tcPr>
          <w:p w14:paraId="534449CF" w14:textId="6516B69D" w:rsidR="005E0BF1" w:rsidRPr="00100E03" w:rsidRDefault="00BD3A66" w:rsidP="006073BC">
            <w:pPr>
              <w:pStyle w:val="ListParagraph"/>
              <w:numPr>
                <w:ilvl w:val="0"/>
                <w:numId w:val="23"/>
              </w:numPr>
              <w:spacing w:after="80"/>
              <w:contextualSpacing w:val="0"/>
              <w:rPr>
                <w:rFonts w:ascii="Calibri" w:hAnsi="Calibri" w:cs="Calibri"/>
                <w:sz w:val="28"/>
                <w:szCs w:val="28"/>
              </w:rPr>
            </w:pPr>
            <w:r>
              <w:rPr>
                <w:rFonts w:ascii="Calibri" w:hAnsi="Calibri" w:cs="Calibri"/>
                <w:sz w:val="28"/>
                <w:szCs w:val="28"/>
              </w:rPr>
              <w:t xml:space="preserve"> </w:t>
            </w:r>
            <w:r w:rsidR="005E0BF1" w:rsidRPr="00100E03">
              <w:rPr>
                <w:rFonts w:ascii="Calibri" w:hAnsi="Calibri" w:cs="Calibri"/>
                <w:sz w:val="28"/>
                <w:szCs w:val="28"/>
              </w:rPr>
              <w:t xml:space="preserve">What </w:t>
            </w:r>
            <w:r w:rsidR="005E0BF1">
              <w:rPr>
                <w:rFonts w:ascii="Calibri" w:hAnsi="Calibri" w:cs="Calibri"/>
                <w:sz w:val="28"/>
                <w:szCs w:val="28"/>
              </w:rPr>
              <w:t xml:space="preserve">food safety and sanitation </w:t>
            </w:r>
            <w:r w:rsidR="005E0BF1" w:rsidRPr="00100E03">
              <w:rPr>
                <w:rFonts w:ascii="Calibri" w:hAnsi="Calibri" w:cs="Calibri"/>
                <w:sz w:val="28"/>
                <w:szCs w:val="28"/>
              </w:rPr>
              <w:t>trainings are provided to paid and volunteer staff?</w:t>
            </w:r>
            <w:r w:rsidR="005E0BF1">
              <w:rPr>
                <w:rFonts w:ascii="Calibri" w:hAnsi="Calibri" w:cs="Calibri"/>
                <w:sz w:val="28"/>
              </w:rPr>
              <w:t xml:space="preserve"> </w:t>
            </w:r>
            <w:r w:rsidR="005E0BF1" w:rsidRPr="005E0BF1">
              <w:rPr>
                <w:rFonts w:ascii="Calibri" w:hAnsi="Calibri" w:cs="Calibri"/>
                <w:i/>
                <w:sz w:val="28"/>
              </w:rPr>
              <w:t>p. 16-17</w:t>
            </w:r>
          </w:p>
        </w:tc>
        <w:tc>
          <w:tcPr>
            <w:tcW w:w="720" w:type="dxa"/>
            <w:shd w:val="clear" w:color="auto" w:fill="7F7F7F" w:themeFill="text1" w:themeFillTint="80"/>
            <w:vAlign w:val="center"/>
          </w:tcPr>
          <w:p w14:paraId="7DD07D49" w14:textId="77777777" w:rsidR="005E0BF1" w:rsidRPr="00100E03" w:rsidRDefault="005E0BF1" w:rsidP="005E0BF1">
            <w:pPr>
              <w:jc w:val="center"/>
              <w:rPr>
                <w:rFonts w:ascii="Calibri" w:hAnsi="Calibri" w:cs="Calibri"/>
                <w:sz w:val="28"/>
              </w:rPr>
            </w:pPr>
          </w:p>
        </w:tc>
        <w:tc>
          <w:tcPr>
            <w:tcW w:w="648" w:type="dxa"/>
            <w:shd w:val="clear" w:color="auto" w:fill="7F7F7F" w:themeFill="text1" w:themeFillTint="80"/>
            <w:vAlign w:val="center"/>
          </w:tcPr>
          <w:p w14:paraId="426359B9" w14:textId="77777777" w:rsidR="005E0BF1" w:rsidRPr="00100E03" w:rsidRDefault="005E0BF1" w:rsidP="005E0BF1">
            <w:pPr>
              <w:jc w:val="center"/>
              <w:rPr>
                <w:rFonts w:ascii="Calibri" w:hAnsi="Calibri" w:cs="Calibri"/>
                <w:sz w:val="28"/>
              </w:rPr>
            </w:pPr>
          </w:p>
        </w:tc>
        <w:tc>
          <w:tcPr>
            <w:tcW w:w="5652" w:type="dxa"/>
            <w:vAlign w:val="center"/>
          </w:tcPr>
          <w:p w14:paraId="7875DFF3" w14:textId="18B49906" w:rsidR="005E0BF1" w:rsidRDefault="005E0BF1" w:rsidP="005E0BF1">
            <w:pPr>
              <w:rPr>
                <w:rFonts w:ascii="Calibri" w:hAnsi="Calibri" w:cs="Calibri"/>
                <w:sz w:val="28"/>
              </w:rPr>
            </w:pPr>
            <w:r>
              <w:rPr>
                <w:rFonts w:ascii="Calibri" w:hAnsi="Calibri" w:cs="Calibri"/>
                <w:sz w:val="28"/>
              </w:rPr>
              <w:t xml:space="preserve">Please describe trainings provided, how often trainings are held, and who attends: </w:t>
            </w:r>
            <w:r w:rsidRPr="00100E03">
              <w:rPr>
                <w:rFonts w:ascii="Calibri" w:hAnsi="Calibri" w:cs="Calibri"/>
                <w:sz w:val="28"/>
              </w:rPr>
              <w:fldChar w:fldCharType="begin">
                <w:ffData>
                  <w:name w:val="Text12"/>
                  <w:enabled/>
                  <w:calcOnExit w:val="0"/>
                  <w:textInput/>
                </w:ffData>
              </w:fldChar>
            </w:r>
            <w:r w:rsidRPr="00100E03">
              <w:rPr>
                <w:rFonts w:ascii="Calibri" w:hAnsi="Calibri" w:cs="Calibri"/>
                <w:sz w:val="28"/>
              </w:rPr>
              <w:instrText xml:space="preserve"> FORMTEXT </w:instrText>
            </w:r>
            <w:r w:rsidRPr="00100E03">
              <w:rPr>
                <w:rFonts w:ascii="Calibri" w:hAnsi="Calibri" w:cs="Calibri"/>
                <w:sz w:val="28"/>
              </w:rPr>
            </w:r>
            <w:r w:rsidRPr="00100E03">
              <w:rPr>
                <w:rFonts w:ascii="Calibri" w:hAnsi="Calibri" w:cs="Calibri"/>
                <w:sz w:val="28"/>
              </w:rPr>
              <w:fldChar w:fldCharType="separate"/>
            </w:r>
            <w:r>
              <w:t> </w:t>
            </w:r>
            <w:r>
              <w:t> </w:t>
            </w:r>
            <w:r>
              <w:t> </w:t>
            </w:r>
            <w:r>
              <w:t> </w:t>
            </w:r>
            <w:r>
              <w:t> </w:t>
            </w:r>
            <w:r w:rsidRPr="00100E03">
              <w:rPr>
                <w:rFonts w:ascii="Calibri" w:hAnsi="Calibri" w:cs="Calibri"/>
                <w:sz w:val="28"/>
              </w:rPr>
              <w:fldChar w:fldCharType="end"/>
            </w:r>
          </w:p>
        </w:tc>
      </w:tr>
      <w:tr w:rsidR="005E0BF1" w:rsidRPr="00732125" w14:paraId="60EED0CB" w14:textId="77777777" w:rsidTr="0062054A">
        <w:tc>
          <w:tcPr>
            <w:tcW w:w="6732" w:type="dxa"/>
          </w:tcPr>
          <w:p w14:paraId="2B39D591" w14:textId="1E54C03A" w:rsidR="005E0BF1" w:rsidRPr="00100E03" w:rsidRDefault="00BD3A66" w:rsidP="006073BC">
            <w:pPr>
              <w:pStyle w:val="ListParagraph"/>
              <w:numPr>
                <w:ilvl w:val="0"/>
                <w:numId w:val="23"/>
              </w:numPr>
              <w:spacing w:after="80"/>
              <w:contextualSpacing w:val="0"/>
              <w:rPr>
                <w:rFonts w:ascii="Calibri" w:hAnsi="Calibri" w:cs="Calibri"/>
                <w:sz w:val="28"/>
                <w:szCs w:val="28"/>
              </w:rPr>
            </w:pPr>
            <w:r>
              <w:rPr>
                <w:rFonts w:ascii="Calibri" w:hAnsi="Calibri" w:cs="Calibri"/>
                <w:sz w:val="28"/>
                <w:szCs w:val="28"/>
              </w:rPr>
              <w:t xml:space="preserve"> </w:t>
            </w:r>
            <w:r w:rsidR="005E0BF1" w:rsidRPr="00100E03">
              <w:rPr>
                <w:rFonts w:ascii="Calibri" w:hAnsi="Calibri" w:cs="Calibri"/>
                <w:sz w:val="28"/>
                <w:szCs w:val="28"/>
              </w:rPr>
              <w:t>Nutrition provider</w:t>
            </w:r>
            <w:r w:rsidR="005E0BF1">
              <w:rPr>
                <w:rFonts w:ascii="Calibri" w:hAnsi="Calibri" w:cs="Calibri"/>
                <w:sz w:val="28"/>
                <w:szCs w:val="28"/>
              </w:rPr>
              <w:t>s</w:t>
            </w:r>
            <w:r w:rsidR="005E0BF1" w:rsidRPr="00100E03">
              <w:rPr>
                <w:rFonts w:ascii="Calibri" w:hAnsi="Calibri" w:cs="Calibri"/>
                <w:sz w:val="28"/>
                <w:szCs w:val="28"/>
              </w:rPr>
              <w:t xml:space="preserve"> ha</w:t>
            </w:r>
            <w:r w:rsidR="005E0BF1">
              <w:rPr>
                <w:rFonts w:ascii="Calibri" w:hAnsi="Calibri" w:cs="Calibri"/>
                <w:sz w:val="28"/>
                <w:szCs w:val="28"/>
              </w:rPr>
              <w:t>ve</w:t>
            </w:r>
            <w:r w:rsidR="005E0BF1" w:rsidRPr="00100E03">
              <w:rPr>
                <w:rFonts w:ascii="Calibri" w:hAnsi="Calibri" w:cs="Calibri"/>
                <w:sz w:val="28"/>
                <w:szCs w:val="28"/>
              </w:rPr>
              <w:t xml:space="preserve"> a procedure for accepting </w:t>
            </w:r>
            <w:r w:rsidR="005E0BF1">
              <w:rPr>
                <w:rFonts w:ascii="Calibri" w:hAnsi="Calibri" w:cs="Calibri"/>
                <w:sz w:val="28"/>
                <w:szCs w:val="28"/>
              </w:rPr>
              <w:t>monetary</w:t>
            </w:r>
            <w:r w:rsidR="005E0BF1" w:rsidRPr="00100E03">
              <w:rPr>
                <w:rFonts w:ascii="Calibri" w:hAnsi="Calibri" w:cs="Calibri"/>
                <w:sz w:val="28"/>
                <w:szCs w:val="28"/>
              </w:rPr>
              <w:t xml:space="preserve"> donations and maintaining confidentiality of donations</w:t>
            </w:r>
            <w:r w:rsidR="005E0BF1">
              <w:rPr>
                <w:rFonts w:ascii="Calibri" w:hAnsi="Calibri" w:cs="Calibri"/>
                <w:sz w:val="28"/>
                <w:szCs w:val="28"/>
              </w:rPr>
              <w:t xml:space="preserve"> and to ensure the voluntary nature of the donation</w:t>
            </w:r>
            <w:r w:rsidR="005E0BF1" w:rsidRPr="00100E03">
              <w:rPr>
                <w:rFonts w:ascii="Calibri" w:hAnsi="Calibri" w:cs="Calibri"/>
                <w:sz w:val="28"/>
                <w:szCs w:val="28"/>
              </w:rPr>
              <w:t xml:space="preserve">.  </w:t>
            </w:r>
            <w:r w:rsidR="005E0BF1">
              <w:rPr>
                <w:rFonts w:ascii="Calibri" w:hAnsi="Calibri" w:cs="Calibri"/>
                <w:sz w:val="28"/>
              </w:rPr>
              <w:t xml:space="preserve"> </w:t>
            </w:r>
            <w:r w:rsidR="005E0BF1" w:rsidRPr="00100E03">
              <w:rPr>
                <w:rFonts w:ascii="Calibri" w:hAnsi="Calibri" w:cs="Calibri"/>
                <w:i/>
                <w:sz w:val="28"/>
                <w:szCs w:val="28"/>
              </w:rPr>
              <w:t>p. 19</w:t>
            </w:r>
          </w:p>
        </w:tc>
        <w:tc>
          <w:tcPr>
            <w:tcW w:w="720" w:type="dxa"/>
            <w:vAlign w:val="center"/>
          </w:tcPr>
          <w:p w14:paraId="64C2F031" w14:textId="77777777" w:rsidR="005E0BF1" w:rsidRPr="00100E03" w:rsidRDefault="005E0BF1" w:rsidP="005E0BF1">
            <w:pPr>
              <w:jc w:val="center"/>
              <w:rPr>
                <w:rFonts w:ascii="Calibri" w:hAnsi="Calibri" w:cs="Calibri"/>
                <w:sz w:val="28"/>
              </w:rPr>
            </w:pPr>
            <w:r w:rsidRPr="00100E03">
              <w:rPr>
                <w:rFonts w:ascii="Calibri" w:hAnsi="Calibri" w:cs="Calibri"/>
                <w:sz w:val="28"/>
              </w:rPr>
              <w:fldChar w:fldCharType="begin">
                <w:ffData>
                  <w:name w:val="Check3"/>
                  <w:enabled/>
                  <w:calcOnExit w:val="0"/>
                  <w:checkBox>
                    <w:sizeAuto/>
                    <w:default w:val="0"/>
                    <w:checked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648" w:type="dxa"/>
            <w:vAlign w:val="center"/>
          </w:tcPr>
          <w:p w14:paraId="258583CF" w14:textId="77777777" w:rsidR="005E0BF1" w:rsidRPr="00100E03" w:rsidRDefault="005E0BF1" w:rsidP="005E0BF1">
            <w:pPr>
              <w:jc w:val="center"/>
              <w:rPr>
                <w:rFonts w:ascii="Calibri" w:hAnsi="Calibri" w:cs="Calibri"/>
                <w:sz w:val="28"/>
              </w:rPr>
            </w:pPr>
            <w:r w:rsidRPr="00100E03">
              <w:rPr>
                <w:rFonts w:ascii="Calibri" w:hAnsi="Calibri" w:cs="Calibri"/>
                <w:sz w:val="28"/>
              </w:rPr>
              <w:fldChar w:fldCharType="begin">
                <w:ffData>
                  <w:name w:val="Check4"/>
                  <w:enabled/>
                  <w:calcOnExit w:val="0"/>
                  <w:checkBox>
                    <w:sizeAuto/>
                    <w:default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5652" w:type="dxa"/>
            <w:vAlign w:val="center"/>
          </w:tcPr>
          <w:p w14:paraId="5C5917B1" w14:textId="4FE5C01C" w:rsidR="005E0BF1" w:rsidRPr="00100E03" w:rsidRDefault="005E0BF1" w:rsidP="0062054A">
            <w:pPr>
              <w:rPr>
                <w:rFonts w:ascii="Calibri" w:hAnsi="Calibri" w:cs="Calibri"/>
                <w:sz w:val="28"/>
              </w:rPr>
            </w:pPr>
            <w:r>
              <w:rPr>
                <w:rFonts w:ascii="Calibri" w:hAnsi="Calibri" w:cs="Calibri"/>
                <w:sz w:val="28"/>
              </w:rPr>
              <w:t>D</w:t>
            </w:r>
            <w:r w:rsidRPr="00FB474C">
              <w:rPr>
                <w:rFonts w:ascii="Calibri" w:hAnsi="Calibri" w:cs="Calibri"/>
                <w:sz w:val="28"/>
              </w:rPr>
              <w:t>escribe policies or procedures</w:t>
            </w:r>
            <w:r w:rsidR="0062054A">
              <w:rPr>
                <w:rFonts w:ascii="Calibri" w:hAnsi="Calibri" w:cs="Calibri"/>
                <w:sz w:val="28"/>
              </w:rPr>
              <w:t>, and suggested donation amount</w:t>
            </w:r>
            <w:r w:rsidRPr="00100E03">
              <w:rPr>
                <w:rFonts w:ascii="Calibri" w:hAnsi="Calibri" w:cs="Calibri"/>
                <w:sz w:val="28"/>
              </w:rPr>
              <w:t xml:space="preserve">: </w:t>
            </w:r>
            <w:r w:rsidRPr="00100E03">
              <w:rPr>
                <w:rFonts w:ascii="Calibri" w:hAnsi="Calibri" w:cs="Calibri"/>
                <w:sz w:val="28"/>
              </w:rPr>
              <w:fldChar w:fldCharType="begin">
                <w:ffData>
                  <w:name w:val="Text11"/>
                  <w:enabled/>
                  <w:calcOnExit w:val="0"/>
                  <w:textInput/>
                </w:ffData>
              </w:fldChar>
            </w:r>
            <w:r w:rsidRPr="00100E03">
              <w:rPr>
                <w:rFonts w:ascii="Calibri" w:hAnsi="Calibri" w:cs="Calibri"/>
                <w:sz w:val="28"/>
              </w:rPr>
              <w:instrText xml:space="preserve"> FORMTEXT </w:instrText>
            </w:r>
            <w:r w:rsidRPr="00100E03">
              <w:rPr>
                <w:rFonts w:ascii="Calibri" w:hAnsi="Calibri" w:cs="Calibri"/>
                <w:sz w:val="28"/>
              </w:rPr>
            </w:r>
            <w:r w:rsidRPr="00100E03">
              <w:rPr>
                <w:rFonts w:ascii="Calibri" w:hAnsi="Calibri" w:cs="Calibri"/>
                <w:sz w:val="28"/>
              </w:rPr>
              <w:fldChar w:fldCharType="separate"/>
            </w:r>
            <w:r>
              <w:t> </w:t>
            </w:r>
            <w:r>
              <w:t> </w:t>
            </w:r>
            <w:r>
              <w:t> </w:t>
            </w:r>
            <w:r>
              <w:t> </w:t>
            </w:r>
            <w:r>
              <w:t> </w:t>
            </w:r>
            <w:r w:rsidRPr="00100E03">
              <w:rPr>
                <w:rFonts w:ascii="Calibri" w:hAnsi="Calibri" w:cs="Calibri"/>
                <w:sz w:val="28"/>
              </w:rPr>
              <w:fldChar w:fldCharType="end"/>
            </w:r>
          </w:p>
        </w:tc>
      </w:tr>
      <w:tr w:rsidR="005E0BF1" w:rsidRPr="00732125" w14:paraId="6BFA5152" w14:textId="77777777" w:rsidTr="00B11266">
        <w:tc>
          <w:tcPr>
            <w:tcW w:w="6732" w:type="dxa"/>
          </w:tcPr>
          <w:p w14:paraId="49E31331" w14:textId="6A6257F6" w:rsidR="005E0BF1" w:rsidRPr="00100E03" w:rsidRDefault="005E0BF1" w:rsidP="006073BC">
            <w:pPr>
              <w:numPr>
                <w:ilvl w:val="0"/>
                <w:numId w:val="23"/>
              </w:numPr>
              <w:spacing w:after="80"/>
              <w:rPr>
                <w:rFonts w:ascii="Calibri" w:hAnsi="Calibri" w:cs="Calibri"/>
                <w:b/>
                <w:bCs/>
                <w:sz w:val="28"/>
                <w:szCs w:val="28"/>
              </w:rPr>
            </w:pPr>
            <w:r>
              <w:rPr>
                <w:rFonts w:ascii="Calibri" w:hAnsi="Calibri" w:cs="Calibri"/>
                <w:sz w:val="28"/>
                <w:szCs w:val="28"/>
              </w:rPr>
              <w:t xml:space="preserve"> N</w:t>
            </w:r>
            <w:r w:rsidRPr="00100E03">
              <w:rPr>
                <w:rFonts w:ascii="Calibri" w:hAnsi="Calibri" w:cs="Calibri"/>
                <w:sz w:val="28"/>
                <w:szCs w:val="28"/>
              </w:rPr>
              <w:t>utrition provider</w:t>
            </w:r>
            <w:r>
              <w:rPr>
                <w:rFonts w:ascii="Calibri" w:hAnsi="Calibri" w:cs="Calibri"/>
                <w:sz w:val="28"/>
                <w:szCs w:val="28"/>
              </w:rPr>
              <w:t>s</w:t>
            </w:r>
            <w:r w:rsidRPr="00100E03">
              <w:rPr>
                <w:rFonts w:ascii="Calibri" w:hAnsi="Calibri" w:cs="Calibri"/>
                <w:sz w:val="28"/>
                <w:szCs w:val="28"/>
              </w:rPr>
              <w:t xml:space="preserve"> ha</w:t>
            </w:r>
            <w:r>
              <w:rPr>
                <w:rFonts w:ascii="Calibri" w:hAnsi="Calibri" w:cs="Calibri"/>
                <w:sz w:val="28"/>
                <w:szCs w:val="28"/>
              </w:rPr>
              <w:t>ve</w:t>
            </w:r>
            <w:r w:rsidRPr="00100E03">
              <w:rPr>
                <w:rFonts w:ascii="Calibri" w:hAnsi="Calibri" w:cs="Calibri"/>
                <w:sz w:val="28"/>
                <w:szCs w:val="28"/>
              </w:rPr>
              <w:t xml:space="preserve"> polic</w:t>
            </w:r>
            <w:r>
              <w:rPr>
                <w:rFonts w:ascii="Calibri" w:hAnsi="Calibri" w:cs="Calibri"/>
                <w:sz w:val="28"/>
                <w:szCs w:val="28"/>
              </w:rPr>
              <w:t>ies</w:t>
            </w:r>
            <w:r w:rsidRPr="00100E03">
              <w:rPr>
                <w:rFonts w:ascii="Calibri" w:hAnsi="Calibri" w:cs="Calibri"/>
                <w:sz w:val="28"/>
                <w:szCs w:val="28"/>
              </w:rPr>
              <w:t xml:space="preserve"> &amp; procedure</w:t>
            </w:r>
            <w:r>
              <w:rPr>
                <w:rFonts w:ascii="Calibri" w:hAnsi="Calibri" w:cs="Calibri"/>
                <w:sz w:val="28"/>
                <w:szCs w:val="28"/>
              </w:rPr>
              <w:t>s</w:t>
            </w:r>
            <w:r w:rsidRPr="00100E03">
              <w:rPr>
                <w:rFonts w:ascii="Calibri" w:hAnsi="Calibri" w:cs="Calibri"/>
                <w:sz w:val="28"/>
                <w:szCs w:val="28"/>
              </w:rPr>
              <w:t xml:space="preserve"> for donated food </w:t>
            </w:r>
            <w:r>
              <w:rPr>
                <w:rFonts w:ascii="Calibri" w:hAnsi="Calibri" w:cs="Calibri"/>
                <w:sz w:val="28"/>
                <w:szCs w:val="28"/>
              </w:rPr>
              <w:t>used in the preparation of the meal.</w:t>
            </w:r>
            <w:r>
              <w:rPr>
                <w:rFonts w:ascii="Calibri" w:hAnsi="Calibri" w:cs="Calibri"/>
                <w:sz w:val="28"/>
              </w:rPr>
              <w:t xml:space="preserve"> </w:t>
            </w:r>
            <w:r w:rsidRPr="00B11266">
              <w:rPr>
                <w:rFonts w:ascii="Calibri" w:hAnsi="Calibri" w:cs="Calibri"/>
                <w:i/>
                <w:sz w:val="28"/>
              </w:rPr>
              <w:t>p. 19</w:t>
            </w:r>
          </w:p>
        </w:tc>
        <w:tc>
          <w:tcPr>
            <w:tcW w:w="720" w:type="dxa"/>
            <w:tcBorders>
              <w:bottom w:val="single" w:sz="4" w:space="0" w:color="auto"/>
            </w:tcBorders>
            <w:vAlign w:val="center"/>
          </w:tcPr>
          <w:p w14:paraId="27641A24" w14:textId="47D1EEF4" w:rsidR="005E0BF1" w:rsidRPr="00100E03" w:rsidRDefault="005E0BF1" w:rsidP="005E0BF1">
            <w:pPr>
              <w:jc w:val="center"/>
              <w:rPr>
                <w:rFonts w:ascii="Calibri" w:hAnsi="Calibri" w:cs="Calibri"/>
                <w:sz w:val="28"/>
              </w:rPr>
            </w:pPr>
            <w:r w:rsidRPr="00100E03">
              <w:rPr>
                <w:rFonts w:ascii="Calibri" w:hAnsi="Calibri" w:cs="Calibri"/>
                <w:sz w:val="28"/>
              </w:rPr>
              <w:fldChar w:fldCharType="begin">
                <w:ffData>
                  <w:name w:val="Check3"/>
                  <w:enabled/>
                  <w:calcOnExit w:val="0"/>
                  <w:checkBox>
                    <w:sizeAuto/>
                    <w:default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648" w:type="dxa"/>
            <w:tcBorders>
              <w:bottom w:val="single" w:sz="4" w:space="0" w:color="auto"/>
            </w:tcBorders>
            <w:vAlign w:val="center"/>
          </w:tcPr>
          <w:p w14:paraId="464B9AAA" w14:textId="5BC8D16B" w:rsidR="005E0BF1" w:rsidRPr="00100E03" w:rsidRDefault="005E0BF1" w:rsidP="005E0BF1">
            <w:pPr>
              <w:jc w:val="center"/>
              <w:rPr>
                <w:rFonts w:ascii="Calibri" w:hAnsi="Calibri" w:cs="Calibri"/>
                <w:sz w:val="28"/>
              </w:rPr>
            </w:pPr>
            <w:r w:rsidRPr="00100E03">
              <w:rPr>
                <w:rFonts w:ascii="Calibri" w:hAnsi="Calibri" w:cs="Calibri"/>
                <w:sz w:val="28"/>
              </w:rPr>
              <w:fldChar w:fldCharType="begin">
                <w:ffData>
                  <w:name w:val="Check4"/>
                  <w:enabled/>
                  <w:calcOnExit w:val="0"/>
                  <w:checkBox>
                    <w:sizeAuto/>
                    <w:default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5652" w:type="dxa"/>
            <w:vAlign w:val="center"/>
          </w:tcPr>
          <w:p w14:paraId="7371B359" w14:textId="0FD06DEB" w:rsidR="005E0BF1" w:rsidRPr="00100E03" w:rsidRDefault="005E0BF1" w:rsidP="00B832F5">
            <w:pPr>
              <w:rPr>
                <w:rFonts w:ascii="Calibri" w:hAnsi="Calibri" w:cs="Calibri"/>
                <w:sz w:val="28"/>
              </w:rPr>
            </w:pPr>
            <w:r>
              <w:rPr>
                <w:rFonts w:ascii="Calibri" w:hAnsi="Calibri" w:cs="Calibri"/>
                <w:sz w:val="28"/>
              </w:rPr>
              <w:t>D</w:t>
            </w:r>
            <w:r w:rsidRPr="00FB474C">
              <w:rPr>
                <w:rFonts w:ascii="Calibri" w:hAnsi="Calibri" w:cs="Calibri"/>
                <w:sz w:val="28"/>
              </w:rPr>
              <w:t>escribe policies or procedures</w:t>
            </w:r>
            <w:r>
              <w:rPr>
                <w:rFonts w:ascii="Calibri" w:hAnsi="Calibri" w:cs="Calibri"/>
                <w:sz w:val="28"/>
              </w:rPr>
              <w:t>:</w:t>
            </w:r>
            <w:r w:rsidRPr="00100E03">
              <w:rPr>
                <w:rFonts w:ascii="Calibri" w:hAnsi="Calibri" w:cs="Calibri"/>
                <w:sz w:val="28"/>
              </w:rPr>
              <w:t xml:space="preserve"> </w:t>
            </w:r>
            <w:r w:rsidRPr="00100E03">
              <w:rPr>
                <w:rFonts w:ascii="Calibri" w:hAnsi="Calibri" w:cs="Calibri"/>
                <w:sz w:val="28"/>
              </w:rPr>
              <w:fldChar w:fldCharType="begin">
                <w:ffData>
                  <w:name w:val="Text12"/>
                  <w:enabled/>
                  <w:calcOnExit w:val="0"/>
                  <w:textInput/>
                </w:ffData>
              </w:fldChar>
            </w:r>
            <w:r w:rsidRPr="00100E03">
              <w:rPr>
                <w:rFonts w:ascii="Calibri" w:hAnsi="Calibri" w:cs="Calibri"/>
                <w:sz w:val="28"/>
              </w:rPr>
              <w:instrText xml:space="preserve"> FORMTEXT </w:instrText>
            </w:r>
            <w:r w:rsidRPr="00100E03">
              <w:rPr>
                <w:rFonts w:ascii="Calibri" w:hAnsi="Calibri" w:cs="Calibri"/>
                <w:sz w:val="28"/>
              </w:rPr>
            </w:r>
            <w:r w:rsidRPr="00100E03">
              <w:rPr>
                <w:rFonts w:ascii="Calibri" w:hAnsi="Calibri" w:cs="Calibri"/>
                <w:sz w:val="28"/>
              </w:rPr>
              <w:fldChar w:fldCharType="separate"/>
            </w:r>
            <w:r>
              <w:t> </w:t>
            </w:r>
            <w:r>
              <w:t> </w:t>
            </w:r>
            <w:r>
              <w:t> </w:t>
            </w:r>
            <w:r>
              <w:t> </w:t>
            </w:r>
            <w:r>
              <w:t> </w:t>
            </w:r>
            <w:r w:rsidRPr="00100E03">
              <w:rPr>
                <w:rFonts w:ascii="Calibri" w:hAnsi="Calibri" w:cs="Calibri"/>
                <w:sz w:val="28"/>
              </w:rPr>
              <w:fldChar w:fldCharType="end"/>
            </w:r>
          </w:p>
        </w:tc>
      </w:tr>
      <w:tr w:rsidR="005E0BF1" w:rsidRPr="00732125" w14:paraId="77F98200" w14:textId="77777777" w:rsidTr="00B11266">
        <w:tc>
          <w:tcPr>
            <w:tcW w:w="6732" w:type="dxa"/>
          </w:tcPr>
          <w:p w14:paraId="7D0E9785" w14:textId="56EC37AF" w:rsidR="005E0BF1" w:rsidRPr="00100E03" w:rsidRDefault="005E0BF1" w:rsidP="006073BC">
            <w:pPr>
              <w:numPr>
                <w:ilvl w:val="0"/>
                <w:numId w:val="23"/>
              </w:numPr>
              <w:spacing w:after="80"/>
              <w:rPr>
                <w:rFonts w:ascii="Calibri" w:hAnsi="Calibri" w:cs="Calibri"/>
                <w:sz w:val="28"/>
                <w:szCs w:val="28"/>
              </w:rPr>
            </w:pPr>
            <w:r>
              <w:rPr>
                <w:rFonts w:ascii="Calibri" w:hAnsi="Calibri" w:cs="Calibri"/>
                <w:sz w:val="28"/>
                <w:szCs w:val="28"/>
              </w:rPr>
              <w:t xml:space="preserve"> Nutrition providers have nutrition or food safety policies &amp; procedures for donated food that get passed directly to seniors (e.g. day old-cakes, donuts). </w:t>
            </w:r>
          </w:p>
        </w:tc>
        <w:tc>
          <w:tcPr>
            <w:tcW w:w="720" w:type="dxa"/>
            <w:shd w:val="clear" w:color="auto" w:fill="auto"/>
            <w:vAlign w:val="center"/>
          </w:tcPr>
          <w:p w14:paraId="33D7B657" w14:textId="32C5AFE5" w:rsidR="005E0BF1" w:rsidRPr="00100E03" w:rsidRDefault="005E0BF1" w:rsidP="005E0BF1">
            <w:pPr>
              <w:jc w:val="center"/>
              <w:rPr>
                <w:rFonts w:ascii="Calibri" w:hAnsi="Calibri" w:cs="Calibri"/>
                <w:sz w:val="28"/>
              </w:rPr>
            </w:pPr>
            <w:r w:rsidRPr="00100E03">
              <w:rPr>
                <w:rFonts w:ascii="Calibri" w:hAnsi="Calibri" w:cs="Calibri"/>
                <w:sz w:val="28"/>
              </w:rPr>
              <w:fldChar w:fldCharType="begin">
                <w:ffData>
                  <w:name w:val="Check3"/>
                  <w:enabled/>
                  <w:calcOnExit w:val="0"/>
                  <w:checkBox>
                    <w:sizeAuto/>
                    <w:default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648" w:type="dxa"/>
            <w:shd w:val="clear" w:color="auto" w:fill="auto"/>
            <w:vAlign w:val="center"/>
          </w:tcPr>
          <w:p w14:paraId="757AE62B" w14:textId="64F9A6A7" w:rsidR="005E0BF1" w:rsidRPr="00100E03" w:rsidRDefault="005E0BF1" w:rsidP="005E0BF1">
            <w:pPr>
              <w:jc w:val="center"/>
              <w:rPr>
                <w:rFonts w:ascii="Calibri" w:hAnsi="Calibri" w:cs="Calibri"/>
                <w:sz w:val="28"/>
              </w:rPr>
            </w:pPr>
            <w:r w:rsidRPr="00100E03">
              <w:rPr>
                <w:rFonts w:ascii="Calibri" w:hAnsi="Calibri" w:cs="Calibri"/>
                <w:sz w:val="28"/>
              </w:rPr>
              <w:fldChar w:fldCharType="begin">
                <w:ffData>
                  <w:name w:val="Check4"/>
                  <w:enabled/>
                  <w:calcOnExit w:val="0"/>
                  <w:checkBox>
                    <w:sizeAuto/>
                    <w:default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5652" w:type="dxa"/>
            <w:vAlign w:val="center"/>
          </w:tcPr>
          <w:p w14:paraId="0E6FF43D" w14:textId="4A1586B2" w:rsidR="005E0BF1" w:rsidRPr="00100E03" w:rsidRDefault="005E0BF1" w:rsidP="00B832F5">
            <w:pPr>
              <w:rPr>
                <w:rFonts w:ascii="Calibri" w:hAnsi="Calibri" w:cs="Calibri"/>
                <w:sz w:val="28"/>
              </w:rPr>
            </w:pPr>
            <w:r>
              <w:rPr>
                <w:rFonts w:ascii="Calibri" w:hAnsi="Calibri" w:cs="Calibri"/>
                <w:sz w:val="28"/>
              </w:rPr>
              <w:t>D</w:t>
            </w:r>
            <w:r w:rsidRPr="00FB474C">
              <w:rPr>
                <w:rFonts w:ascii="Calibri" w:hAnsi="Calibri" w:cs="Calibri"/>
                <w:sz w:val="28"/>
              </w:rPr>
              <w:t>escribe policies or procedures</w:t>
            </w:r>
            <w:r w:rsidRPr="00100E03">
              <w:rPr>
                <w:rFonts w:ascii="Calibri" w:hAnsi="Calibri" w:cs="Calibri"/>
                <w:sz w:val="28"/>
              </w:rPr>
              <w:t xml:space="preserve">: </w:t>
            </w:r>
            <w:r w:rsidRPr="00100E03">
              <w:rPr>
                <w:rFonts w:ascii="Calibri" w:hAnsi="Calibri" w:cs="Calibri"/>
                <w:sz w:val="28"/>
              </w:rPr>
              <w:fldChar w:fldCharType="begin">
                <w:ffData>
                  <w:name w:val="Text12"/>
                  <w:enabled/>
                  <w:calcOnExit w:val="0"/>
                  <w:textInput/>
                </w:ffData>
              </w:fldChar>
            </w:r>
            <w:r w:rsidRPr="00100E03">
              <w:rPr>
                <w:rFonts w:ascii="Calibri" w:hAnsi="Calibri" w:cs="Calibri"/>
                <w:sz w:val="28"/>
              </w:rPr>
              <w:instrText xml:space="preserve"> FORMTEXT </w:instrText>
            </w:r>
            <w:r w:rsidRPr="00100E03">
              <w:rPr>
                <w:rFonts w:ascii="Calibri" w:hAnsi="Calibri" w:cs="Calibri"/>
                <w:sz w:val="28"/>
              </w:rPr>
            </w:r>
            <w:r w:rsidRPr="00100E03">
              <w:rPr>
                <w:rFonts w:ascii="Calibri" w:hAnsi="Calibri" w:cs="Calibri"/>
                <w:sz w:val="28"/>
              </w:rPr>
              <w:fldChar w:fldCharType="separate"/>
            </w:r>
            <w:r>
              <w:t> </w:t>
            </w:r>
            <w:r>
              <w:t> </w:t>
            </w:r>
            <w:r>
              <w:t> </w:t>
            </w:r>
            <w:r>
              <w:t> </w:t>
            </w:r>
            <w:r>
              <w:t> </w:t>
            </w:r>
            <w:r w:rsidRPr="00100E03">
              <w:rPr>
                <w:rFonts w:ascii="Calibri" w:hAnsi="Calibri" w:cs="Calibri"/>
                <w:sz w:val="28"/>
              </w:rPr>
              <w:fldChar w:fldCharType="end"/>
            </w:r>
          </w:p>
        </w:tc>
      </w:tr>
      <w:tr w:rsidR="005E0BF1" w:rsidRPr="00732125" w14:paraId="1B03BE5B" w14:textId="77777777" w:rsidTr="000B3654">
        <w:tc>
          <w:tcPr>
            <w:tcW w:w="6732" w:type="dxa"/>
          </w:tcPr>
          <w:p w14:paraId="13CA1A90" w14:textId="345F3FBF" w:rsidR="005E0BF1" w:rsidRDefault="00BD3A66" w:rsidP="006073BC">
            <w:pPr>
              <w:numPr>
                <w:ilvl w:val="0"/>
                <w:numId w:val="23"/>
              </w:numPr>
              <w:spacing w:after="80"/>
              <w:rPr>
                <w:rFonts w:ascii="Calibri" w:hAnsi="Calibri" w:cs="Calibri"/>
                <w:sz w:val="28"/>
                <w:szCs w:val="28"/>
              </w:rPr>
            </w:pPr>
            <w:r>
              <w:rPr>
                <w:rFonts w:ascii="Calibri" w:hAnsi="Calibri" w:cs="Calibri"/>
                <w:sz w:val="28"/>
              </w:rPr>
              <w:t xml:space="preserve"> </w:t>
            </w:r>
            <w:r w:rsidR="005E0BF1" w:rsidRPr="00100E03">
              <w:rPr>
                <w:rFonts w:ascii="Calibri" w:hAnsi="Calibri" w:cs="Calibri"/>
                <w:sz w:val="28"/>
              </w:rPr>
              <w:t>Nutrition provider</w:t>
            </w:r>
            <w:r w:rsidR="005E0BF1">
              <w:rPr>
                <w:rFonts w:ascii="Calibri" w:hAnsi="Calibri" w:cs="Calibri"/>
                <w:sz w:val="28"/>
              </w:rPr>
              <w:t>s</w:t>
            </w:r>
            <w:r w:rsidR="005E0BF1" w:rsidRPr="00100E03">
              <w:rPr>
                <w:rFonts w:ascii="Calibri" w:hAnsi="Calibri" w:cs="Calibri"/>
                <w:sz w:val="28"/>
              </w:rPr>
              <w:t xml:space="preserve"> ha</w:t>
            </w:r>
            <w:r w:rsidR="005E0BF1">
              <w:rPr>
                <w:rFonts w:ascii="Calibri" w:hAnsi="Calibri" w:cs="Calibri"/>
                <w:sz w:val="28"/>
              </w:rPr>
              <w:t>ve</w:t>
            </w:r>
            <w:r w:rsidR="005E0BF1" w:rsidRPr="00100E03">
              <w:rPr>
                <w:rFonts w:ascii="Calibri" w:hAnsi="Calibri" w:cs="Calibri"/>
                <w:sz w:val="28"/>
              </w:rPr>
              <w:t xml:space="preserve"> a policy and procedures for soliciting client input, suggestions and concerns and for periodically measuring satisfaction.</w:t>
            </w:r>
            <w:r w:rsidR="005E0BF1">
              <w:rPr>
                <w:rFonts w:ascii="Calibri" w:hAnsi="Calibri" w:cs="Calibri"/>
                <w:sz w:val="28"/>
              </w:rPr>
              <w:t xml:space="preserve"> </w:t>
            </w:r>
            <w:r w:rsidR="005E0BF1" w:rsidRPr="00100E03">
              <w:rPr>
                <w:rFonts w:ascii="Calibri" w:hAnsi="Calibri" w:cs="Calibri"/>
                <w:i/>
                <w:sz w:val="28"/>
              </w:rPr>
              <w:t>p. 22</w:t>
            </w:r>
          </w:p>
        </w:tc>
        <w:tc>
          <w:tcPr>
            <w:tcW w:w="720" w:type="dxa"/>
            <w:vAlign w:val="center"/>
          </w:tcPr>
          <w:p w14:paraId="4B69B48B" w14:textId="6270C621" w:rsidR="005E0BF1" w:rsidRPr="00100E03" w:rsidRDefault="005E0BF1" w:rsidP="005E0BF1">
            <w:pPr>
              <w:jc w:val="center"/>
              <w:rPr>
                <w:rFonts w:ascii="Calibri" w:hAnsi="Calibri" w:cs="Calibri"/>
                <w:sz w:val="28"/>
              </w:rPr>
            </w:pPr>
            <w:r w:rsidRPr="00100E03">
              <w:rPr>
                <w:rFonts w:ascii="Calibri" w:hAnsi="Calibri" w:cs="Calibri"/>
                <w:sz w:val="28"/>
              </w:rPr>
              <w:fldChar w:fldCharType="begin">
                <w:ffData>
                  <w:name w:val="Check3"/>
                  <w:enabled/>
                  <w:calcOnExit w:val="0"/>
                  <w:checkBox>
                    <w:sizeAuto/>
                    <w:default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648" w:type="dxa"/>
            <w:vAlign w:val="center"/>
          </w:tcPr>
          <w:p w14:paraId="3140151C" w14:textId="1B6DCC0A" w:rsidR="005E0BF1" w:rsidRPr="00100E03" w:rsidRDefault="005E0BF1" w:rsidP="005E0BF1">
            <w:pPr>
              <w:jc w:val="center"/>
              <w:rPr>
                <w:rFonts w:ascii="Calibri" w:hAnsi="Calibri" w:cs="Calibri"/>
                <w:sz w:val="28"/>
              </w:rPr>
            </w:pPr>
            <w:r w:rsidRPr="00100E03">
              <w:rPr>
                <w:rFonts w:ascii="Calibri" w:hAnsi="Calibri" w:cs="Calibri"/>
                <w:sz w:val="28"/>
              </w:rPr>
              <w:fldChar w:fldCharType="begin">
                <w:ffData>
                  <w:name w:val="Check4"/>
                  <w:enabled/>
                  <w:calcOnExit w:val="0"/>
                  <w:checkBox>
                    <w:sizeAuto/>
                    <w:default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5652" w:type="dxa"/>
            <w:vAlign w:val="center"/>
          </w:tcPr>
          <w:p w14:paraId="02769A22" w14:textId="36DD2897" w:rsidR="005E0BF1" w:rsidRPr="00100E03" w:rsidRDefault="005E0BF1" w:rsidP="00B832F5">
            <w:pPr>
              <w:rPr>
                <w:rFonts w:ascii="Calibri" w:hAnsi="Calibri" w:cs="Calibri"/>
                <w:sz w:val="28"/>
              </w:rPr>
            </w:pPr>
            <w:r>
              <w:rPr>
                <w:rFonts w:ascii="Calibri" w:hAnsi="Calibri" w:cs="Calibri"/>
                <w:sz w:val="28"/>
              </w:rPr>
              <w:t>D</w:t>
            </w:r>
            <w:r w:rsidRPr="00FB474C">
              <w:rPr>
                <w:rFonts w:ascii="Calibri" w:hAnsi="Calibri" w:cs="Calibri"/>
                <w:sz w:val="28"/>
              </w:rPr>
              <w:t>escribe policies or procedures</w:t>
            </w:r>
            <w:r w:rsidRPr="00100E03">
              <w:rPr>
                <w:rFonts w:ascii="Calibri" w:hAnsi="Calibri" w:cs="Calibri"/>
                <w:sz w:val="28"/>
              </w:rPr>
              <w:t xml:space="preserve">: </w:t>
            </w:r>
            <w:r w:rsidRPr="00100E03">
              <w:rPr>
                <w:rFonts w:ascii="Calibri" w:hAnsi="Calibri" w:cs="Calibri"/>
                <w:sz w:val="28"/>
              </w:rPr>
              <w:fldChar w:fldCharType="begin">
                <w:ffData>
                  <w:name w:val="Text15"/>
                  <w:enabled/>
                  <w:calcOnExit w:val="0"/>
                  <w:textInput/>
                </w:ffData>
              </w:fldChar>
            </w:r>
            <w:r w:rsidRPr="00100E03">
              <w:rPr>
                <w:rFonts w:ascii="Calibri" w:hAnsi="Calibri" w:cs="Calibri"/>
                <w:sz w:val="28"/>
              </w:rPr>
              <w:instrText xml:space="preserve"> FORMTEXT </w:instrText>
            </w:r>
            <w:r w:rsidRPr="00100E03">
              <w:rPr>
                <w:rFonts w:ascii="Calibri" w:hAnsi="Calibri" w:cs="Calibri"/>
                <w:sz w:val="28"/>
              </w:rPr>
            </w:r>
            <w:r w:rsidRPr="00100E03">
              <w:rPr>
                <w:rFonts w:ascii="Calibri" w:hAnsi="Calibri" w:cs="Calibri"/>
                <w:sz w:val="28"/>
              </w:rPr>
              <w:fldChar w:fldCharType="separate"/>
            </w:r>
            <w:r>
              <w:t> </w:t>
            </w:r>
            <w:r>
              <w:t> </w:t>
            </w:r>
            <w:r>
              <w:t> </w:t>
            </w:r>
            <w:r>
              <w:t> </w:t>
            </w:r>
            <w:r>
              <w:t> </w:t>
            </w:r>
            <w:r w:rsidRPr="00100E03">
              <w:rPr>
                <w:rFonts w:ascii="Calibri" w:hAnsi="Calibri" w:cs="Calibri"/>
                <w:sz w:val="28"/>
              </w:rPr>
              <w:fldChar w:fldCharType="end"/>
            </w:r>
          </w:p>
        </w:tc>
      </w:tr>
      <w:tr w:rsidR="005E0BF1" w:rsidRPr="00732125" w14:paraId="20A11B4C" w14:textId="77777777" w:rsidTr="000B3654">
        <w:tc>
          <w:tcPr>
            <w:tcW w:w="6732" w:type="dxa"/>
          </w:tcPr>
          <w:p w14:paraId="2954C4E9" w14:textId="11470FB0" w:rsidR="005E0BF1" w:rsidRPr="00100E03" w:rsidRDefault="00BD3A66" w:rsidP="00BD3A66">
            <w:pPr>
              <w:numPr>
                <w:ilvl w:val="0"/>
                <w:numId w:val="23"/>
              </w:numPr>
              <w:spacing w:after="80"/>
              <w:rPr>
                <w:rFonts w:ascii="Calibri" w:hAnsi="Calibri" w:cs="Calibri"/>
                <w:sz w:val="28"/>
              </w:rPr>
            </w:pPr>
            <w:r>
              <w:rPr>
                <w:rFonts w:ascii="Calibri" w:hAnsi="Calibri" w:cs="Calibri"/>
                <w:sz w:val="28"/>
                <w:szCs w:val="28"/>
              </w:rPr>
              <w:t xml:space="preserve"> </w:t>
            </w:r>
            <w:r w:rsidR="005E0BF1" w:rsidRPr="00100E03">
              <w:rPr>
                <w:rFonts w:ascii="Calibri" w:hAnsi="Calibri" w:cs="Calibri"/>
                <w:sz w:val="28"/>
                <w:szCs w:val="28"/>
              </w:rPr>
              <w:t>Do</w:t>
            </w:r>
            <w:r w:rsidR="005E0BF1">
              <w:rPr>
                <w:rFonts w:ascii="Calibri" w:hAnsi="Calibri" w:cs="Calibri"/>
                <w:sz w:val="28"/>
                <w:szCs w:val="28"/>
              </w:rPr>
              <w:t xml:space="preserve">es the AAA (not individual meals sites) </w:t>
            </w:r>
            <w:r w:rsidR="005E0BF1" w:rsidRPr="00100E03">
              <w:rPr>
                <w:rFonts w:ascii="Calibri" w:hAnsi="Calibri" w:cs="Calibri"/>
                <w:sz w:val="28"/>
                <w:szCs w:val="28"/>
              </w:rPr>
              <w:t>have a nutrition subcommittee as part of the advisory council?  If yes, what are the duties of the subcommittee?</w:t>
            </w:r>
            <w:r>
              <w:rPr>
                <w:rFonts w:ascii="Calibri" w:hAnsi="Calibri" w:cs="Calibri"/>
                <w:sz w:val="28"/>
                <w:szCs w:val="28"/>
              </w:rPr>
              <w:t xml:space="preserve"> </w:t>
            </w:r>
            <w:r w:rsidRPr="00BD3A66">
              <w:rPr>
                <w:rFonts w:ascii="Calibri" w:hAnsi="Calibri" w:cs="Calibri"/>
                <w:i/>
                <w:sz w:val="28"/>
                <w:szCs w:val="28"/>
              </w:rPr>
              <w:t>p.</w:t>
            </w:r>
            <w:r>
              <w:rPr>
                <w:rFonts w:ascii="Calibri" w:hAnsi="Calibri" w:cs="Calibri"/>
                <w:i/>
                <w:sz w:val="28"/>
                <w:szCs w:val="28"/>
              </w:rPr>
              <w:t xml:space="preserve"> </w:t>
            </w:r>
            <w:r w:rsidRPr="00BD3A66">
              <w:rPr>
                <w:rFonts w:ascii="Calibri" w:hAnsi="Calibri" w:cs="Calibri"/>
                <w:i/>
                <w:sz w:val="28"/>
                <w:szCs w:val="28"/>
              </w:rPr>
              <w:t>22</w:t>
            </w:r>
          </w:p>
        </w:tc>
        <w:tc>
          <w:tcPr>
            <w:tcW w:w="720" w:type="dxa"/>
            <w:vAlign w:val="center"/>
          </w:tcPr>
          <w:p w14:paraId="3412FA6F" w14:textId="693B7878" w:rsidR="005E0BF1" w:rsidRPr="00100E03" w:rsidRDefault="005E0BF1" w:rsidP="005E0BF1">
            <w:pPr>
              <w:jc w:val="center"/>
              <w:rPr>
                <w:rFonts w:ascii="Calibri" w:hAnsi="Calibri" w:cs="Calibri"/>
                <w:sz w:val="28"/>
              </w:rPr>
            </w:pPr>
            <w:r w:rsidRPr="00100E03">
              <w:rPr>
                <w:rFonts w:ascii="Calibri" w:hAnsi="Calibri" w:cs="Calibri"/>
                <w:sz w:val="28"/>
              </w:rPr>
              <w:fldChar w:fldCharType="begin">
                <w:ffData>
                  <w:name w:val="Check3"/>
                  <w:enabled/>
                  <w:calcOnExit w:val="0"/>
                  <w:checkBox>
                    <w:sizeAuto/>
                    <w:default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648" w:type="dxa"/>
            <w:vAlign w:val="center"/>
          </w:tcPr>
          <w:p w14:paraId="571E3B5B" w14:textId="29898290" w:rsidR="005E0BF1" w:rsidRPr="00100E03" w:rsidRDefault="005E0BF1" w:rsidP="005E0BF1">
            <w:pPr>
              <w:jc w:val="center"/>
              <w:rPr>
                <w:rFonts w:ascii="Calibri" w:hAnsi="Calibri" w:cs="Calibri"/>
                <w:sz w:val="28"/>
              </w:rPr>
            </w:pPr>
            <w:r w:rsidRPr="00100E03">
              <w:rPr>
                <w:rFonts w:ascii="Calibri" w:hAnsi="Calibri" w:cs="Calibri"/>
                <w:sz w:val="28"/>
              </w:rPr>
              <w:fldChar w:fldCharType="begin">
                <w:ffData>
                  <w:name w:val="Check6"/>
                  <w:enabled/>
                  <w:calcOnExit w:val="0"/>
                  <w:checkBox>
                    <w:sizeAuto/>
                    <w:default w:val="0"/>
                    <w:checked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5652" w:type="dxa"/>
            <w:vAlign w:val="center"/>
          </w:tcPr>
          <w:p w14:paraId="3DD7F364" w14:textId="58BFE4D3" w:rsidR="005E0BF1" w:rsidRPr="00100E03" w:rsidRDefault="005E0BF1" w:rsidP="005E0BF1">
            <w:pPr>
              <w:rPr>
                <w:rFonts w:ascii="Calibri" w:hAnsi="Calibri" w:cs="Calibri"/>
                <w:sz w:val="28"/>
              </w:rPr>
            </w:pPr>
            <w:r>
              <w:rPr>
                <w:rFonts w:ascii="Calibri" w:hAnsi="Calibri" w:cs="Calibri"/>
                <w:sz w:val="28"/>
              </w:rPr>
              <w:t xml:space="preserve">Describe: </w:t>
            </w:r>
            <w:r w:rsidRPr="00100E03">
              <w:rPr>
                <w:rFonts w:ascii="Calibri" w:hAnsi="Calibri" w:cs="Calibri"/>
                <w:sz w:val="28"/>
              </w:rPr>
              <w:fldChar w:fldCharType="begin">
                <w:ffData>
                  <w:name w:val="Text15"/>
                  <w:enabled/>
                  <w:calcOnExit w:val="0"/>
                  <w:textInput/>
                </w:ffData>
              </w:fldChar>
            </w:r>
            <w:r w:rsidRPr="00100E03">
              <w:rPr>
                <w:rFonts w:ascii="Calibri" w:hAnsi="Calibri" w:cs="Calibri"/>
                <w:sz w:val="28"/>
              </w:rPr>
              <w:instrText xml:space="preserve"> FORMTEXT </w:instrText>
            </w:r>
            <w:r w:rsidRPr="00100E03">
              <w:rPr>
                <w:rFonts w:ascii="Calibri" w:hAnsi="Calibri" w:cs="Calibri"/>
                <w:sz w:val="28"/>
              </w:rPr>
            </w:r>
            <w:r w:rsidRPr="00100E03">
              <w:rPr>
                <w:rFonts w:ascii="Calibri" w:hAnsi="Calibri" w:cs="Calibri"/>
                <w:sz w:val="28"/>
              </w:rPr>
              <w:fldChar w:fldCharType="separate"/>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sz w:val="28"/>
              </w:rPr>
              <w:fldChar w:fldCharType="end"/>
            </w:r>
          </w:p>
        </w:tc>
      </w:tr>
      <w:tr w:rsidR="005E0BF1" w:rsidRPr="00732125" w14:paraId="2A92D283" w14:textId="77777777" w:rsidTr="000B3654">
        <w:tc>
          <w:tcPr>
            <w:tcW w:w="6732" w:type="dxa"/>
          </w:tcPr>
          <w:p w14:paraId="775C762D" w14:textId="599F9E4E" w:rsidR="005E0BF1" w:rsidRPr="00100E03" w:rsidRDefault="00BD3A66" w:rsidP="00B832F5">
            <w:pPr>
              <w:numPr>
                <w:ilvl w:val="0"/>
                <w:numId w:val="23"/>
              </w:numPr>
              <w:spacing w:after="80"/>
              <w:rPr>
                <w:rFonts w:ascii="Calibri" w:hAnsi="Calibri" w:cs="Calibri"/>
                <w:sz w:val="28"/>
              </w:rPr>
            </w:pPr>
            <w:r>
              <w:rPr>
                <w:rFonts w:ascii="Calibri" w:hAnsi="Calibri" w:cs="Calibri"/>
                <w:sz w:val="28"/>
                <w:szCs w:val="28"/>
              </w:rPr>
              <w:t xml:space="preserve"> </w:t>
            </w:r>
            <w:r w:rsidR="005E0BF1" w:rsidRPr="00100E03">
              <w:rPr>
                <w:rFonts w:ascii="Calibri" w:hAnsi="Calibri" w:cs="Calibri"/>
                <w:sz w:val="28"/>
                <w:szCs w:val="28"/>
              </w:rPr>
              <w:t>Do</w:t>
            </w:r>
            <w:r w:rsidR="00B832F5">
              <w:rPr>
                <w:rFonts w:ascii="Calibri" w:hAnsi="Calibri" w:cs="Calibri"/>
                <w:sz w:val="28"/>
                <w:szCs w:val="28"/>
              </w:rPr>
              <w:t xml:space="preserve"> </w:t>
            </w:r>
            <w:r w:rsidR="005E0BF1">
              <w:rPr>
                <w:rFonts w:ascii="Calibri" w:hAnsi="Calibri" w:cs="Calibri"/>
                <w:sz w:val="28"/>
                <w:szCs w:val="28"/>
              </w:rPr>
              <w:t xml:space="preserve">the AAA or individual nutrition sites </w:t>
            </w:r>
            <w:r w:rsidR="005E0BF1" w:rsidRPr="00100E03">
              <w:rPr>
                <w:rFonts w:ascii="Calibri" w:hAnsi="Calibri" w:cs="Calibri"/>
                <w:sz w:val="28"/>
                <w:szCs w:val="28"/>
              </w:rPr>
              <w:t xml:space="preserve">run criminal background checks on all </w:t>
            </w:r>
            <w:r w:rsidR="005E0BF1" w:rsidRPr="00BD3A66">
              <w:rPr>
                <w:rFonts w:ascii="Calibri" w:hAnsi="Calibri" w:cs="Calibri"/>
                <w:b/>
                <w:sz w:val="28"/>
                <w:szCs w:val="28"/>
              </w:rPr>
              <w:t>employees</w:t>
            </w:r>
            <w:r w:rsidR="005E0BF1">
              <w:rPr>
                <w:rFonts w:ascii="Calibri" w:hAnsi="Calibri" w:cs="Calibri"/>
                <w:sz w:val="28"/>
                <w:szCs w:val="28"/>
              </w:rPr>
              <w:t xml:space="preserve"> in accordance with OAR Chapter 407, Division 007</w:t>
            </w:r>
            <w:r w:rsidR="005E0BF1" w:rsidRPr="00100E03">
              <w:rPr>
                <w:rFonts w:ascii="Calibri" w:hAnsi="Calibri" w:cs="Calibri"/>
                <w:sz w:val="28"/>
                <w:szCs w:val="28"/>
              </w:rPr>
              <w:t>?</w:t>
            </w:r>
          </w:p>
        </w:tc>
        <w:tc>
          <w:tcPr>
            <w:tcW w:w="720" w:type="dxa"/>
            <w:vAlign w:val="center"/>
          </w:tcPr>
          <w:p w14:paraId="312E98F4" w14:textId="0924954C" w:rsidR="005E0BF1" w:rsidRPr="00100E03" w:rsidRDefault="005E0BF1" w:rsidP="005E0BF1">
            <w:pPr>
              <w:jc w:val="center"/>
              <w:rPr>
                <w:rFonts w:ascii="Calibri" w:hAnsi="Calibri" w:cs="Calibri"/>
                <w:sz w:val="28"/>
              </w:rPr>
            </w:pPr>
            <w:r w:rsidRPr="00100E03">
              <w:rPr>
                <w:rFonts w:ascii="Calibri" w:hAnsi="Calibri" w:cs="Calibri"/>
                <w:sz w:val="28"/>
              </w:rPr>
              <w:fldChar w:fldCharType="begin">
                <w:ffData>
                  <w:name w:val="Check3"/>
                  <w:enabled/>
                  <w:calcOnExit w:val="0"/>
                  <w:checkBox>
                    <w:sizeAuto/>
                    <w:default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648" w:type="dxa"/>
            <w:vAlign w:val="center"/>
          </w:tcPr>
          <w:p w14:paraId="63AEA52D" w14:textId="5B802D72" w:rsidR="005E0BF1" w:rsidRPr="00100E03" w:rsidRDefault="005E0BF1" w:rsidP="005E0BF1">
            <w:pPr>
              <w:jc w:val="center"/>
              <w:rPr>
                <w:rFonts w:ascii="Calibri" w:hAnsi="Calibri" w:cs="Calibri"/>
                <w:sz w:val="28"/>
              </w:rPr>
            </w:pPr>
            <w:r w:rsidRPr="00100E03">
              <w:rPr>
                <w:rFonts w:ascii="Calibri" w:hAnsi="Calibri" w:cs="Calibri"/>
                <w:sz w:val="28"/>
              </w:rPr>
              <w:fldChar w:fldCharType="begin">
                <w:ffData>
                  <w:name w:val="Check6"/>
                  <w:enabled/>
                  <w:calcOnExit w:val="0"/>
                  <w:checkBox>
                    <w:sizeAuto/>
                    <w:default w:val="0"/>
                    <w:checked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5652" w:type="dxa"/>
            <w:vAlign w:val="center"/>
          </w:tcPr>
          <w:p w14:paraId="3E0395B3" w14:textId="0B62A03F" w:rsidR="005E0BF1" w:rsidRPr="00100E03" w:rsidRDefault="005E0BF1" w:rsidP="005E0BF1">
            <w:pPr>
              <w:rPr>
                <w:rFonts w:ascii="Calibri" w:hAnsi="Calibri" w:cs="Calibri"/>
                <w:sz w:val="28"/>
              </w:rPr>
            </w:pPr>
            <w:r>
              <w:rPr>
                <w:rFonts w:ascii="Calibri" w:hAnsi="Calibri" w:cs="Calibri"/>
                <w:sz w:val="28"/>
              </w:rPr>
              <w:t xml:space="preserve">Explain: </w:t>
            </w:r>
            <w:r w:rsidRPr="00100E03">
              <w:rPr>
                <w:rFonts w:ascii="Calibri" w:hAnsi="Calibri" w:cs="Calibri"/>
                <w:sz w:val="28"/>
              </w:rPr>
              <w:fldChar w:fldCharType="begin">
                <w:ffData>
                  <w:name w:val="Text15"/>
                  <w:enabled/>
                  <w:calcOnExit w:val="0"/>
                  <w:textInput/>
                </w:ffData>
              </w:fldChar>
            </w:r>
            <w:r w:rsidRPr="00100E03">
              <w:rPr>
                <w:rFonts w:ascii="Calibri" w:hAnsi="Calibri" w:cs="Calibri"/>
                <w:sz w:val="28"/>
              </w:rPr>
              <w:instrText xml:space="preserve"> FORMTEXT </w:instrText>
            </w:r>
            <w:r w:rsidRPr="00100E03">
              <w:rPr>
                <w:rFonts w:ascii="Calibri" w:hAnsi="Calibri" w:cs="Calibri"/>
                <w:sz w:val="28"/>
              </w:rPr>
            </w:r>
            <w:r w:rsidRPr="00100E03">
              <w:rPr>
                <w:rFonts w:ascii="Calibri" w:hAnsi="Calibri" w:cs="Calibri"/>
                <w:sz w:val="28"/>
              </w:rPr>
              <w:fldChar w:fldCharType="separate"/>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sz w:val="28"/>
              </w:rPr>
              <w:fldChar w:fldCharType="end"/>
            </w:r>
          </w:p>
        </w:tc>
      </w:tr>
      <w:tr w:rsidR="005E0BF1" w:rsidRPr="00732125" w14:paraId="0AC82CF7" w14:textId="77777777" w:rsidTr="000B3654">
        <w:tc>
          <w:tcPr>
            <w:tcW w:w="6732" w:type="dxa"/>
          </w:tcPr>
          <w:p w14:paraId="2C34C71A" w14:textId="0D300BF1" w:rsidR="005E0BF1" w:rsidRPr="00100E03" w:rsidRDefault="00BD3A66" w:rsidP="006073BC">
            <w:pPr>
              <w:numPr>
                <w:ilvl w:val="0"/>
                <w:numId w:val="23"/>
              </w:numPr>
              <w:spacing w:after="80"/>
              <w:rPr>
                <w:rFonts w:ascii="Calibri" w:hAnsi="Calibri" w:cs="Calibri"/>
                <w:sz w:val="28"/>
              </w:rPr>
            </w:pPr>
            <w:r>
              <w:rPr>
                <w:rFonts w:ascii="Calibri" w:hAnsi="Calibri" w:cs="Calibri"/>
                <w:sz w:val="28"/>
                <w:szCs w:val="28"/>
              </w:rPr>
              <w:t xml:space="preserve"> </w:t>
            </w:r>
            <w:r w:rsidR="005E0BF1" w:rsidRPr="00100E03">
              <w:rPr>
                <w:rFonts w:ascii="Calibri" w:hAnsi="Calibri" w:cs="Calibri"/>
                <w:sz w:val="28"/>
                <w:szCs w:val="28"/>
              </w:rPr>
              <w:t>Do</w:t>
            </w:r>
            <w:r w:rsidR="005E0BF1">
              <w:rPr>
                <w:rFonts w:ascii="Calibri" w:hAnsi="Calibri" w:cs="Calibri"/>
                <w:sz w:val="28"/>
                <w:szCs w:val="28"/>
              </w:rPr>
              <w:t xml:space="preserve"> the AAA or individual nutrition sites </w:t>
            </w:r>
            <w:r w:rsidR="005E0BF1" w:rsidRPr="00100E03">
              <w:rPr>
                <w:rFonts w:ascii="Calibri" w:hAnsi="Calibri" w:cs="Calibri"/>
                <w:sz w:val="28"/>
                <w:szCs w:val="28"/>
              </w:rPr>
              <w:t xml:space="preserve">run criminal background checks on all </w:t>
            </w:r>
            <w:r w:rsidR="005E0BF1" w:rsidRPr="00BD3A66">
              <w:rPr>
                <w:rFonts w:ascii="Calibri" w:hAnsi="Calibri" w:cs="Calibri"/>
                <w:b/>
                <w:sz w:val="28"/>
                <w:szCs w:val="28"/>
              </w:rPr>
              <w:t>volunteers</w:t>
            </w:r>
            <w:r w:rsidR="005E0BF1">
              <w:rPr>
                <w:rFonts w:ascii="Calibri" w:hAnsi="Calibri" w:cs="Calibri"/>
                <w:sz w:val="28"/>
                <w:szCs w:val="28"/>
              </w:rPr>
              <w:t xml:space="preserve"> in accordance with OAR Chapter 407, Division 007</w:t>
            </w:r>
            <w:r w:rsidR="005E0BF1" w:rsidRPr="00100E03">
              <w:rPr>
                <w:rFonts w:ascii="Calibri" w:hAnsi="Calibri" w:cs="Calibri"/>
                <w:sz w:val="28"/>
                <w:szCs w:val="28"/>
              </w:rPr>
              <w:t>?</w:t>
            </w:r>
          </w:p>
        </w:tc>
        <w:tc>
          <w:tcPr>
            <w:tcW w:w="720" w:type="dxa"/>
            <w:vAlign w:val="center"/>
          </w:tcPr>
          <w:p w14:paraId="7FC6EF02" w14:textId="394D073D" w:rsidR="005E0BF1" w:rsidRPr="00100E03" w:rsidRDefault="005E0BF1" w:rsidP="005E0BF1">
            <w:pPr>
              <w:jc w:val="center"/>
              <w:rPr>
                <w:rFonts w:ascii="Calibri" w:hAnsi="Calibri" w:cs="Calibri"/>
                <w:sz w:val="28"/>
              </w:rPr>
            </w:pPr>
            <w:r w:rsidRPr="00100E03">
              <w:rPr>
                <w:rFonts w:ascii="Calibri" w:hAnsi="Calibri" w:cs="Calibri"/>
                <w:sz w:val="28"/>
              </w:rPr>
              <w:fldChar w:fldCharType="begin">
                <w:ffData>
                  <w:name w:val="Check3"/>
                  <w:enabled/>
                  <w:calcOnExit w:val="0"/>
                  <w:checkBox>
                    <w:sizeAuto/>
                    <w:default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648" w:type="dxa"/>
            <w:vAlign w:val="center"/>
          </w:tcPr>
          <w:p w14:paraId="0DCC1345" w14:textId="5B1B7C69" w:rsidR="005E0BF1" w:rsidRPr="00100E03" w:rsidRDefault="005E0BF1" w:rsidP="005E0BF1">
            <w:pPr>
              <w:jc w:val="center"/>
              <w:rPr>
                <w:rFonts w:ascii="Calibri" w:hAnsi="Calibri" w:cs="Calibri"/>
                <w:sz w:val="28"/>
              </w:rPr>
            </w:pPr>
            <w:r w:rsidRPr="00100E03">
              <w:rPr>
                <w:rFonts w:ascii="Calibri" w:hAnsi="Calibri" w:cs="Calibri"/>
                <w:sz w:val="28"/>
              </w:rPr>
              <w:fldChar w:fldCharType="begin">
                <w:ffData>
                  <w:name w:val="Check6"/>
                  <w:enabled/>
                  <w:calcOnExit w:val="0"/>
                  <w:checkBox>
                    <w:sizeAuto/>
                    <w:default w:val="0"/>
                    <w:checked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5652" w:type="dxa"/>
            <w:vAlign w:val="center"/>
          </w:tcPr>
          <w:p w14:paraId="690BF523" w14:textId="61AA4689" w:rsidR="005E0BF1" w:rsidRPr="00100E03" w:rsidRDefault="005E0BF1" w:rsidP="005E0BF1">
            <w:pPr>
              <w:rPr>
                <w:rFonts w:ascii="Calibri" w:hAnsi="Calibri" w:cs="Calibri"/>
                <w:sz w:val="28"/>
              </w:rPr>
            </w:pPr>
            <w:r>
              <w:rPr>
                <w:rFonts w:ascii="Calibri" w:hAnsi="Calibri" w:cs="Calibri"/>
                <w:sz w:val="28"/>
              </w:rPr>
              <w:t xml:space="preserve">Explain: </w:t>
            </w:r>
            <w:r w:rsidRPr="00100E03">
              <w:rPr>
                <w:rFonts w:ascii="Calibri" w:hAnsi="Calibri" w:cs="Calibri"/>
                <w:sz w:val="28"/>
              </w:rPr>
              <w:fldChar w:fldCharType="begin">
                <w:ffData>
                  <w:name w:val="Text15"/>
                  <w:enabled/>
                  <w:calcOnExit w:val="0"/>
                  <w:textInput/>
                </w:ffData>
              </w:fldChar>
            </w:r>
            <w:r w:rsidRPr="00100E03">
              <w:rPr>
                <w:rFonts w:ascii="Calibri" w:hAnsi="Calibri" w:cs="Calibri"/>
                <w:sz w:val="28"/>
              </w:rPr>
              <w:instrText xml:space="preserve"> FORMTEXT </w:instrText>
            </w:r>
            <w:r w:rsidRPr="00100E03">
              <w:rPr>
                <w:rFonts w:ascii="Calibri" w:hAnsi="Calibri" w:cs="Calibri"/>
                <w:sz w:val="28"/>
              </w:rPr>
            </w:r>
            <w:r w:rsidRPr="00100E03">
              <w:rPr>
                <w:rFonts w:ascii="Calibri" w:hAnsi="Calibri" w:cs="Calibri"/>
                <w:sz w:val="28"/>
              </w:rPr>
              <w:fldChar w:fldCharType="separate"/>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sz w:val="28"/>
              </w:rPr>
              <w:fldChar w:fldCharType="end"/>
            </w:r>
          </w:p>
        </w:tc>
      </w:tr>
      <w:tr w:rsidR="005E0BF1" w:rsidRPr="00732125" w14:paraId="3C261291" w14:textId="77777777" w:rsidTr="000B3654">
        <w:tc>
          <w:tcPr>
            <w:tcW w:w="6732" w:type="dxa"/>
          </w:tcPr>
          <w:p w14:paraId="6271BA9E" w14:textId="0746DBF2" w:rsidR="005E0BF1" w:rsidRPr="00100E03" w:rsidRDefault="005E0BF1" w:rsidP="006073BC">
            <w:pPr>
              <w:numPr>
                <w:ilvl w:val="0"/>
                <w:numId w:val="23"/>
              </w:numPr>
              <w:spacing w:after="80"/>
              <w:rPr>
                <w:rFonts w:ascii="Calibri" w:hAnsi="Calibri" w:cs="Calibri"/>
                <w:sz w:val="28"/>
              </w:rPr>
            </w:pPr>
            <w:r w:rsidRPr="00100E03">
              <w:rPr>
                <w:rFonts w:ascii="Calibri" w:hAnsi="Calibri" w:cs="Calibri"/>
                <w:sz w:val="28"/>
              </w:rPr>
              <w:br w:type="page"/>
            </w:r>
            <w:r w:rsidR="00BD3A66">
              <w:rPr>
                <w:rFonts w:ascii="Calibri" w:hAnsi="Calibri" w:cs="Calibri"/>
                <w:sz w:val="28"/>
              </w:rPr>
              <w:t xml:space="preserve"> </w:t>
            </w:r>
            <w:r w:rsidRPr="00100E03">
              <w:rPr>
                <w:rFonts w:ascii="Calibri" w:hAnsi="Calibri" w:cs="Calibri"/>
                <w:sz w:val="28"/>
              </w:rPr>
              <w:t>Nutrition provider</w:t>
            </w:r>
            <w:r>
              <w:rPr>
                <w:rFonts w:ascii="Calibri" w:hAnsi="Calibri" w:cs="Calibri"/>
                <w:sz w:val="28"/>
              </w:rPr>
              <w:t>s</w:t>
            </w:r>
            <w:r w:rsidRPr="00100E03">
              <w:rPr>
                <w:rFonts w:ascii="Calibri" w:hAnsi="Calibri" w:cs="Calibri"/>
                <w:sz w:val="28"/>
              </w:rPr>
              <w:t xml:space="preserve"> ha</w:t>
            </w:r>
            <w:r>
              <w:rPr>
                <w:rFonts w:ascii="Calibri" w:hAnsi="Calibri" w:cs="Calibri"/>
                <w:sz w:val="28"/>
              </w:rPr>
              <w:t>ve</w:t>
            </w:r>
            <w:r w:rsidRPr="00100E03">
              <w:rPr>
                <w:rFonts w:ascii="Calibri" w:hAnsi="Calibri" w:cs="Calibri"/>
                <w:sz w:val="28"/>
              </w:rPr>
              <w:t xml:space="preserve"> established policy and procedures for responding to emergency/disaster situations and medical emergencies.</w:t>
            </w:r>
          </w:p>
        </w:tc>
        <w:tc>
          <w:tcPr>
            <w:tcW w:w="720" w:type="dxa"/>
            <w:vAlign w:val="center"/>
          </w:tcPr>
          <w:p w14:paraId="4011370F" w14:textId="709F84FA" w:rsidR="005E0BF1" w:rsidRPr="00100E03" w:rsidRDefault="005E0BF1" w:rsidP="005E0BF1">
            <w:pPr>
              <w:jc w:val="center"/>
              <w:rPr>
                <w:rFonts w:ascii="Calibri" w:hAnsi="Calibri" w:cs="Calibri"/>
                <w:sz w:val="28"/>
              </w:rPr>
            </w:pPr>
            <w:r w:rsidRPr="00100E03">
              <w:rPr>
                <w:rFonts w:ascii="Calibri" w:hAnsi="Calibri" w:cs="Calibri"/>
                <w:sz w:val="28"/>
              </w:rPr>
              <w:fldChar w:fldCharType="begin">
                <w:ffData>
                  <w:name w:val="Check3"/>
                  <w:enabled/>
                  <w:calcOnExit w:val="0"/>
                  <w:checkBox>
                    <w:sizeAuto/>
                    <w:default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648" w:type="dxa"/>
            <w:vAlign w:val="center"/>
          </w:tcPr>
          <w:p w14:paraId="6F7A175C" w14:textId="32BD590A" w:rsidR="005E0BF1" w:rsidRPr="00100E03" w:rsidRDefault="005E0BF1" w:rsidP="005E0BF1">
            <w:pPr>
              <w:jc w:val="center"/>
              <w:rPr>
                <w:rFonts w:ascii="Calibri" w:hAnsi="Calibri" w:cs="Calibri"/>
                <w:sz w:val="28"/>
              </w:rPr>
            </w:pPr>
            <w:r w:rsidRPr="00100E03">
              <w:rPr>
                <w:rFonts w:ascii="Calibri" w:hAnsi="Calibri" w:cs="Calibri"/>
                <w:sz w:val="28"/>
              </w:rPr>
              <w:fldChar w:fldCharType="begin">
                <w:ffData>
                  <w:name w:val="Check4"/>
                  <w:enabled/>
                  <w:calcOnExit w:val="0"/>
                  <w:checkBox>
                    <w:sizeAuto/>
                    <w:default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5652" w:type="dxa"/>
            <w:vAlign w:val="center"/>
          </w:tcPr>
          <w:p w14:paraId="39DF0741" w14:textId="250DB5F7" w:rsidR="005E0BF1" w:rsidRPr="00100E03" w:rsidRDefault="005E0BF1" w:rsidP="005E0BF1">
            <w:pPr>
              <w:rPr>
                <w:rFonts w:ascii="Calibri" w:hAnsi="Calibri" w:cs="Calibri"/>
                <w:sz w:val="28"/>
              </w:rPr>
            </w:pPr>
            <w:r w:rsidRPr="00100E03">
              <w:rPr>
                <w:rFonts w:ascii="Calibri" w:hAnsi="Calibri" w:cs="Calibri"/>
                <w:sz w:val="28"/>
              </w:rPr>
              <w:t xml:space="preserve">Describe: </w:t>
            </w:r>
            <w:r w:rsidRPr="00100E03">
              <w:rPr>
                <w:rFonts w:ascii="Calibri" w:hAnsi="Calibri" w:cs="Calibri"/>
                <w:sz w:val="28"/>
              </w:rPr>
              <w:fldChar w:fldCharType="begin">
                <w:ffData>
                  <w:name w:val="Text15"/>
                  <w:enabled/>
                  <w:calcOnExit w:val="0"/>
                  <w:textInput/>
                </w:ffData>
              </w:fldChar>
            </w:r>
            <w:r w:rsidRPr="00100E03">
              <w:rPr>
                <w:rFonts w:ascii="Calibri" w:hAnsi="Calibri" w:cs="Calibri"/>
                <w:sz w:val="28"/>
              </w:rPr>
              <w:instrText xml:space="preserve"> FORMTEXT </w:instrText>
            </w:r>
            <w:r w:rsidRPr="00100E03">
              <w:rPr>
                <w:rFonts w:ascii="Calibri" w:hAnsi="Calibri" w:cs="Calibri"/>
                <w:sz w:val="28"/>
              </w:rPr>
            </w:r>
            <w:r w:rsidRPr="00100E03">
              <w:rPr>
                <w:rFonts w:ascii="Calibri" w:hAnsi="Calibri" w:cs="Calibri"/>
                <w:sz w:val="28"/>
              </w:rPr>
              <w:fldChar w:fldCharType="separate"/>
            </w:r>
            <w:r>
              <w:t> </w:t>
            </w:r>
            <w:r>
              <w:t> </w:t>
            </w:r>
            <w:r>
              <w:t> </w:t>
            </w:r>
            <w:r>
              <w:t> </w:t>
            </w:r>
            <w:r>
              <w:t> </w:t>
            </w:r>
            <w:r w:rsidRPr="00100E03">
              <w:rPr>
                <w:rFonts w:ascii="Calibri" w:hAnsi="Calibri" w:cs="Calibri"/>
                <w:sz w:val="28"/>
              </w:rPr>
              <w:fldChar w:fldCharType="end"/>
            </w:r>
          </w:p>
        </w:tc>
      </w:tr>
      <w:tr w:rsidR="005E0BF1" w:rsidRPr="00732125" w14:paraId="2B17414F" w14:textId="77777777" w:rsidTr="000B3654">
        <w:tc>
          <w:tcPr>
            <w:tcW w:w="6732" w:type="dxa"/>
          </w:tcPr>
          <w:p w14:paraId="69DFB152" w14:textId="447079A7" w:rsidR="005E0BF1" w:rsidRPr="00100E03" w:rsidRDefault="00BD3A66" w:rsidP="006073BC">
            <w:pPr>
              <w:numPr>
                <w:ilvl w:val="0"/>
                <w:numId w:val="23"/>
              </w:numPr>
              <w:spacing w:after="80"/>
              <w:rPr>
                <w:rFonts w:ascii="Calibri" w:hAnsi="Calibri" w:cs="Calibri"/>
                <w:sz w:val="28"/>
              </w:rPr>
            </w:pPr>
            <w:r>
              <w:rPr>
                <w:rFonts w:ascii="Calibri" w:hAnsi="Calibri" w:cs="Calibri"/>
                <w:sz w:val="28"/>
                <w:szCs w:val="28"/>
              </w:rPr>
              <w:t xml:space="preserve"> </w:t>
            </w:r>
            <w:r w:rsidR="005E0BF1">
              <w:rPr>
                <w:rFonts w:ascii="Calibri" w:hAnsi="Calibri" w:cs="Calibri"/>
                <w:sz w:val="28"/>
                <w:szCs w:val="28"/>
              </w:rPr>
              <w:t>Do</w:t>
            </w:r>
            <w:r w:rsidR="009004EF">
              <w:rPr>
                <w:rFonts w:ascii="Calibri" w:hAnsi="Calibri" w:cs="Calibri"/>
                <w:sz w:val="28"/>
                <w:szCs w:val="28"/>
              </w:rPr>
              <w:t xml:space="preserve"> nutrition providers</w:t>
            </w:r>
            <w:r w:rsidR="005E0BF1">
              <w:rPr>
                <w:rFonts w:ascii="Calibri" w:hAnsi="Calibri" w:cs="Calibri"/>
                <w:sz w:val="28"/>
                <w:szCs w:val="28"/>
              </w:rPr>
              <w:t xml:space="preserve"> have procedures in place for staff and volunteers to report suspected elder abuse? </w:t>
            </w:r>
          </w:p>
        </w:tc>
        <w:tc>
          <w:tcPr>
            <w:tcW w:w="720" w:type="dxa"/>
            <w:shd w:val="clear" w:color="auto" w:fill="auto"/>
            <w:vAlign w:val="center"/>
          </w:tcPr>
          <w:p w14:paraId="45A27A72" w14:textId="775A77CB" w:rsidR="005E0BF1" w:rsidRPr="00100E03" w:rsidRDefault="005E0BF1" w:rsidP="005E0BF1">
            <w:pPr>
              <w:jc w:val="center"/>
              <w:rPr>
                <w:rFonts w:ascii="Calibri" w:hAnsi="Calibri" w:cs="Calibri"/>
                <w:sz w:val="28"/>
              </w:rPr>
            </w:pPr>
            <w:r w:rsidRPr="00100E03">
              <w:rPr>
                <w:rFonts w:ascii="Calibri" w:hAnsi="Calibri" w:cs="Calibri"/>
                <w:sz w:val="28"/>
              </w:rPr>
              <w:fldChar w:fldCharType="begin">
                <w:ffData>
                  <w:name w:val="Check3"/>
                  <w:enabled/>
                  <w:calcOnExit w:val="0"/>
                  <w:checkBox>
                    <w:sizeAuto/>
                    <w:default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648" w:type="dxa"/>
            <w:shd w:val="clear" w:color="auto" w:fill="auto"/>
            <w:vAlign w:val="center"/>
          </w:tcPr>
          <w:p w14:paraId="05403139" w14:textId="64B2A84C" w:rsidR="005E0BF1" w:rsidRPr="00100E03" w:rsidRDefault="005E0BF1" w:rsidP="005E0BF1">
            <w:pPr>
              <w:jc w:val="center"/>
              <w:rPr>
                <w:rFonts w:ascii="Calibri" w:hAnsi="Calibri" w:cs="Calibri"/>
                <w:sz w:val="28"/>
              </w:rPr>
            </w:pPr>
            <w:r w:rsidRPr="00100E03">
              <w:rPr>
                <w:rFonts w:ascii="Calibri" w:hAnsi="Calibri" w:cs="Calibri"/>
                <w:sz w:val="28"/>
              </w:rPr>
              <w:fldChar w:fldCharType="begin">
                <w:ffData>
                  <w:name w:val="Check3"/>
                  <w:enabled/>
                  <w:calcOnExit w:val="0"/>
                  <w:checkBox>
                    <w:sizeAuto/>
                    <w:default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5652" w:type="dxa"/>
            <w:vAlign w:val="center"/>
          </w:tcPr>
          <w:p w14:paraId="0AAD07F7" w14:textId="6CC93E8B" w:rsidR="005E0BF1" w:rsidRPr="00100E03" w:rsidRDefault="005E0BF1" w:rsidP="00B832F5">
            <w:pPr>
              <w:rPr>
                <w:rFonts w:ascii="Calibri" w:hAnsi="Calibri" w:cs="Calibri"/>
                <w:sz w:val="28"/>
              </w:rPr>
            </w:pPr>
            <w:r w:rsidRPr="00FB474C">
              <w:rPr>
                <w:rFonts w:ascii="Calibri" w:hAnsi="Calibri" w:cs="Calibri"/>
                <w:sz w:val="28"/>
              </w:rPr>
              <w:t>Please describe policies or procedures</w:t>
            </w:r>
            <w:r>
              <w:rPr>
                <w:rFonts w:ascii="Calibri" w:hAnsi="Calibri" w:cs="Calibri"/>
                <w:sz w:val="28"/>
              </w:rPr>
              <w:t xml:space="preserve">: </w:t>
            </w:r>
            <w:r w:rsidRPr="00100E03">
              <w:rPr>
                <w:rFonts w:ascii="Calibri" w:hAnsi="Calibri" w:cs="Calibri"/>
                <w:sz w:val="28"/>
              </w:rPr>
              <w:fldChar w:fldCharType="begin">
                <w:ffData>
                  <w:name w:val="Text15"/>
                  <w:enabled/>
                  <w:calcOnExit w:val="0"/>
                  <w:textInput/>
                </w:ffData>
              </w:fldChar>
            </w:r>
            <w:r w:rsidRPr="00100E03">
              <w:rPr>
                <w:rFonts w:ascii="Calibri" w:hAnsi="Calibri" w:cs="Calibri"/>
                <w:sz w:val="28"/>
              </w:rPr>
              <w:instrText xml:space="preserve"> FORMTEXT </w:instrText>
            </w:r>
            <w:r w:rsidRPr="00100E03">
              <w:rPr>
                <w:rFonts w:ascii="Calibri" w:hAnsi="Calibri" w:cs="Calibri"/>
                <w:sz w:val="28"/>
              </w:rPr>
            </w:r>
            <w:r w:rsidRPr="00100E03">
              <w:rPr>
                <w:rFonts w:ascii="Calibri" w:hAnsi="Calibri" w:cs="Calibri"/>
                <w:sz w:val="28"/>
              </w:rPr>
              <w:fldChar w:fldCharType="separate"/>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sz w:val="28"/>
              </w:rPr>
              <w:fldChar w:fldCharType="end"/>
            </w:r>
          </w:p>
        </w:tc>
      </w:tr>
      <w:tr w:rsidR="005E0BF1" w:rsidRPr="00732125" w14:paraId="4DF68607" w14:textId="77777777" w:rsidTr="000B3654">
        <w:tc>
          <w:tcPr>
            <w:tcW w:w="6732" w:type="dxa"/>
          </w:tcPr>
          <w:p w14:paraId="52FCA1EA" w14:textId="29F7D1FD" w:rsidR="005E0BF1" w:rsidRDefault="00BD3A66" w:rsidP="006073BC">
            <w:pPr>
              <w:numPr>
                <w:ilvl w:val="0"/>
                <w:numId w:val="23"/>
              </w:numPr>
              <w:spacing w:after="80"/>
              <w:rPr>
                <w:rFonts w:ascii="Calibri" w:hAnsi="Calibri" w:cs="Calibri"/>
                <w:sz w:val="28"/>
                <w:szCs w:val="28"/>
              </w:rPr>
            </w:pPr>
            <w:r>
              <w:rPr>
                <w:rFonts w:ascii="Calibri" w:hAnsi="Calibri" w:cs="Calibri"/>
                <w:sz w:val="28"/>
                <w:szCs w:val="28"/>
              </w:rPr>
              <w:t xml:space="preserve"> </w:t>
            </w:r>
            <w:r w:rsidR="005E0BF1" w:rsidRPr="00100E03">
              <w:rPr>
                <w:rFonts w:ascii="Calibri" w:hAnsi="Calibri" w:cs="Calibri"/>
                <w:sz w:val="28"/>
                <w:szCs w:val="28"/>
              </w:rPr>
              <w:t>Do</w:t>
            </w:r>
            <w:r w:rsidR="009004EF">
              <w:rPr>
                <w:rFonts w:ascii="Calibri" w:hAnsi="Calibri" w:cs="Calibri"/>
                <w:sz w:val="28"/>
                <w:szCs w:val="28"/>
              </w:rPr>
              <w:t>es the AAA</w:t>
            </w:r>
            <w:r w:rsidR="005E0BF1" w:rsidRPr="00100E03">
              <w:rPr>
                <w:rFonts w:ascii="Calibri" w:hAnsi="Calibri" w:cs="Calibri"/>
                <w:sz w:val="28"/>
                <w:szCs w:val="28"/>
              </w:rPr>
              <w:t xml:space="preserve"> do any outreach or marketing of </w:t>
            </w:r>
            <w:r w:rsidR="009004EF">
              <w:rPr>
                <w:rFonts w:ascii="Calibri" w:hAnsi="Calibri" w:cs="Calibri"/>
                <w:sz w:val="28"/>
                <w:szCs w:val="28"/>
              </w:rPr>
              <w:t>nutrition services</w:t>
            </w:r>
            <w:r w:rsidR="005E0BF1" w:rsidRPr="00100E03">
              <w:rPr>
                <w:rFonts w:ascii="Calibri" w:hAnsi="Calibri" w:cs="Calibri"/>
                <w:sz w:val="28"/>
                <w:szCs w:val="28"/>
              </w:rPr>
              <w:t xml:space="preserve">?  </w:t>
            </w:r>
          </w:p>
        </w:tc>
        <w:tc>
          <w:tcPr>
            <w:tcW w:w="720" w:type="dxa"/>
            <w:vAlign w:val="center"/>
          </w:tcPr>
          <w:p w14:paraId="40DC77CF" w14:textId="61F87FD5" w:rsidR="005E0BF1" w:rsidRPr="00100E03" w:rsidRDefault="005E0BF1" w:rsidP="005E0BF1">
            <w:pPr>
              <w:jc w:val="center"/>
              <w:rPr>
                <w:rFonts w:ascii="Calibri" w:hAnsi="Calibri" w:cs="Calibri"/>
                <w:sz w:val="28"/>
              </w:rPr>
            </w:pPr>
            <w:r w:rsidRPr="00100E03">
              <w:rPr>
                <w:rFonts w:ascii="Calibri" w:hAnsi="Calibri" w:cs="Calibri"/>
                <w:sz w:val="28"/>
              </w:rPr>
              <w:fldChar w:fldCharType="begin">
                <w:ffData>
                  <w:name w:val="Check3"/>
                  <w:enabled/>
                  <w:calcOnExit w:val="0"/>
                  <w:checkBox>
                    <w:sizeAuto/>
                    <w:default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648" w:type="dxa"/>
            <w:vAlign w:val="center"/>
          </w:tcPr>
          <w:p w14:paraId="64ED05F5" w14:textId="154D0225" w:rsidR="005E0BF1" w:rsidRPr="00100E03" w:rsidRDefault="005E0BF1" w:rsidP="005E0BF1">
            <w:pPr>
              <w:jc w:val="center"/>
              <w:rPr>
                <w:rFonts w:ascii="Calibri" w:hAnsi="Calibri" w:cs="Calibri"/>
                <w:sz w:val="28"/>
              </w:rPr>
            </w:pPr>
            <w:r w:rsidRPr="00100E03">
              <w:rPr>
                <w:rFonts w:ascii="Calibri" w:hAnsi="Calibri" w:cs="Calibri"/>
                <w:sz w:val="28"/>
              </w:rPr>
              <w:fldChar w:fldCharType="begin">
                <w:ffData>
                  <w:name w:val="Check6"/>
                  <w:enabled/>
                  <w:calcOnExit w:val="0"/>
                  <w:checkBox>
                    <w:sizeAuto/>
                    <w:default w:val="0"/>
                    <w:checked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5652" w:type="dxa"/>
            <w:vAlign w:val="center"/>
          </w:tcPr>
          <w:p w14:paraId="740A65F6" w14:textId="46581145" w:rsidR="005E0BF1" w:rsidRPr="00FB474C" w:rsidRDefault="005E0BF1" w:rsidP="005E0BF1">
            <w:pPr>
              <w:rPr>
                <w:rFonts w:ascii="Calibri" w:hAnsi="Calibri" w:cs="Calibri"/>
                <w:sz w:val="28"/>
              </w:rPr>
            </w:pPr>
            <w:r>
              <w:rPr>
                <w:rFonts w:ascii="Calibri" w:hAnsi="Calibri" w:cs="Calibri"/>
                <w:sz w:val="28"/>
              </w:rPr>
              <w:t xml:space="preserve">If yes, please describe outreach and target audiences: </w:t>
            </w:r>
            <w:r w:rsidRPr="00100E03">
              <w:rPr>
                <w:rFonts w:ascii="Calibri" w:hAnsi="Calibri" w:cs="Calibri"/>
                <w:sz w:val="28"/>
              </w:rPr>
              <w:fldChar w:fldCharType="begin">
                <w:ffData>
                  <w:name w:val="Text15"/>
                  <w:enabled/>
                  <w:calcOnExit w:val="0"/>
                  <w:textInput/>
                </w:ffData>
              </w:fldChar>
            </w:r>
            <w:r w:rsidRPr="00100E03">
              <w:rPr>
                <w:rFonts w:ascii="Calibri" w:hAnsi="Calibri" w:cs="Calibri"/>
                <w:sz w:val="28"/>
              </w:rPr>
              <w:instrText xml:space="preserve"> FORMTEXT </w:instrText>
            </w:r>
            <w:r w:rsidRPr="00100E03">
              <w:rPr>
                <w:rFonts w:ascii="Calibri" w:hAnsi="Calibri" w:cs="Calibri"/>
                <w:sz w:val="28"/>
              </w:rPr>
            </w:r>
            <w:r w:rsidRPr="00100E03">
              <w:rPr>
                <w:rFonts w:ascii="Calibri" w:hAnsi="Calibri" w:cs="Calibri"/>
                <w:sz w:val="28"/>
              </w:rPr>
              <w:fldChar w:fldCharType="separate"/>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sz w:val="28"/>
              </w:rPr>
              <w:fldChar w:fldCharType="end"/>
            </w:r>
          </w:p>
        </w:tc>
      </w:tr>
    </w:tbl>
    <w:p w14:paraId="6CA40C99" w14:textId="77777777" w:rsidR="00E47A8C" w:rsidRDefault="00E47A8C" w:rsidP="00445335">
      <w:pPr>
        <w:rPr>
          <w:rFonts w:ascii="Calibri" w:hAnsi="Calibri" w:cs="Calibri"/>
          <w:b/>
          <w:color w:val="0070C0"/>
          <w:sz w:val="36"/>
          <w:szCs w:val="36"/>
        </w:rPr>
        <w:sectPr w:rsidR="00E47A8C" w:rsidSect="007C338B">
          <w:footerReference w:type="default" r:id="rId11"/>
          <w:pgSz w:w="15840" w:h="12240" w:orient="landscape"/>
          <w:pgMar w:top="720" w:right="720" w:bottom="720" w:left="720" w:header="0" w:footer="432" w:gutter="0"/>
          <w:cols w:space="720"/>
          <w:docGrid w:linePitch="360"/>
        </w:sectPr>
      </w:pPr>
    </w:p>
    <w:p w14:paraId="7445DD5B" w14:textId="77777777" w:rsidR="006E2C2B" w:rsidRDefault="006E2C2B">
      <w:pPr>
        <w:rPr>
          <w:rFonts w:ascii="Calibri" w:hAnsi="Calibri" w:cs="Calibri"/>
        </w:rPr>
      </w:pPr>
    </w:p>
    <w:p w14:paraId="6CD13267" w14:textId="0F188841" w:rsidR="006073BC" w:rsidRPr="0093255F" w:rsidRDefault="0093255F" w:rsidP="0093255F">
      <w:pPr>
        <w:pStyle w:val="ListParagraph"/>
        <w:numPr>
          <w:ilvl w:val="0"/>
          <w:numId w:val="23"/>
        </w:numPr>
        <w:ind w:left="720" w:hanging="450"/>
        <w:rPr>
          <w:rFonts w:ascii="Calibri" w:hAnsi="Calibri" w:cs="Calibri"/>
          <w:sz w:val="28"/>
          <w:szCs w:val="28"/>
        </w:rPr>
      </w:pPr>
      <w:r w:rsidRPr="0093255F">
        <w:rPr>
          <w:rFonts w:ascii="Calibri" w:hAnsi="Calibri" w:cs="Calibri"/>
          <w:sz w:val="28"/>
          <w:szCs w:val="28"/>
        </w:rPr>
        <w:t xml:space="preserve"> Any additional comments on how AAA meets the OAA nutrition standards?</w:t>
      </w:r>
      <w:r>
        <w:rPr>
          <w:rFonts w:ascii="Calibri" w:hAnsi="Calibri" w:cs="Calibri"/>
          <w:sz w:val="28"/>
          <w:szCs w:val="28"/>
        </w:rPr>
        <w:t xml:space="preserve">  </w:t>
      </w:r>
      <w:r w:rsidRPr="00100E03">
        <w:rPr>
          <w:rFonts w:ascii="Calibri" w:hAnsi="Calibri" w:cs="Calibri"/>
          <w:sz w:val="28"/>
        </w:rPr>
        <w:fldChar w:fldCharType="begin">
          <w:ffData>
            <w:name w:val="Text15"/>
            <w:enabled/>
            <w:calcOnExit w:val="0"/>
            <w:textInput/>
          </w:ffData>
        </w:fldChar>
      </w:r>
      <w:r w:rsidRPr="00100E03">
        <w:rPr>
          <w:rFonts w:ascii="Calibri" w:hAnsi="Calibri" w:cs="Calibri"/>
          <w:sz w:val="28"/>
        </w:rPr>
        <w:instrText xml:space="preserve"> FORMTEXT </w:instrText>
      </w:r>
      <w:r w:rsidRPr="00100E03">
        <w:rPr>
          <w:rFonts w:ascii="Calibri" w:hAnsi="Calibri" w:cs="Calibri"/>
          <w:sz w:val="28"/>
        </w:rPr>
      </w:r>
      <w:r w:rsidRPr="00100E03">
        <w:rPr>
          <w:rFonts w:ascii="Calibri" w:hAnsi="Calibri" w:cs="Calibri"/>
          <w:sz w:val="28"/>
        </w:rPr>
        <w:fldChar w:fldCharType="separate"/>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sz w:val="28"/>
        </w:rPr>
        <w:fldChar w:fldCharType="end"/>
      </w:r>
    </w:p>
    <w:p w14:paraId="3749E871" w14:textId="77777777" w:rsidR="006E2C2B" w:rsidRDefault="006E2C2B">
      <w:pPr>
        <w:rPr>
          <w:rFonts w:ascii="Calibri" w:hAnsi="Calibri" w:cs="Calibri"/>
        </w:rPr>
      </w:pPr>
    </w:p>
    <w:p w14:paraId="2B86672D" w14:textId="77777777" w:rsidR="00BD3A66" w:rsidRDefault="00BD3A66">
      <w:pPr>
        <w:rPr>
          <w:rFonts w:ascii="Calibri" w:hAnsi="Calibri" w:cs="Calibri"/>
          <w:b/>
          <w:sz w:val="40"/>
          <w:szCs w:val="40"/>
        </w:rPr>
      </w:pPr>
      <w:r>
        <w:rPr>
          <w:rFonts w:ascii="Calibri" w:hAnsi="Calibri" w:cs="Calibri"/>
          <w:b/>
          <w:sz w:val="40"/>
          <w:szCs w:val="40"/>
        </w:rPr>
        <w:br w:type="page"/>
      </w:r>
    </w:p>
    <w:p w14:paraId="50F6AB48" w14:textId="53B6EBF1" w:rsidR="00573A9D" w:rsidRDefault="006E2C2B" w:rsidP="006073BC">
      <w:pPr>
        <w:widowControl w:val="0"/>
        <w:tabs>
          <w:tab w:val="right" w:pos="9270"/>
          <w:tab w:val="left" w:pos="12060"/>
        </w:tabs>
        <w:spacing w:after="120" w:line="400" w:lineRule="exact"/>
        <w:rPr>
          <w:rFonts w:ascii="Calibri" w:hAnsi="Calibri" w:cs="Calibri"/>
          <w:b/>
          <w:sz w:val="40"/>
          <w:szCs w:val="40"/>
        </w:rPr>
      </w:pPr>
      <w:r w:rsidRPr="00573A9D">
        <w:rPr>
          <w:rFonts w:ascii="Calibri" w:hAnsi="Calibri" w:cs="Calibri"/>
          <w:b/>
          <w:sz w:val="40"/>
          <w:szCs w:val="40"/>
        </w:rPr>
        <w:t>Part 2: Observation and Review of Activities at Congregate Site</w:t>
      </w:r>
      <w:r w:rsidR="00726BFD">
        <w:rPr>
          <w:rFonts w:ascii="Calibri" w:hAnsi="Calibri" w:cs="Calibri"/>
          <w:b/>
          <w:sz w:val="40"/>
          <w:szCs w:val="40"/>
        </w:rPr>
        <w:t>s</w:t>
      </w:r>
      <w:r w:rsidRPr="00573A9D">
        <w:rPr>
          <w:rFonts w:ascii="Calibri" w:hAnsi="Calibri" w:cs="Calibri"/>
          <w:b/>
          <w:sz w:val="40"/>
          <w:szCs w:val="40"/>
        </w:rPr>
        <w:t xml:space="preserve"> &amp; HDM Route</w:t>
      </w:r>
      <w:r w:rsidR="00726BFD">
        <w:rPr>
          <w:rFonts w:ascii="Calibri" w:hAnsi="Calibri" w:cs="Calibri"/>
          <w:b/>
          <w:sz w:val="40"/>
          <w:szCs w:val="40"/>
        </w:rPr>
        <w:t>s</w:t>
      </w:r>
      <w:r w:rsidR="00E22268" w:rsidRPr="00573A9D">
        <w:rPr>
          <w:rFonts w:ascii="Calibri" w:hAnsi="Calibri" w:cs="Calibri"/>
          <w:b/>
          <w:sz w:val="40"/>
          <w:szCs w:val="40"/>
        </w:rPr>
        <w:t xml:space="preserve">. </w:t>
      </w:r>
    </w:p>
    <w:p w14:paraId="6F426C0E" w14:textId="1D53DC54" w:rsidR="006E2C2B" w:rsidRPr="005E0BF1" w:rsidRDefault="00573A9D" w:rsidP="006073BC">
      <w:pPr>
        <w:widowControl w:val="0"/>
        <w:tabs>
          <w:tab w:val="right" w:pos="9270"/>
          <w:tab w:val="left" w:pos="12060"/>
        </w:tabs>
        <w:spacing w:after="120"/>
        <w:rPr>
          <w:rFonts w:ascii="Calibri" w:hAnsi="Calibri" w:cs="Calibri"/>
          <w:sz w:val="28"/>
          <w:szCs w:val="28"/>
        </w:rPr>
      </w:pPr>
      <w:r w:rsidRPr="005E0BF1">
        <w:rPr>
          <w:rFonts w:ascii="Calibri" w:hAnsi="Calibri" w:cs="Calibri"/>
          <w:sz w:val="28"/>
          <w:szCs w:val="28"/>
        </w:rPr>
        <w:t>AAA should</w:t>
      </w:r>
      <w:r w:rsidR="00E22268" w:rsidRPr="005E0BF1">
        <w:rPr>
          <w:rFonts w:ascii="Calibri" w:hAnsi="Calibri" w:cs="Calibri"/>
          <w:sz w:val="28"/>
          <w:szCs w:val="28"/>
        </w:rPr>
        <w:t xml:space="preserve"> </w:t>
      </w:r>
      <w:r w:rsidR="005D678E">
        <w:rPr>
          <w:rFonts w:ascii="Calibri" w:hAnsi="Calibri" w:cs="Calibri"/>
          <w:sz w:val="28"/>
          <w:szCs w:val="28"/>
        </w:rPr>
        <w:t xml:space="preserve">conduct an on-site observation and </w:t>
      </w:r>
      <w:r w:rsidR="00E22268" w:rsidRPr="005E0BF1">
        <w:rPr>
          <w:rFonts w:ascii="Calibri" w:hAnsi="Calibri" w:cs="Calibri"/>
          <w:sz w:val="28"/>
          <w:szCs w:val="28"/>
        </w:rPr>
        <w:t xml:space="preserve">review </w:t>
      </w:r>
      <w:r w:rsidR="005D678E">
        <w:rPr>
          <w:rFonts w:ascii="Calibri" w:hAnsi="Calibri" w:cs="Calibri"/>
          <w:sz w:val="28"/>
          <w:szCs w:val="28"/>
        </w:rPr>
        <w:t xml:space="preserve">of </w:t>
      </w:r>
      <w:r w:rsidR="005D678E" w:rsidRPr="00B832F5">
        <w:rPr>
          <w:rFonts w:ascii="Calibri" w:hAnsi="Calibri" w:cs="Calibri"/>
          <w:b/>
          <w:sz w:val="28"/>
          <w:szCs w:val="28"/>
        </w:rPr>
        <w:t xml:space="preserve">at least </w:t>
      </w:r>
      <w:r w:rsidR="00E22268" w:rsidRPr="00B832F5">
        <w:rPr>
          <w:rFonts w:ascii="Calibri" w:hAnsi="Calibri" w:cs="Calibri"/>
          <w:b/>
          <w:sz w:val="28"/>
          <w:szCs w:val="28"/>
        </w:rPr>
        <w:t xml:space="preserve">25% of </w:t>
      </w:r>
      <w:r w:rsidR="005D678E" w:rsidRPr="00B832F5">
        <w:rPr>
          <w:rFonts w:ascii="Calibri" w:hAnsi="Calibri" w:cs="Calibri"/>
          <w:b/>
          <w:sz w:val="28"/>
          <w:szCs w:val="28"/>
        </w:rPr>
        <w:t xml:space="preserve">congregate </w:t>
      </w:r>
      <w:r w:rsidR="00E22268" w:rsidRPr="00B832F5">
        <w:rPr>
          <w:rFonts w:ascii="Calibri" w:hAnsi="Calibri" w:cs="Calibri"/>
          <w:b/>
          <w:sz w:val="28"/>
          <w:szCs w:val="28"/>
        </w:rPr>
        <w:t>nutrition sites</w:t>
      </w:r>
      <w:r w:rsidR="005D678E">
        <w:rPr>
          <w:rFonts w:ascii="Calibri" w:hAnsi="Calibri" w:cs="Calibri"/>
          <w:sz w:val="28"/>
          <w:szCs w:val="28"/>
        </w:rPr>
        <w:t xml:space="preserve">, </w:t>
      </w:r>
      <w:r w:rsidR="00E22268" w:rsidRPr="005E0BF1">
        <w:rPr>
          <w:rFonts w:ascii="Calibri" w:hAnsi="Calibri" w:cs="Calibri"/>
          <w:sz w:val="28"/>
          <w:szCs w:val="28"/>
        </w:rPr>
        <w:t xml:space="preserve">and </w:t>
      </w:r>
      <w:r w:rsidR="005D678E" w:rsidRPr="00B832F5">
        <w:rPr>
          <w:rFonts w:ascii="Calibri" w:hAnsi="Calibri" w:cs="Calibri"/>
          <w:b/>
          <w:sz w:val="28"/>
          <w:szCs w:val="28"/>
        </w:rPr>
        <w:t xml:space="preserve">at least </w:t>
      </w:r>
      <w:r w:rsidR="00E22268" w:rsidRPr="00B832F5">
        <w:rPr>
          <w:rFonts w:ascii="Calibri" w:hAnsi="Calibri" w:cs="Calibri"/>
          <w:b/>
          <w:sz w:val="28"/>
          <w:szCs w:val="28"/>
        </w:rPr>
        <w:t xml:space="preserve">one </w:t>
      </w:r>
      <w:r w:rsidR="005D678E" w:rsidRPr="00B832F5">
        <w:rPr>
          <w:rFonts w:ascii="Calibri" w:hAnsi="Calibri" w:cs="Calibri"/>
          <w:b/>
          <w:sz w:val="28"/>
          <w:szCs w:val="28"/>
        </w:rPr>
        <w:t xml:space="preserve">home-delivered meal </w:t>
      </w:r>
      <w:r w:rsidR="00E22268" w:rsidRPr="00B832F5">
        <w:rPr>
          <w:rFonts w:ascii="Calibri" w:hAnsi="Calibri" w:cs="Calibri"/>
          <w:b/>
          <w:sz w:val="28"/>
          <w:szCs w:val="28"/>
        </w:rPr>
        <w:t xml:space="preserve">route </w:t>
      </w:r>
      <w:r w:rsidR="005D678E" w:rsidRPr="00B832F5">
        <w:rPr>
          <w:rFonts w:ascii="Calibri" w:hAnsi="Calibri" w:cs="Calibri"/>
          <w:b/>
          <w:sz w:val="28"/>
          <w:szCs w:val="28"/>
        </w:rPr>
        <w:t>for</w:t>
      </w:r>
      <w:r w:rsidR="00E22268" w:rsidRPr="00B832F5">
        <w:rPr>
          <w:rFonts w:ascii="Calibri" w:hAnsi="Calibri" w:cs="Calibri"/>
          <w:b/>
          <w:sz w:val="28"/>
          <w:szCs w:val="28"/>
        </w:rPr>
        <w:t xml:space="preserve"> each of the </w:t>
      </w:r>
      <w:r w:rsidR="005D678E" w:rsidRPr="00B832F5">
        <w:rPr>
          <w:rFonts w:ascii="Calibri" w:hAnsi="Calibri" w:cs="Calibri"/>
          <w:b/>
          <w:sz w:val="28"/>
          <w:szCs w:val="28"/>
        </w:rPr>
        <w:t xml:space="preserve">observed congregate </w:t>
      </w:r>
      <w:r w:rsidR="00E22268" w:rsidRPr="00B832F5">
        <w:rPr>
          <w:rFonts w:ascii="Calibri" w:hAnsi="Calibri" w:cs="Calibri"/>
          <w:b/>
          <w:sz w:val="28"/>
          <w:szCs w:val="28"/>
        </w:rPr>
        <w:t>sites</w:t>
      </w:r>
      <w:r w:rsidR="00E22268" w:rsidRPr="005E0BF1">
        <w:rPr>
          <w:rFonts w:ascii="Calibri" w:hAnsi="Calibri" w:cs="Calibri"/>
          <w:sz w:val="28"/>
          <w:szCs w:val="28"/>
        </w:rPr>
        <w:t>.</w:t>
      </w:r>
      <w:r w:rsidR="005D678E">
        <w:rPr>
          <w:rFonts w:ascii="Calibri" w:hAnsi="Calibri" w:cs="Calibri"/>
          <w:sz w:val="28"/>
          <w:szCs w:val="28"/>
        </w:rPr>
        <w:t xml:space="preserve">  Please summarize findings from </w:t>
      </w:r>
      <w:r w:rsidR="00B832F5">
        <w:rPr>
          <w:rFonts w:ascii="Calibri" w:hAnsi="Calibri" w:cs="Calibri"/>
          <w:sz w:val="28"/>
          <w:szCs w:val="28"/>
        </w:rPr>
        <w:t xml:space="preserve">the </w:t>
      </w:r>
      <w:r w:rsidR="005D678E">
        <w:rPr>
          <w:rFonts w:ascii="Calibri" w:hAnsi="Calibri" w:cs="Calibri"/>
          <w:sz w:val="28"/>
          <w:szCs w:val="28"/>
        </w:rPr>
        <w:t xml:space="preserve">on-site observations in the section below.  (Example: a AAA with 8 congregate meal sites would observe at least 2 </w:t>
      </w:r>
      <w:r w:rsidR="00726BFD">
        <w:rPr>
          <w:rFonts w:ascii="Calibri" w:hAnsi="Calibri" w:cs="Calibri"/>
          <w:sz w:val="28"/>
          <w:szCs w:val="28"/>
        </w:rPr>
        <w:t xml:space="preserve">congregate </w:t>
      </w:r>
      <w:r w:rsidR="005D678E">
        <w:rPr>
          <w:rFonts w:ascii="Calibri" w:hAnsi="Calibri" w:cs="Calibri"/>
          <w:sz w:val="28"/>
          <w:szCs w:val="28"/>
        </w:rPr>
        <w:t>site</w:t>
      </w:r>
      <w:r w:rsidR="00726BFD">
        <w:rPr>
          <w:rFonts w:ascii="Calibri" w:hAnsi="Calibri" w:cs="Calibri"/>
          <w:sz w:val="28"/>
          <w:szCs w:val="28"/>
        </w:rPr>
        <w:t>s</w:t>
      </w:r>
      <w:r w:rsidR="005D678E">
        <w:rPr>
          <w:rFonts w:ascii="Calibri" w:hAnsi="Calibri" w:cs="Calibri"/>
          <w:sz w:val="28"/>
          <w:szCs w:val="28"/>
        </w:rPr>
        <w:t xml:space="preserve"> and 2 HDM routes (one from each congregate site), and summarize findings from all 4 observations in the section below</w:t>
      </w:r>
      <w:r w:rsidR="00B832F5">
        <w:rPr>
          <w:rFonts w:ascii="Calibri" w:hAnsi="Calibri" w:cs="Calibri"/>
          <w:sz w:val="28"/>
          <w:szCs w:val="28"/>
        </w:rPr>
        <w:t>.</w:t>
      </w:r>
      <w:r w:rsidR="005D678E">
        <w:rPr>
          <w:rFonts w:ascii="Calibri" w:hAnsi="Calibri" w:cs="Calibri"/>
          <w:sz w:val="28"/>
          <w:szCs w:val="28"/>
        </w:rPr>
        <w:t>)</w:t>
      </w:r>
    </w:p>
    <w:tbl>
      <w:tblPr>
        <w:tblW w:w="14202"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110"/>
        <w:gridCol w:w="720"/>
        <w:gridCol w:w="630"/>
        <w:gridCol w:w="720"/>
        <w:gridCol w:w="5022"/>
      </w:tblGrid>
      <w:tr w:rsidR="006E2C2B" w:rsidRPr="00732125" w14:paraId="7F4B093D" w14:textId="77777777" w:rsidTr="008228F2">
        <w:trPr>
          <w:cantSplit/>
          <w:trHeight w:val="548"/>
          <w:tblHeader/>
        </w:trPr>
        <w:tc>
          <w:tcPr>
            <w:tcW w:w="7110" w:type="dxa"/>
            <w:shd w:val="clear" w:color="auto" w:fill="DBE5F1" w:themeFill="accent1" w:themeFillTint="33"/>
            <w:vAlign w:val="center"/>
          </w:tcPr>
          <w:p w14:paraId="62383691" w14:textId="1780C6D9" w:rsidR="006E2C2B" w:rsidRPr="00573A9D" w:rsidRDefault="00726BFD" w:rsidP="00573A9D">
            <w:pPr>
              <w:rPr>
                <w:rFonts w:ascii="Calibri" w:hAnsi="Calibri" w:cs="Calibri"/>
                <w:b/>
                <w:sz w:val="36"/>
                <w:szCs w:val="36"/>
              </w:rPr>
            </w:pPr>
            <w:r>
              <w:rPr>
                <w:rFonts w:ascii="Calibri" w:hAnsi="Calibri" w:cs="Calibri"/>
                <w:b/>
                <w:sz w:val="36"/>
                <w:szCs w:val="36"/>
              </w:rPr>
              <w:t>On-Site Observation &amp; Review</w:t>
            </w:r>
          </w:p>
        </w:tc>
        <w:tc>
          <w:tcPr>
            <w:tcW w:w="720" w:type="dxa"/>
            <w:shd w:val="clear" w:color="auto" w:fill="DBE5F1" w:themeFill="accent1" w:themeFillTint="33"/>
            <w:vAlign w:val="center"/>
          </w:tcPr>
          <w:p w14:paraId="21923EA8" w14:textId="183146A2" w:rsidR="006E2C2B" w:rsidRPr="00573A9D" w:rsidRDefault="001A7C4E" w:rsidP="00573A9D">
            <w:pPr>
              <w:rPr>
                <w:rFonts w:ascii="Calibri" w:hAnsi="Calibri" w:cs="Calibri"/>
                <w:b/>
                <w:sz w:val="28"/>
              </w:rPr>
            </w:pPr>
            <w:r>
              <w:rPr>
                <w:rFonts w:ascii="Calibri" w:hAnsi="Calibri" w:cs="Calibri"/>
                <w:b/>
                <w:sz w:val="28"/>
              </w:rPr>
              <w:t>Yes</w:t>
            </w:r>
          </w:p>
        </w:tc>
        <w:tc>
          <w:tcPr>
            <w:tcW w:w="630" w:type="dxa"/>
            <w:shd w:val="clear" w:color="auto" w:fill="DBE5F1" w:themeFill="accent1" w:themeFillTint="33"/>
            <w:vAlign w:val="center"/>
          </w:tcPr>
          <w:p w14:paraId="027A6EAE" w14:textId="0EA328F3" w:rsidR="006E2C2B" w:rsidRPr="00573A9D" w:rsidRDefault="001A7C4E" w:rsidP="00573A9D">
            <w:pPr>
              <w:rPr>
                <w:rFonts w:ascii="Calibri" w:hAnsi="Calibri" w:cs="Calibri"/>
                <w:b/>
                <w:sz w:val="28"/>
              </w:rPr>
            </w:pPr>
            <w:r>
              <w:rPr>
                <w:rFonts w:ascii="Calibri" w:hAnsi="Calibri" w:cs="Calibri"/>
                <w:b/>
                <w:sz w:val="28"/>
              </w:rPr>
              <w:t>No</w:t>
            </w:r>
          </w:p>
        </w:tc>
        <w:tc>
          <w:tcPr>
            <w:tcW w:w="720" w:type="dxa"/>
            <w:shd w:val="clear" w:color="auto" w:fill="DBE5F1" w:themeFill="accent1" w:themeFillTint="33"/>
            <w:vAlign w:val="center"/>
          </w:tcPr>
          <w:p w14:paraId="2DF4ACCE" w14:textId="77777777" w:rsidR="006E2C2B" w:rsidRPr="00573A9D" w:rsidRDefault="006E2C2B" w:rsidP="00573A9D">
            <w:pPr>
              <w:rPr>
                <w:rFonts w:ascii="Calibri" w:hAnsi="Calibri" w:cs="Calibri"/>
                <w:b/>
                <w:sz w:val="28"/>
              </w:rPr>
            </w:pPr>
            <w:r w:rsidRPr="00573A9D">
              <w:rPr>
                <w:rFonts w:ascii="Calibri" w:hAnsi="Calibri" w:cs="Calibri"/>
                <w:b/>
                <w:sz w:val="28"/>
              </w:rPr>
              <w:t>N/A</w:t>
            </w:r>
          </w:p>
        </w:tc>
        <w:tc>
          <w:tcPr>
            <w:tcW w:w="5022" w:type="dxa"/>
            <w:shd w:val="clear" w:color="auto" w:fill="DBE5F1" w:themeFill="accent1" w:themeFillTint="33"/>
            <w:vAlign w:val="center"/>
          </w:tcPr>
          <w:p w14:paraId="1E961908" w14:textId="4A3F44F8" w:rsidR="006E2C2B" w:rsidRPr="00573A9D" w:rsidRDefault="00726BFD" w:rsidP="00573A9D">
            <w:pPr>
              <w:rPr>
                <w:rFonts w:ascii="Calibri" w:hAnsi="Calibri" w:cs="Calibri"/>
                <w:b/>
                <w:sz w:val="28"/>
              </w:rPr>
            </w:pPr>
            <w:r>
              <w:rPr>
                <w:rFonts w:ascii="Calibri" w:hAnsi="Calibri" w:cs="Calibri"/>
                <w:b/>
                <w:sz w:val="28"/>
              </w:rPr>
              <w:t>Explanation</w:t>
            </w:r>
          </w:p>
        </w:tc>
      </w:tr>
      <w:tr w:rsidR="006E2C2B" w:rsidRPr="00732125" w14:paraId="5F051B7E" w14:textId="77777777" w:rsidTr="006073BC">
        <w:trPr>
          <w:trHeight w:val="746"/>
        </w:trPr>
        <w:tc>
          <w:tcPr>
            <w:tcW w:w="7110" w:type="dxa"/>
          </w:tcPr>
          <w:p w14:paraId="7CAE7858" w14:textId="55D65F49" w:rsidR="006E2C2B" w:rsidRPr="00100E03" w:rsidRDefault="00726BFD" w:rsidP="006073BC">
            <w:pPr>
              <w:pStyle w:val="ListParagraph"/>
              <w:numPr>
                <w:ilvl w:val="0"/>
                <w:numId w:val="1"/>
              </w:numPr>
              <w:spacing w:after="80"/>
              <w:contextualSpacing w:val="0"/>
              <w:rPr>
                <w:rFonts w:ascii="Calibri" w:hAnsi="Calibri" w:cs="Calibri"/>
                <w:sz w:val="28"/>
              </w:rPr>
            </w:pPr>
            <w:r>
              <w:rPr>
                <w:rFonts w:ascii="Calibri" w:hAnsi="Calibri" w:cs="Calibri"/>
                <w:sz w:val="28"/>
              </w:rPr>
              <w:t>Each</w:t>
            </w:r>
            <w:r w:rsidR="006E2C2B" w:rsidRPr="00100E03">
              <w:rPr>
                <w:rFonts w:ascii="Calibri" w:hAnsi="Calibri" w:cs="Calibri"/>
                <w:sz w:val="28"/>
              </w:rPr>
              <w:t xml:space="preserve"> nutrition site meets ADA requirements for accessibility to public programs.  </w:t>
            </w:r>
          </w:p>
        </w:tc>
        <w:tc>
          <w:tcPr>
            <w:tcW w:w="720" w:type="dxa"/>
            <w:vAlign w:val="center"/>
          </w:tcPr>
          <w:p w14:paraId="4C4BCCAB" w14:textId="77777777" w:rsidR="006E2C2B" w:rsidRPr="00100E03" w:rsidRDefault="0028794E" w:rsidP="006073BC">
            <w:pPr>
              <w:spacing w:after="80"/>
              <w:jc w:val="center"/>
              <w:rPr>
                <w:rFonts w:ascii="Calibri" w:hAnsi="Calibri" w:cs="Calibri"/>
                <w:sz w:val="28"/>
              </w:rPr>
            </w:pPr>
            <w:r w:rsidRPr="00100E03">
              <w:rPr>
                <w:rFonts w:ascii="Calibri" w:hAnsi="Calibri" w:cs="Calibri"/>
                <w:sz w:val="28"/>
              </w:rPr>
              <w:fldChar w:fldCharType="begin">
                <w:ffData>
                  <w:name w:val="Check3"/>
                  <w:enabled/>
                  <w:calcOnExit w:val="0"/>
                  <w:checkBox>
                    <w:sizeAuto/>
                    <w:default w:val="0"/>
                  </w:checkBox>
                </w:ffData>
              </w:fldChar>
            </w:r>
            <w:r w:rsidR="006E2C2B"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630" w:type="dxa"/>
            <w:vAlign w:val="center"/>
          </w:tcPr>
          <w:p w14:paraId="12F789FA" w14:textId="77777777" w:rsidR="006E2C2B" w:rsidRPr="00100E03" w:rsidRDefault="0028794E" w:rsidP="006073BC">
            <w:pPr>
              <w:spacing w:after="80"/>
              <w:jc w:val="center"/>
              <w:rPr>
                <w:rFonts w:ascii="Calibri" w:hAnsi="Calibri" w:cs="Calibri"/>
                <w:sz w:val="28"/>
              </w:rPr>
            </w:pPr>
            <w:r w:rsidRPr="00100E03">
              <w:rPr>
                <w:rFonts w:ascii="Calibri" w:hAnsi="Calibri" w:cs="Calibri"/>
                <w:sz w:val="28"/>
              </w:rPr>
              <w:fldChar w:fldCharType="begin">
                <w:ffData>
                  <w:name w:val="Check6"/>
                  <w:enabled/>
                  <w:calcOnExit w:val="0"/>
                  <w:checkBox>
                    <w:sizeAuto/>
                    <w:default w:val="0"/>
                    <w:checked w:val="0"/>
                  </w:checkBox>
                </w:ffData>
              </w:fldChar>
            </w:r>
            <w:r w:rsidR="006E2C2B"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720" w:type="dxa"/>
            <w:vAlign w:val="center"/>
          </w:tcPr>
          <w:p w14:paraId="4877BA84" w14:textId="77777777" w:rsidR="006E2C2B" w:rsidRPr="00100E03" w:rsidRDefault="0028794E" w:rsidP="006073BC">
            <w:pPr>
              <w:spacing w:after="80"/>
              <w:jc w:val="center"/>
              <w:rPr>
                <w:rFonts w:ascii="Calibri" w:hAnsi="Calibri" w:cs="Calibri"/>
                <w:sz w:val="28"/>
              </w:rPr>
            </w:pPr>
            <w:r w:rsidRPr="00100E03">
              <w:rPr>
                <w:rFonts w:ascii="Calibri" w:hAnsi="Calibri" w:cs="Calibri"/>
                <w:sz w:val="28"/>
              </w:rPr>
              <w:fldChar w:fldCharType="begin">
                <w:ffData>
                  <w:name w:val="Check6"/>
                  <w:enabled/>
                  <w:calcOnExit w:val="0"/>
                  <w:checkBox>
                    <w:sizeAuto/>
                    <w:default w:val="0"/>
                    <w:checked w:val="0"/>
                  </w:checkBox>
                </w:ffData>
              </w:fldChar>
            </w:r>
            <w:r w:rsidR="006E2C2B"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5022" w:type="dxa"/>
            <w:vAlign w:val="center"/>
          </w:tcPr>
          <w:p w14:paraId="343B38F7" w14:textId="77777777" w:rsidR="006E2C2B" w:rsidRPr="00100E03" w:rsidRDefault="006E2C2B" w:rsidP="006073BC">
            <w:pPr>
              <w:spacing w:after="80"/>
              <w:rPr>
                <w:rFonts w:ascii="Calibri" w:hAnsi="Calibri" w:cs="Calibri"/>
                <w:sz w:val="28"/>
              </w:rPr>
            </w:pPr>
            <w:r w:rsidRPr="00100E03">
              <w:rPr>
                <w:rFonts w:ascii="Calibri" w:hAnsi="Calibri" w:cs="Calibri"/>
                <w:sz w:val="28"/>
              </w:rPr>
              <w:t xml:space="preserve">Describe: </w:t>
            </w:r>
            <w:r w:rsidR="0028794E" w:rsidRPr="00100E03">
              <w:rPr>
                <w:rFonts w:ascii="Calibri" w:hAnsi="Calibri" w:cs="Calibri"/>
                <w:sz w:val="28"/>
              </w:rPr>
              <w:fldChar w:fldCharType="begin">
                <w:ffData>
                  <w:name w:val="Text15"/>
                  <w:enabled/>
                  <w:calcOnExit w:val="0"/>
                  <w:textInput/>
                </w:ffData>
              </w:fldChar>
            </w:r>
            <w:r w:rsidRPr="00100E03">
              <w:rPr>
                <w:rFonts w:ascii="Calibri" w:hAnsi="Calibri" w:cs="Calibri"/>
                <w:sz w:val="28"/>
              </w:rPr>
              <w:instrText xml:space="preserve"> FORMTEXT </w:instrText>
            </w:r>
            <w:r w:rsidR="0028794E" w:rsidRPr="00100E03">
              <w:rPr>
                <w:rFonts w:ascii="Calibri" w:hAnsi="Calibri" w:cs="Calibri"/>
                <w:sz w:val="28"/>
              </w:rPr>
            </w:r>
            <w:r w:rsidR="0028794E" w:rsidRPr="00100E03">
              <w:rPr>
                <w:rFonts w:ascii="Calibri" w:hAnsi="Calibri" w:cs="Calibri"/>
                <w:sz w:val="28"/>
              </w:rPr>
              <w:fldChar w:fldCharType="separate"/>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noProof/>
                <w:sz w:val="28"/>
              </w:rPr>
              <w:t> </w:t>
            </w:r>
            <w:r w:rsidR="0028794E" w:rsidRPr="00100E03">
              <w:rPr>
                <w:rFonts w:ascii="Calibri" w:hAnsi="Calibri" w:cs="Calibri"/>
                <w:sz w:val="28"/>
              </w:rPr>
              <w:fldChar w:fldCharType="end"/>
            </w:r>
          </w:p>
        </w:tc>
      </w:tr>
      <w:tr w:rsidR="006E2C2B" w:rsidRPr="00732125" w14:paraId="629C4EE2" w14:textId="77777777" w:rsidTr="008228F2">
        <w:trPr>
          <w:trHeight w:val="701"/>
        </w:trPr>
        <w:tc>
          <w:tcPr>
            <w:tcW w:w="7110" w:type="dxa"/>
          </w:tcPr>
          <w:p w14:paraId="61FCA0B7" w14:textId="1C124B90" w:rsidR="006E2C2B" w:rsidRPr="00100E03" w:rsidRDefault="006E2C2B" w:rsidP="006073BC">
            <w:pPr>
              <w:pStyle w:val="ListParagraph"/>
              <w:numPr>
                <w:ilvl w:val="0"/>
                <w:numId w:val="1"/>
              </w:numPr>
              <w:spacing w:after="80"/>
              <w:contextualSpacing w:val="0"/>
              <w:rPr>
                <w:rFonts w:ascii="Calibri" w:hAnsi="Calibri" w:cs="Calibri"/>
                <w:sz w:val="28"/>
              </w:rPr>
            </w:pPr>
            <w:r w:rsidRPr="00100E03">
              <w:rPr>
                <w:rFonts w:ascii="Calibri" w:hAnsi="Calibri" w:cs="Calibri"/>
                <w:sz w:val="28"/>
              </w:rPr>
              <w:t xml:space="preserve">Central kitchen prepared meals have temperatures taken and recorded upon arrival at meal site. </w:t>
            </w:r>
            <w:r w:rsidRPr="00100E03">
              <w:rPr>
                <w:rFonts w:ascii="Calibri" w:hAnsi="Calibri" w:cs="Calibri"/>
                <w:i/>
                <w:sz w:val="28"/>
              </w:rPr>
              <w:t>p. 16</w:t>
            </w:r>
          </w:p>
        </w:tc>
        <w:tc>
          <w:tcPr>
            <w:tcW w:w="720" w:type="dxa"/>
            <w:vAlign w:val="center"/>
          </w:tcPr>
          <w:p w14:paraId="33AE748F" w14:textId="77777777" w:rsidR="006E2C2B" w:rsidRPr="00100E03" w:rsidRDefault="0028794E" w:rsidP="006073BC">
            <w:pPr>
              <w:spacing w:after="80"/>
              <w:jc w:val="center"/>
              <w:rPr>
                <w:rFonts w:ascii="Calibri" w:hAnsi="Calibri" w:cs="Calibri"/>
                <w:sz w:val="28"/>
              </w:rPr>
            </w:pPr>
            <w:r w:rsidRPr="00100E03">
              <w:rPr>
                <w:rFonts w:ascii="Calibri" w:hAnsi="Calibri" w:cs="Calibri"/>
                <w:sz w:val="28"/>
              </w:rPr>
              <w:fldChar w:fldCharType="begin">
                <w:ffData>
                  <w:name w:val="Check3"/>
                  <w:enabled/>
                  <w:calcOnExit w:val="0"/>
                  <w:checkBox>
                    <w:sizeAuto/>
                    <w:default w:val="0"/>
                  </w:checkBox>
                </w:ffData>
              </w:fldChar>
            </w:r>
            <w:r w:rsidR="006E2C2B"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630" w:type="dxa"/>
            <w:vAlign w:val="center"/>
          </w:tcPr>
          <w:p w14:paraId="46BA50E4" w14:textId="77777777" w:rsidR="006E2C2B" w:rsidRPr="00100E03" w:rsidRDefault="0028794E" w:rsidP="006073BC">
            <w:pPr>
              <w:spacing w:after="80"/>
              <w:jc w:val="center"/>
              <w:rPr>
                <w:rFonts w:ascii="Calibri" w:hAnsi="Calibri" w:cs="Calibri"/>
                <w:sz w:val="28"/>
              </w:rPr>
            </w:pPr>
            <w:r w:rsidRPr="00100E03">
              <w:rPr>
                <w:rFonts w:ascii="Calibri" w:hAnsi="Calibri" w:cs="Calibri"/>
                <w:sz w:val="28"/>
              </w:rPr>
              <w:fldChar w:fldCharType="begin">
                <w:ffData>
                  <w:name w:val="Check6"/>
                  <w:enabled/>
                  <w:calcOnExit w:val="0"/>
                  <w:checkBox>
                    <w:sizeAuto/>
                    <w:default w:val="0"/>
                    <w:checked w:val="0"/>
                  </w:checkBox>
                </w:ffData>
              </w:fldChar>
            </w:r>
            <w:r w:rsidR="006E2C2B"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720" w:type="dxa"/>
            <w:vAlign w:val="center"/>
          </w:tcPr>
          <w:p w14:paraId="38BED1BA" w14:textId="77777777" w:rsidR="006E2C2B" w:rsidRPr="00100E03" w:rsidRDefault="0028794E" w:rsidP="006073BC">
            <w:pPr>
              <w:spacing w:after="80"/>
              <w:jc w:val="center"/>
              <w:rPr>
                <w:rFonts w:ascii="Calibri" w:hAnsi="Calibri" w:cs="Calibri"/>
                <w:sz w:val="28"/>
              </w:rPr>
            </w:pPr>
            <w:r w:rsidRPr="00100E03">
              <w:rPr>
                <w:rFonts w:ascii="Calibri" w:hAnsi="Calibri" w:cs="Calibri"/>
                <w:sz w:val="28"/>
              </w:rPr>
              <w:fldChar w:fldCharType="begin">
                <w:ffData>
                  <w:name w:val="Check6"/>
                  <w:enabled/>
                  <w:calcOnExit w:val="0"/>
                  <w:checkBox>
                    <w:sizeAuto/>
                    <w:default w:val="0"/>
                    <w:checked w:val="0"/>
                  </w:checkBox>
                </w:ffData>
              </w:fldChar>
            </w:r>
            <w:r w:rsidR="006E2C2B"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5022" w:type="dxa"/>
            <w:vAlign w:val="center"/>
          </w:tcPr>
          <w:p w14:paraId="0B80ADE8" w14:textId="77777777" w:rsidR="006E2C2B" w:rsidRPr="00100E03" w:rsidRDefault="006E2C2B" w:rsidP="006073BC">
            <w:pPr>
              <w:spacing w:after="80"/>
              <w:rPr>
                <w:rFonts w:ascii="Calibri" w:hAnsi="Calibri" w:cs="Calibri"/>
                <w:sz w:val="28"/>
              </w:rPr>
            </w:pPr>
            <w:r w:rsidRPr="00100E03">
              <w:rPr>
                <w:rFonts w:ascii="Calibri" w:hAnsi="Calibri" w:cs="Calibri"/>
                <w:sz w:val="28"/>
              </w:rPr>
              <w:t xml:space="preserve">Describe: </w:t>
            </w:r>
            <w:r w:rsidR="0028794E" w:rsidRPr="00100E03">
              <w:rPr>
                <w:rFonts w:ascii="Calibri" w:hAnsi="Calibri" w:cs="Calibri"/>
                <w:sz w:val="28"/>
              </w:rPr>
              <w:fldChar w:fldCharType="begin">
                <w:ffData>
                  <w:name w:val="Text15"/>
                  <w:enabled/>
                  <w:calcOnExit w:val="0"/>
                  <w:textInput/>
                </w:ffData>
              </w:fldChar>
            </w:r>
            <w:r w:rsidRPr="00100E03">
              <w:rPr>
                <w:rFonts w:ascii="Calibri" w:hAnsi="Calibri" w:cs="Calibri"/>
                <w:sz w:val="28"/>
              </w:rPr>
              <w:instrText xml:space="preserve"> FORMTEXT </w:instrText>
            </w:r>
            <w:r w:rsidR="0028794E" w:rsidRPr="00100E03">
              <w:rPr>
                <w:rFonts w:ascii="Calibri" w:hAnsi="Calibri" w:cs="Calibri"/>
                <w:sz w:val="28"/>
              </w:rPr>
            </w:r>
            <w:r w:rsidR="0028794E" w:rsidRPr="00100E03">
              <w:rPr>
                <w:rFonts w:ascii="Calibri" w:hAnsi="Calibri" w:cs="Calibri"/>
                <w:sz w:val="28"/>
              </w:rPr>
              <w:fldChar w:fldCharType="separate"/>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noProof/>
                <w:sz w:val="28"/>
              </w:rPr>
              <w:t> </w:t>
            </w:r>
            <w:r w:rsidR="0028794E" w:rsidRPr="00100E03">
              <w:rPr>
                <w:rFonts w:ascii="Calibri" w:hAnsi="Calibri" w:cs="Calibri"/>
                <w:sz w:val="28"/>
              </w:rPr>
              <w:fldChar w:fldCharType="end"/>
            </w:r>
          </w:p>
        </w:tc>
      </w:tr>
      <w:tr w:rsidR="006E2C2B" w:rsidRPr="00732125" w14:paraId="0471A89C" w14:textId="77777777" w:rsidTr="008228F2">
        <w:trPr>
          <w:trHeight w:val="719"/>
        </w:trPr>
        <w:tc>
          <w:tcPr>
            <w:tcW w:w="7110" w:type="dxa"/>
          </w:tcPr>
          <w:p w14:paraId="41554162" w14:textId="1C1E1DD7" w:rsidR="006E2C2B" w:rsidRPr="00100E03" w:rsidRDefault="006E2C2B" w:rsidP="006073BC">
            <w:pPr>
              <w:pStyle w:val="ListParagraph"/>
              <w:numPr>
                <w:ilvl w:val="0"/>
                <w:numId w:val="1"/>
              </w:numPr>
              <w:spacing w:after="80"/>
              <w:contextualSpacing w:val="0"/>
              <w:rPr>
                <w:rFonts w:ascii="Calibri" w:hAnsi="Calibri" w:cs="Calibri"/>
                <w:sz w:val="28"/>
              </w:rPr>
            </w:pPr>
            <w:r w:rsidRPr="00100E03">
              <w:rPr>
                <w:rFonts w:ascii="Calibri" w:hAnsi="Calibri" w:cs="Calibri"/>
                <w:sz w:val="28"/>
              </w:rPr>
              <w:t xml:space="preserve">Copies of all current inspection reports are posted at the meal site. </w:t>
            </w:r>
            <w:r w:rsidRPr="00100E03">
              <w:rPr>
                <w:rFonts w:ascii="Calibri" w:hAnsi="Calibri" w:cs="Calibri"/>
                <w:i/>
                <w:sz w:val="28"/>
              </w:rPr>
              <w:t>p. 16</w:t>
            </w:r>
          </w:p>
        </w:tc>
        <w:tc>
          <w:tcPr>
            <w:tcW w:w="720" w:type="dxa"/>
            <w:vAlign w:val="center"/>
          </w:tcPr>
          <w:p w14:paraId="7EBA15F4" w14:textId="77777777" w:rsidR="006E2C2B" w:rsidRPr="00100E03" w:rsidRDefault="0028794E" w:rsidP="006073BC">
            <w:pPr>
              <w:spacing w:after="80"/>
              <w:jc w:val="center"/>
              <w:rPr>
                <w:rFonts w:ascii="Calibri" w:hAnsi="Calibri" w:cs="Calibri"/>
                <w:sz w:val="28"/>
              </w:rPr>
            </w:pPr>
            <w:r w:rsidRPr="00100E03">
              <w:rPr>
                <w:rFonts w:ascii="Calibri" w:hAnsi="Calibri" w:cs="Calibri"/>
                <w:sz w:val="28"/>
              </w:rPr>
              <w:fldChar w:fldCharType="begin">
                <w:ffData>
                  <w:name w:val="Check3"/>
                  <w:enabled/>
                  <w:calcOnExit w:val="0"/>
                  <w:checkBox>
                    <w:sizeAuto/>
                    <w:default w:val="0"/>
                  </w:checkBox>
                </w:ffData>
              </w:fldChar>
            </w:r>
            <w:r w:rsidR="006E2C2B"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630" w:type="dxa"/>
            <w:vAlign w:val="center"/>
          </w:tcPr>
          <w:p w14:paraId="43E92B2D" w14:textId="77777777" w:rsidR="006E2C2B" w:rsidRPr="00100E03" w:rsidRDefault="0028794E" w:rsidP="006073BC">
            <w:pPr>
              <w:spacing w:after="80"/>
              <w:jc w:val="center"/>
              <w:rPr>
                <w:rFonts w:ascii="Calibri" w:hAnsi="Calibri" w:cs="Calibri"/>
                <w:sz w:val="28"/>
              </w:rPr>
            </w:pPr>
            <w:r w:rsidRPr="00100E03">
              <w:rPr>
                <w:rFonts w:ascii="Calibri" w:hAnsi="Calibri" w:cs="Calibri"/>
                <w:sz w:val="28"/>
              </w:rPr>
              <w:fldChar w:fldCharType="begin">
                <w:ffData>
                  <w:name w:val="Check6"/>
                  <w:enabled/>
                  <w:calcOnExit w:val="0"/>
                  <w:checkBox>
                    <w:sizeAuto/>
                    <w:default w:val="0"/>
                    <w:checked w:val="0"/>
                  </w:checkBox>
                </w:ffData>
              </w:fldChar>
            </w:r>
            <w:r w:rsidR="006E2C2B"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720" w:type="dxa"/>
            <w:vAlign w:val="center"/>
          </w:tcPr>
          <w:p w14:paraId="636C16F0" w14:textId="77777777" w:rsidR="006E2C2B" w:rsidRPr="00100E03" w:rsidRDefault="0028794E" w:rsidP="006073BC">
            <w:pPr>
              <w:spacing w:after="80"/>
              <w:jc w:val="center"/>
              <w:rPr>
                <w:rFonts w:ascii="Calibri" w:hAnsi="Calibri" w:cs="Calibri"/>
                <w:sz w:val="28"/>
              </w:rPr>
            </w:pPr>
            <w:r w:rsidRPr="00100E03">
              <w:rPr>
                <w:rFonts w:ascii="Calibri" w:hAnsi="Calibri" w:cs="Calibri"/>
                <w:sz w:val="28"/>
              </w:rPr>
              <w:fldChar w:fldCharType="begin">
                <w:ffData>
                  <w:name w:val="Check6"/>
                  <w:enabled/>
                  <w:calcOnExit w:val="0"/>
                  <w:checkBox>
                    <w:sizeAuto/>
                    <w:default w:val="0"/>
                    <w:checked w:val="0"/>
                  </w:checkBox>
                </w:ffData>
              </w:fldChar>
            </w:r>
            <w:r w:rsidR="006E2C2B"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5022" w:type="dxa"/>
            <w:vAlign w:val="center"/>
          </w:tcPr>
          <w:p w14:paraId="44B8E68E" w14:textId="77777777" w:rsidR="006E2C2B" w:rsidRPr="00100E03" w:rsidRDefault="0028794E" w:rsidP="006073BC">
            <w:pPr>
              <w:spacing w:after="80"/>
              <w:rPr>
                <w:rFonts w:ascii="Calibri" w:hAnsi="Calibri" w:cs="Calibri"/>
                <w:sz w:val="28"/>
              </w:rPr>
            </w:pPr>
            <w:r w:rsidRPr="00100E03">
              <w:rPr>
                <w:rFonts w:ascii="Calibri" w:hAnsi="Calibri" w:cs="Calibri"/>
                <w:sz w:val="28"/>
              </w:rPr>
              <w:fldChar w:fldCharType="begin">
                <w:ffData>
                  <w:name w:val="Text15"/>
                  <w:enabled/>
                  <w:calcOnExit w:val="0"/>
                  <w:textInput/>
                </w:ffData>
              </w:fldChar>
            </w:r>
            <w:r w:rsidR="006E2C2B" w:rsidRPr="00100E03">
              <w:rPr>
                <w:rFonts w:ascii="Calibri" w:hAnsi="Calibri" w:cs="Calibri"/>
                <w:sz w:val="28"/>
              </w:rPr>
              <w:instrText xml:space="preserve"> FORMTEXT </w:instrText>
            </w:r>
            <w:r w:rsidRPr="00100E03">
              <w:rPr>
                <w:rFonts w:ascii="Calibri" w:hAnsi="Calibri" w:cs="Calibri"/>
                <w:sz w:val="28"/>
              </w:rPr>
            </w:r>
            <w:r w:rsidRPr="00100E03">
              <w:rPr>
                <w:rFonts w:ascii="Calibri" w:hAnsi="Calibri" w:cs="Calibri"/>
                <w:sz w:val="28"/>
              </w:rPr>
              <w:fldChar w:fldCharType="separate"/>
            </w:r>
            <w:r w:rsidR="006E2C2B" w:rsidRPr="00100E03">
              <w:rPr>
                <w:rFonts w:ascii="Calibri" w:hAnsi="Calibri" w:cs="Calibri"/>
                <w:noProof/>
                <w:sz w:val="28"/>
              </w:rPr>
              <w:t> </w:t>
            </w:r>
            <w:r w:rsidR="006E2C2B" w:rsidRPr="00100E03">
              <w:rPr>
                <w:rFonts w:ascii="Calibri" w:hAnsi="Calibri" w:cs="Calibri"/>
                <w:noProof/>
                <w:sz w:val="28"/>
              </w:rPr>
              <w:t> </w:t>
            </w:r>
            <w:r w:rsidR="006E2C2B" w:rsidRPr="00100E03">
              <w:rPr>
                <w:rFonts w:ascii="Calibri" w:hAnsi="Calibri" w:cs="Calibri"/>
                <w:noProof/>
                <w:sz w:val="28"/>
              </w:rPr>
              <w:t> </w:t>
            </w:r>
            <w:r w:rsidR="006E2C2B" w:rsidRPr="00100E03">
              <w:rPr>
                <w:rFonts w:ascii="Calibri" w:hAnsi="Calibri" w:cs="Calibri"/>
                <w:noProof/>
                <w:sz w:val="28"/>
              </w:rPr>
              <w:t> </w:t>
            </w:r>
            <w:r w:rsidR="006E2C2B" w:rsidRPr="00100E03">
              <w:rPr>
                <w:rFonts w:ascii="Calibri" w:hAnsi="Calibri" w:cs="Calibri"/>
                <w:noProof/>
                <w:sz w:val="28"/>
              </w:rPr>
              <w:t> </w:t>
            </w:r>
            <w:r w:rsidRPr="00100E03">
              <w:rPr>
                <w:rFonts w:ascii="Calibri" w:hAnsi="Calibri" w:cs="Calibri"/>
                <w:sz w:val="28"/>
              </w:rPr>
              <w:fldChar w:fldCharType="end"/>
            </w:r>
          </w:p>
        </w:tc>
      </w:tr>
      <w:tr w:rsidR="006E2C2B" w:rsidRPr="00732125" w14:paraId="49569C37" w14:textId="77777777" w:rsidTr="006073BC">
        <w:trPr>
          <w:trHeight w:val="710"/>
        </w:trPr>
        <w:tc>
          <w:tcPr>
            <w:tcW w:w="7110" w:type="dxa"/>
          </w:tcPr>
          <w:p w14:paraId="175E260A" w14:textId="4A6B9014" w:rsidR="006E2C2B" w:rsidRPr="00100E03" w:rsidRDefault="006E2C2B" w:rsidP="006073BC">
            <w:pPr>
              <w:pStyle w:val="ListParagraph"/>
              <w:numPr>
                <w:ilvl w:val="0"/>
                <w:numId w:val="1"/>
              </w:numPr>
              <w:spacing w:after="80"/>
              <w:contextualSpacing w:val="0"/>
              <w:rPr>
                <w:rFonts w:ascii="Calibri" w:hAnsi="Calibri" w:cs="Calibri"/>
                <w:sz w:val="28"/>
              </w:rPr>
            </w:pPr>
            <w:r w:rsidRPr="00100E03">
              <w:rPr>
                <w:rFonts w:ascii="Calibri" w:hAnsi="Calibri" w:cs="Calibri"/>
                <w:sz w:val="28"/>
              </w:rPr>
              <w:t xml:space="preserve">The areas where food is handled </w:t>
            </w:r>
            <w:r w:rsidR="00571A31">
              <w:rPr>
                <w:rFonts w:ascii="Calibri" w:hAnsi="Calibri" w:cs="Calibri"/>
                <w:sz w:val="28"/>
              </w:rPr>
              <w:t>and/</w:t>
            </w:r>
            <w:r w:rsidRPr="00100E03">
              <w:rPr>
                <w:rFonts w:ascii="Calibri" w:hAnsi="Calibri" w:cs="Calibri"/>
                <w:sz w:val="28"/>
              </w:rPr>
              <w:t xml:space="preserve">or served are clean and in good repair. </w:t>
            </w:r>
            <w:r w:rsidRPr="00100E03">
              <w:rPr>
                <w:rFonts w:ascii="Calibri" w:hAnsi="Calibri" w:cs="Calibri"/>
                <w:i/>
                <w:sz w:val="28"/>
              </w:rPr>
              <w:t>p. 16</w:t>
            </w:r>
          </w:p>
        </w:tc>
        <w:tc>
          <w:tcPr>
            <w:tcW w:w="720" w:type="dxa"/>
            <w:tcBorders>
              <w:bottom w:val="single" w:sz="4" w:space="0" w:color="auto"/>
            </w:tcBorders>
            <w:vAlign w:val="center"/>
          </w:tcPr>
          <w:p w14:paraId="11E61E69" w14:textId="77777777" w:rsidR="006E2C2B" w:rsidRPr="00100E03" w:rsidRDefault="0028794E" w:rsidP="006073BC">
            <w:pPr>
              <w:spacing w:after="80"/>
              <w:jc w:val="center"/>
              <w:rPr>
                <w:rFonts w:ascii="Calibri" w:hAnsi="Calibri" w:cs="Calibri"/>
                <w:sz w:val="28"/>
              </w:rPr>
            </w:pPr>
            <w:r w:rsidRPr="00100E03">
              <w:rPr>
                <w:rFonts w:ascii="Calibri" w:hAnsi="Calibri" w:cs="Calibri"/>
                <w:sz w:val="28"/>
              </w:rPr>
              <w:fldChar w:fldCharType="begin">
                <w:ffData>
                  <w:name w:val="Check3"/>
                  <w:enabled/>
                  <w:calcOnExit w:val="0"/>
                  <w:checkBox>
                    <w:sizeAuto/>
                    <w:default w:val="0"/>
                  </w:checkBox>
                </w:ffData>
              </w:fldChar>
            </w:r>
            <w:r w:rsidR="006E2C2B"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630" w:type="dxa"/>
            <w:tcBorders>
              <w:bottom w:val="single" w:sz="4" w:space="0" w:color="auto"/>
            </w:tcBorders>
            <w:vAlign w:val="center"/>
          </w:tcPr>
          <w:p w14:paraId="44294E47" w14:textId="77777777" w:rsidR="006E2C2B" w:rsidRPr="00100E03" w:rsidRDefault="0028794E" w:rsidP="006073BC">
            <w:pPr>
              <w:spacing w:after="80"/>
              <w:jc w:val="center"/>
              <w:rPr>
                <w:rFonts w:ascii="Calibri" w:hAnsi="Calibri" w:cs="Calibri"/>
                <w:sz w:val="28"/>
              </w:rPr>
            </w:pPr>
            <w:r w:rsidRPr="00100E03">
              <w:rPr>
                <w:rFonts w:ascii="Calibri" w:hAnsi="Calibri" w:cs="Calibri"/>
                <w:sz w:val="28"/>
              </w:rPr>
              <w:fldChar w:fldCharType="begin">
                <w:ffData>
                  <w:name w:val="Check6"/>
                  <w:enabled/>
                  <w:calcOnExit w:val="0"/>
                  <w:checkBox>
                    <w:sizeAuto/>
                    <w:default w:val="0"/>
                    <w:checked w:val="0"/>
                  </w:checkBox>
                </w:ffData>
              </w:fldChar>
            </w:r>
            <w:r w:rsidR="006E2C2B"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720" w:type="dxa"/>
            <w:tcBorders>
              <w:bottom w:val="single" w:sz="4" w:space="0" w:color="auto"/>
            </w:tcBorders>
            <w:vAlign w:val="center"/>
          </w:tcPr>
          <w:p w14:paraId="242BA06E" w14:textId="77777777" w:rsidR="006E2C2B" w:rsidRPr="00100E03" w:rsidRDefault="0028794E" w:rsidP="006073BC">
            <w:pPr>
              <w:spacing w:after="80"/>
              <w:jc w:val="center"/>
              <w:rPr>
                <w:rFonts w:ascii="Calibri" w:hAnsi="Calibri" w:cs="Calibri"/>
                <w:sz w:val="28"/>
              </w:rPr>
            </w:pPr>
            <w:r w:rsidRPr="00100E03">
              <w:rPr>
                <w:rFonts w:ascii="Calibri" w:hAnsi="Calibri" w:cs="Calibri"/>
                <w:sz w:val="28"/>
              </w:rPr>
              <w:fldChar w:fldCharType="begin">
                <w:ffData>
                  <w:name w:val="Check6"/>
                  <w:enabled/>
                  <w:calcOnExit w:val="0"/>
                  <w:checkBox>
                    <w:sizeAuto/>
                    <w:default w:val="0"/>
                    <w:checked w:val="0"/>
                  </w:checkBox>
                </w:ffData>
              </w:fldChar>
            </w:r>
            <w:r w:rsidR="006E2C2B"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5022" w:type="dxa"/>
            <w:vAlign w:val="center"/>
          </w:tcPr>
          <w:p w14:paraId="38B66BE9" w14:textId="77777777" w:rsidR="006E2C2B" w:rsidRPr="00100E03" w:rsidRDefault="0028794E" w:rsidP="006073BC">
            <w:pPr>
              <w:spacing w:after="80"/>
              <w:rPr>
                <w:rFonts w:ascii="Calibri" w:hAnsi="Calibri" w:cs="Calibri"/>
                <w:sz w:val="28"/>
              </w:rPr>
            </w:pPr>
            <w:r w:rsidRPr="00100E03">
              <w:rPr>
                <w:rFonts w:ascii="Calibri" w:hAnsi="Calibri" w:cs="Calibri"/>
                <w:sz w:val="28"/>
              </w:rPr>
              <w:fldChar w:fldCharType="begin">
                <w:ffData>
                  <w:name w:val="Text15"/>
                  <w:enabled/>
                  <w:calcOnExit w:val="0"/>
                  <w:textInput/>
                </w:ffData>
              </w:fldChar>
            </w:r>
            <w:r w:rsidR="006E2C2B" w:rsidRPr="00100E03">
              <w:rPr>
                <w:rFonts w:ascii="Calibri" w:hAnsi="Calibri" w:cs="Calibri"/>
                <w:sz w:val="28"/>
              </w:rPr>
              <w:instrText xml:space="preserve"> FORMTEXT </w:instrText>
            </w:r>
            <w:r w:rsidRPr="00100E03">
              <w:rPr>
                <w:rFonts w:ascii="Calibri" w:hAnsi="Calibri" w:cs="Calibri"/>
                <w:sz w:val="28"/>
              </w:rPr>
            </w:r>
            <w:r w:rsidRPr="00100E03">
              <w:rPr>
                <w:rFonts w:ascii="Calibri" w:hAnsi="Calibri" w:cs="Calibri"/>
                <w:sz w:val="28"/>
              </w:rPr>
              <w:fldChar w:fldCharType="separate"/>
            </w:r>
            <w:r w:rsidR="006E2C2B" w:rsidRPr="00100E03">
              <w:rPr>
                <w:rFonts w:ascii="Calibri" w:hAnsi="Calibri" w:cs="Calibri"/>
                <w:noProof/>
                <w:sz w:val="28"/>
              </w:rPr>
              <w:t> </w:t>
            </w:r>
            <w:r w:rsidR="006E2C2B" w:rsidRPr="00100E03">
              <w:rPr>
                <w:rFonts w:ascii="Calibri" w:hAnsi="Calibri" w:cs="Calibri"/>
                <w:noProof/>
                <w:sz w:val="28"/>
              </w:rPr>
              <w:t> </w:t>
            </w:r>
            <w:r w:rsidR="006E2C2B" w:rsidRPr="00100E03">
              <w:rPr>
                <w:rFonts w:ascii="Calibri" w:hAnsi="Calibri" w:cs="Calibri"/>
                <w:noProof/>
                <w:sz w:val="28"/>
              </w:rPr>
              <w:t> </w:t>
            </w:r>
            <w:r w:rsidR="006E2C2B" w:rsidRPr="00100E03">
              <w:rPr>
                <w:rFonts w:ascii="Calibri" w:hAnsi="Calibri" w:cs="Calibri"/>
                <w:noProof/>
                <w:sz w:val="28"/>
              </w:rPr>
              <w:t> </w:t>
            </w:r>
            <w:r w:rsidR="006E2C2B" w:rsidRPr="00100E03">
              <w:rPr>
                <w:rFonts w:ascii="Calibri" w:hAnsi="Calibri" w:cs="Calibri"/>
                <w:noProof/>
                <w:sz w:val="28"/>
              </w:rPr>
              <w:t> </w:t>
            </w:r>
            <w:r w:rsidRPr="00100E03">
              <w:rPr>
                <w:rFonts w:ascii="Calibri" w:hAnsi="Calibri" w:cs="Calibri"/>
                <w:sz w:val="28"/>
              </w:rPr>
              <w:fldChar w:fldCharType="end"/>
            </w:r>
          </w:p>
        </w:tc>
      </w:tr>
      <w:tr w:rsidR="006073BC" w:rsidRPr="00732125" w14:paraId="70DFCDC2" w14:textId="77777777" w:rsidTr="006073BC">
        <w:trPr>
          <w:trHeight w:val="980"/>
        </w:trPr>
        <w:tc>
          <w:tcPr>
            <w:tcW w:w="7110" w:type="dxa"/>
          </w:tcPr>
          <w:p w14:paraId="461B24DE" w14:textId="3821F19F" w:rsidR="006073BC" w:rsidRDefault="006073BC" w:rsidP="006073BC">
            <w:pPr>
              <w:pStyle w:val="BodyText2"/>
              <w:numPr>
                <w:ilvl w:val="0"/>
                <w:numId w:val="1"/>
              </w:numPr>
              <w:spacing w:after="80"/>
              <w:rPr>
                <w:rFonts w:ascii="Calibri" w:hAnsi="Calibri" w:cs="Calibri"/>
              </w:rPr>
            </w:pPr>
            <w:r w:rsidRPr="00100E03">
              <w:rPr>
                <w:rFonts w:ascii="Calibri" w:hAnsi="Calibri" w:cs="Calibri"/>
              </w:rPr>
              <w:t xml:space="preserve">Note observations about food presentation and palatability based on direct experience or interactions with clients on day of site visit. </w:t>
            </w:r>
            <w:r w:rsidRPr="00100E03">
              <w:rPr>
                <w:rFonts w:ascii="Calibri" w:hAnsi="Calibri" w:cs="Calibri"/>
                <w:i/>
              </w:rPr>
              <w:t>p. 16</w:t>
            </w:r>
          </w:p>
        </w:tc>
        <w:tc>
          <w:tcPr>
            <w:tcW w:w="720" w:type="dxa"/>
            <w:shd w:val="clear" w:color="auto" w:fill="7F7F7F" w:themeFill="text1" w:themeFillTint="80"/>
            <w:vAlign w:val="center"/>
          </w:tcPr>
          <w:p w14:paraId="1A6233EA" w14:textId="77777777" w:rsidR="006073BC" w:rsidRPr="00100E03" w:rsidRDefault="006073BC" w:rsidP="006073BC">
            <w:pPr>
              <w:spacing w:after="80"/>
              <w:jc w:val="center"/>
              <w:rPr>
                <w:rFonts w:ascii="Calibri" w:hAnsi="Calibri" w:cs="Calibri"/>
                <w:sz w:val="28"/>
              </w:rPr>
            </w:pPr>
          </w:p>
        </w:tc>
        <w:tc>
          <w:tcPr>
            <w:tcW w:w="630" w:type="dxa"/>
            <w:shd w:val="clear" w:color="auto" w:fill="7F7F7F" w:themeFill="text1" w:themeFillTint="80"/>
            <w:vAlign w:val="center"/>
          </w:tcPr>
          <w:p w14:paraId="446E54A0" w14:textId="77777777" w:rsidR="006073BC" w:rsidRPr="00100E03" w:rsidRDefault="006073BC" w:rsidP="006073BC">
            <w:pPr>
              <w:spacing w:after="80"/>
              <w:jc w:val="center"/>
              <w:rPr>
                <w:rFonts w:ascii="Calibri" w:hAnsi="Calibri" w:cs="Calibri"/>
                <w:sz w:val="28"/>
              </w:rPr>
            </w:pPr>
          </w:p>
        </w:tc>
        <w:tc>
          <w:tcPr>
            <w:tcW w:w="720" w:type="dxa"/>
            <w:shd w:val="clear" w:color="auto" w:fill="7F7F7F" w:themeFill="text1" w:themeFillTint="80"/>
            <w:vAlign w:val="center"/>
          </w:tcPr>
          <w:p w14:paraId="6B924CCF" w14:textId="77777777" w:rsidR="006073BC" w:rsidRPr="00100E03" w:rsidRDefault="006073BC" w:rsidP="006073BC">
            <w:pPr>
              <w:spacing w:after="80"/>
              <w:jc w:val="center"/>
              <w:rPr>
                <w:rFonts w:ascii="Calibri" w:hAnsi="Calibri" w:cs="Calibri"/>
                <w:sz w:val="14"/>
                <w:szCs w:val="14"/>
              </w:rPr>
            </w:pPr>
          </w:p>
          <w:p w14:paraId="669993EA" w14:textId="77777777" w:rsidR="006073BC" w:rsidRPr="00100E03" w:rsidRDefault="006073BC" w:rsidP="006073BC">
            <w:pPr>
              <w:spacing w:after="80"/>
              <w:jc w:val="center"/>
              <w:rPr>
                <w:rFonts w:ascii="Calibri" w:hAnsi="Calibri" w:cs="Calibri"/>
                <w:sz w:val="14"/>
                <w:szCs w:val="14"/>
              </w:rPr>
            </w:pPr>
          </w:p>
          <w:p w14:paraId="57B155F1" w14:textId="77777777" w:rsidR="006073BC" w:rsidRPr="00100E03" w:rsidRDefault="006073BC" w:rsidP="006073BC">
            <w:pPr>
              <w:spacing w:after="80"/>
              <w:jc w:val="center"/>
              <w:rPr>
                <w:rFonts w:ascii="Calibri" w:hAnsi="Calibri" w:cs="Calibri"/>
                <w:sz w:val="12"/>
                <w:szCs w:val="12"/>
              </w:rPr>
            </w:pPr>
          </w:p>
        </w:tc>
        <w:tc>
          <w:tcPr>
            <w:tcW w:w="5022" w:type="dxa"/>
            <w:vAlign w:val="center"/>
          </w:tcPr>
          <w:p w14:paraId="493AD3E5" w14:textId="2CCC5572" w:rsidR="006073BC" w:rsidRPr="00100E03" w:rsidRDefault="006073BC" w:rsidP="006073BC">
            <w:pPr>
              <w:spacing w:after="80"/>
              <w:rPr>
                <w:rFonts w:ascii="Calibri" w:hAnsi="Calibri" w:cs="Calibri"/>
                <w:sz w:val="28"/>
              </w:rPr>
            </w:pPr>
            <w:r w:rsidRPr="00100E03">
              <w:rPr>
                <w:rFonts w:ascii="Calibri" w:hAnsi="Calibri" w:cs="Calibri"/>
                <w:sz w:val="28"/>
              </w:rPr>
              <w:fldChar w:fldCharType="begin">
                <w:ffData>
                  <w:name w:val="Text15"/>
                  <w:enabled/>
                  <w:calcOnExit w:val="0"/>
                  <w:textInput/>
                </w:ffData>
              </w:fldChar>
            </w:r>
            <w:r w:rsidRPr="00100E03">
              <w:rPr>
                <w:rFonts w:ascii="Calibri" w:hAnsi="Calibri" w:cs="Calibri"/>
                <w:sz w:val="28"/>
              </w:rPr>
              <w:instrText xml:space="preserve"> FORMTEXT </w:instrText>
            </w:r>
            <w:r w:rsidRPr="00100E03">
              <w:rPr>
                <w:rFonts w:ascii="Calibri" w:hAnsi="Calibri" w:cs="Calibri"/>
                <w:sz w:val="28"/>
              </w:rPr>
            </w:r>
            <w:r w:rsidRPr="00100E03">
              <w:rPr>
                <w:rFonts w:ascii="Calibri" w:hAnsi="Calibri" w:cs="Calibri"/>
                <w:sz w:val="28"/>
              </w:rPr>
              <w:fldChar w:fldCharType="separate"/>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sz w:val="28"/>
              </w:rPr>
              <w:fldChar w:fldCharType="end"/>
            </w:r>
          </w:p>
        </w:tc>
      </w:tr>
      <w:tr w:rsidR="006E2C2B" w:rsidRPr="00732125" w14:paraId="4D01FA63" w14:textId="77777777" w:rsidTr="008228F2">
        <w:trPr>
          <w:trHeight w:val="980"/>
        </w:trPr>
        <w:tc>
          <w:tcPr>
            <w:tcW w:w="7110" w:type="dxa"/>
          </w:tcPr>
          <w:p w14:paraId="1AB3CA44" w14:textId="7DA23ACE" w:rsidR="006E2C2B" w:rsidRPr="004F363F" w:rsidRDefault="006E2C2B" w:rsidP="006073BC">
            <w:pPr>
              <w:pStyle w:val="BodyText2"/>
              <w:numPr>
                <w:ilvl w:val="0"/>
                <w:numId w:val="1"/>
              </w:numPr>
              <w:spacing w:after="80"/>
              <w:rPr>
                <w:rFonts w:ascii="Calibri" w:hAnsi="Calibri" w:cs="Calibri"/>
              </w:rPr>
            </w:pPr>
            <w:r w:rsidRPr="004F363F">
              <w:rPr>
                <w:rFonts w:ascii="Calibri" w:hAnsi="Calibri" w:cs="Calibri"/>
              </w:rPr>
              <w:t xml:space="preserve">Prior to, or in tandem with serving congregate meals, the HDMs are individually plated, packaged and readied for transport. </w:t>
            </w:r>
            <w:r w:rsidRPr="004F363F">
              <w:rPr>
                <w:rFonts w:ascii="Calibri" w:hAnsi="Calibri" w:cs="Calibri"/>
                <w:i/>
              </w:rPr>
              <w:t>p. 17</w:t>
            </w:r>
          </w:p>
        </w:tc>
        <w:tc>
          <w:tcPr>
            <w:tcW w:w="720" w:type="dxa"/>
            <w:vAlign w:val="center"/>
          </w:tcPr>
          <w:p w14:paraId="7E6355D6" w14:textId="77777777" w:rsidR="006E2C2B" w:rsidRPr="00100E03" w:rsidRDefault="0028794E" w:rsidP="006073BC">
            <w:pPr>
              <w:spacing w:after="80"/>
              <w:jc w:val="center"/>
              <w:rPr>
                <w:rFonts w:ascii="Calibri" w:hAnsi="Calibri" w:cs="Calibri"/>
                <w:sz w:val="28"/>
              </w:rPr>
            </w:pPr>
            <w:r w:rsidRPr="00100E03">
              <w:rPr>
                <w:rFonts w:ascii="Calibri" w:hAnsi="Calibri" w:cs="Calibri"/>
                <w:sz w:val="28"/>
              </w:rPr>
              <w:fldChar w:fldCharType="begin">
                <w:ffData>
                  <w:name w:val="Check3"/>
                  <w:enabled/>
                  <w:calcOnExit w:val="0"/>
                  <w:checkBox>
                    <w:sizeAuto/>
                    <w:default w:val="0"/>
                  </w:checkBox>
                </w:ffData>
              </w:fldChar>
            </w:r>
            <w:r w:rsidR="006E2C2B"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630" w:type="dxa"/>
            <w:vAlign w:val="center"/>
          </w:tcPr>
          <w:p w14:paraId="43E0E95B" w14:textId="77777777" w:rsidR="006E2C2B" w:rsidRPr="00100E03" w:rsidRDefault="0028794E" w:rsidP="006073BC">
            <w:pPr>
              <w:spacing w:after="80"/>
              <w:jc w:val="center"/>
              <w:rPr>
                <w:rFonts w:ascii="Calibri" w:hAnsi="Calibri" w:cs="Calibri"/>
                <w:sz w:val="28"/>
              </w:rPr>
            </w:pPr>
            <w:r w:rsidRPr="00100E03">
              <w:rPr>
                <w:rFonts w:ascii="Calibri" w:hAnsi="Calibri" w:cs="Calibri"/>
                <w:sz w:val="28"/>
              </w:rPr>
              <w:fldChar w:fldCharType="begin">
                <w:ffData>
                  <w:name w:val="Check6"/>
                  <w:enabled/>
                  <w:calcOnExit w:val="0"/>
                  <w:checkBox>
                    <w:sizeAuto/>
                    <w:default w:val="0"/>
                    <w:checked w:val="0"/>
                  </w:checkBox>
                </w:ffData>
              </w:fldChar>
            </w:r>
            <w:r w:rsidR="006E2C2B"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720" w:type="dxa"/>
            <w:vAlign w:val="center"/>
          </w:tcPr>
          <w:p w14:paraId="44F35A43" w14:textId="77777777" w:rsidR="006E2C2B" w:rsidRPr="00100E03" w:rsidRDefault="0028794E" w:rsidP="006073BC">
            <w:pPr>
              <w:spacing w:after="80"/>
              <w:jc w:val="center"/>
              <w:rPr>
                <w:rFonts w:ascii="Calibri" w:hAnsi="Calibri" w:cs="Calibri"/>
                <w:sz w:val="28"/>
              </w:rPr>
            </w:pPr>
            <w:r w:rsidRPr="00100E03">
              <w:rPr>
                <w:rFonts w:ascii="Calibri" w:hAnsi="Calibri" w:cs="Calibri"/>
                <w:sz w:val="28"/>
              </w:rPr>
              <w:fldChar w:fldCharType="begin">
                <w:ffData>
                  <w:name w:val="Check6"/>
                  <w:enabled/>
                  <w:calcOnExit w:val="0"/>
                  <w:checkBox>
                    <w:sizeAuto/>
                    <w:default w:val="0"/>
                    <w:checked w:val="0"/>
                  </w:checkBox>
                </w:ffData>
              </w:fldChar>
            </w:r>
            <w:r w:rsidR="006E2C2B"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5022" w:type="dxa"/>
            <w:vAlign w:val="center"/>
          </w:tcPr>
          <w:p w14:paraId="46DAA53D" w14:textId="77777777" w:rsidR="006E2C2B" w:rsidRPr="00100E03" w:rsidRDefault="0028794E" w:rsidP="006073BC">
            <w:pPr>
              <w:spacing w:after="80"/>
              <w:rPr>
                <w:rFonts w:ascii="Calibri" w:hAnsi="Calibri" w:cs="Calibri"/>
                <w:sz w:val="28"/>
              </w:rPr>
            </w:pPr>
            <w:r w:rsidRPr="00100E03">
              <w:rPr>
                <w:rFonts w:ascii="Calibri" w:hAnsi="Calibri" w:cs="Calibri"/>
                <w:sz w:val="28"/>
              </w:rPr>
              <w:fldChar w:fldCharType="begin">
                <w:ffData>
                  <w:name w:val="Text15"/>
                  <w:enabled/>
                  <w:calcOnExit w:val="0"/>
                  <w:textInput/>
                </w:ffData>
              </w:fldChar>
            </w:r>
            <w:r w:rsidR="006E2C2B" w:rsidRPr="00100E03">
              <w:rPr>
                <w:rFonts w:ascii="Calibri" w:hAnsi="Calibri" w:cs="Calibri"/>
                <w:sz w:val="28"/>
              </w:rPr>
              <w:instrText xml:space="preserve"> FORMTEXT </w:instrText>
            </w:r>
            <w:r w:rsidRPr="00100E03">
              <w:rPr>
                <w:rFonts w:ascii="Calibri" w:hAnsi="Calibri" w:cs="Calibri"/>
                <w:sz w:val="28"/>
              </w:rPr>
            </w:r>
            <w:r w:rsidRPr="00100E03">
              <w:rPr>
                <w:rFonts w:ascii="Calibri" w:hAnsi="Calibri" w:cs="Calibri"/>
                <w:sz w:val="28"/>
              </w:rPr>
              <w:fldChar w:fldCharType="separate"/>
            </w:r>
            <w:r w:rsidR="006E2C2B" w:rsidRPr="00100E03">
              <w:rPr>
                <w:rFonts w:ascii="Calibri" w:hAnsi="Calibri" w:cs="Calibri"/>
                <w:noProof/>
                <w:sz w:val="28"/>
              </w:rPr>
              <w:t> </w:t>
            </w:r>
            <w:r w:rsidR="006E2C2B" w:rsidRPr="00100E03">
              <w:rPr>
                <w:rFonts w:ascii="Calibri" w:hAnsi="Calibri" w:cs="Calibri"/>
                <w:noProof/>
                <w:sz w:val="28"/>
              </w:rPr>
              <w:t> </w:t>
            </w:r>
            <w:r w:rsidR="006E2C2B" w:rsidRPr="00100E03">
              <w:rPr>
                <w:rFonts w:ascii="Calibri" w:hAnsi="Calibri" w:cs="Calibri"/>
                <w:noProof/>
                <w:sz w:val="28"/>
              </w:rPr>
              <w:t> </w:t>
            </w:r>
            <w:r w:rsidR="006E2C2B" w:rsidRPr="00100E03">
              <w:rPr>
                <w:rFonts w:ascii="Calibri" w:hAnsi="Calibri" w:cs="Calibri"/>
                <w:noProof/>
                <w:sz w:val="28"/>
              </w:rPr>
              <w:t> </w:t>
            </w:r>
            <w:r w:rsidR="006E2C2B" w:rsidRPr="00100E03">
              <w:rPr>
                <w:rFonts w:ascii="Calibri" w:hAnsi="Calibri" w:cs="Calibri"/>
                <w:noProof/>
                <w:sz w:val="28"/>
              </w:rPr>
              <w:t> </w:t>
            </w:r>
            <w:r w:rsidRPr="00100E03">
              <w:rPr>
                <w:rFonts w:ascii="Calibri" w:hAnsi="Calibri" w:cs="Calibri"/>
                <w:sz w:val="28"/>
              </w:rPr>
              <w:fldChar w:fldCharType="end"/>
            </w:r>
          </w:p>
        </w:tc>
      </w:tr>
      <w:tr w:rsidR="00726BFD" w:rsidRPr="00732125" w14:paraId="68ADF590" w14:textId="77777777" w:rsidTr="008228F2">
        <w:trPr>
          <w:trHeight w:val="557"/>
        </w:trPr>
        <w:tc>
          <w:tcPr>
            <w:tcW w:w="7110" w:type="dxa"/>
          </w:tcPr>
          <w:p w14:paraId="35D8EE3C" w14:textId="29217DA5" w:rsidR="00726BFD" w:rsidRPr="00100E03" w:rsidRDefault="00726BFD" w:rsidP="006073BC">
            <w:pPr>
              <w:numPr>
                <w:ilvl w:val="0"/>
                <w:numId w:val="1"/>
              </w:numPr>
              <w:spacing w:after="80"/>
              <w:rPr>
                <w:rFonts w:ascii="Calibri" w:hAnsi="Calibri" w:cs="Calibri"/>
                <w:sz w:val="28"/>
              </w:rPr>
            </w:pPr>
            <w:r>
              <w:rPr>
                <w:rFonts w:ascii="Calibri" w:hAnsi="Calibri" w:cs="Calibri"/>
                <w:sz w:val="28"/>
              </w:rPr>
              <w:t>A r</w:t>
            </w:r>
            <w:r w:rsidRPr="004F363F">
              <w:rPr>
                <w:rFonts w:ascii="Calibri" w:hAnsi="Calibri" w:cs="Calibri"/>
                <w:sz w:val="28"/>
              </w:rPr>
              <w:t xml:space="preserve">eview </w:t>
            </w:r>
            <w:r>
              <w:rPr>
                <w:rFonts w:ascii="Calibri" w:hAnsi="Calibri" w:cs="Calibri"/>
                <w:sz w:val="28"/>
              </w:rPr>
              <w:t xml:space="preserve">of </w:t>
            </w:r>
            <w:r w:rsidRPr="004F363F">
              <w:rPr>
                <w:rFonts w:ascii="Calibri" w:hAnsi="Calibri" w:cs="Calibri"/>
                <w:sz w:val="28"/>
              </w:rPr>
              <w:t xml:space="preserve">temperature records for congregate meals </w:t>
            </w:r>
            <w:r>
              <w:rPr>
                <w:rFonts w:ascii="Calibri" w:hAnsi="Calibri" w:cs="Calibri"/>
                <w:sz w:val="28"/>
              </w:rPr>
              <w:t xml:space="preserve">indicates </w:t>
            </w:r>
            <w:r w:rsidRPr="004F363F">
              <w:rPr>
                <w:rFonts w:ascii="Calibri" w:hAnsi="Calibri" w:cs="Calibri"/>
                <w:sz w:val="28"/>
              </w:rPr>
              <w:t xml:space="preserve">temperatures within acceptable range. </w:t>
            </w:r>
            <w:r w:rsidRPr="004F363F">
              <w:rPr>
                <w:rFonts w:ascii="Calibri" w:hAnsi="Calibri" w:cs="Calibri"/>
                <w:i/>
                <w:sz w:val="28"/>
              </w:rPr>
              <w:t>p. 15</w:t>
            </w:r>
          </w:p>
        </w:tc>
        <w:tc>
          <w:tcPr>
            <w:tcW w:w="720" w:type="dxa"/>
            <w:vAlign w:val="center"/>
          </w:tcPr>
          <w:p w14:paraId="5E3834D6" w14:textId="4D323173" w:rsidR="00726BFD" w:rsidRPr="00100E03" w:rsidRDefault="00726BFD" w:rsidP="006073BC">
            <w:pPr>
              <w:spacing w:after="80"/>
              <w:jc w:val="center"/>
              <w:rPr>
                <w:rFonts w:ascii="Calibri" w:hAnsi="Calibri" w:cs="Calibri"/>
                <w:sz w:val="28"/>
              </w:rPr>
            </w:pPr>
            <w:r w:rsidRPr="00100E03">
              <w:rPr>
                <w:rFonts w:ascii="Calibri" w:hAnsi="Calibri" w:cs="Calibri"/>
                <w:sz w:val="28"/>
              </w:rPr>
              <w:fldChar w:fldCharType="begin">
                <w:ffData>
                  <w:name w:val="Check3"/>
                  <w:enabled/>
                  <w:calcOnExit w:val="0"/>
                  <w:checkBox>
                    <w:sizeAuto/>
                    <w:default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630" w:type="dxa"/>
            <w:vAlign w:val="center"/>
          </w:tcPr>
          <w:p w14:paraId="2D4FD115" w14:textId="199FE205" w:rsidR="00726BFD" w:rsidRPr="00100E03" w:rsidRDefault="00726BFD" w:rsidP="006073BC">
            <w:pPr>
              <w:spacing w:after="80"/>
              <w:jc w:val="center"/>
              <w:rPr>
                <w:rFonts w:ascii="Calibri" w:hAnsi="Calibri" w:cs="Calibri"/>
                <w:sz w:val="28"/>
              </w:rPr>
            </w:pPr>
            <w:r w:rsidRPr="00100E03">
              <w:rPr>
                <w:rFonts w:ascii="Calibri" w:hAnsi="Calibri" w:cs="Calibri"/>
                <w:sz w:val="28"/>
              </w:rPr>
              <w:fldChar w:fldCharType="begin">
                <w:ffData>
                  <w:name w:val="Check6"/>
                  <w:enabled/>
                  <w:calcOnExit w:val="0"/>
                  <w:checkBox>
                    <w:sizeAuto/>
                    <w:default w:val="0"/>
                    <w:checked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720" w:type="dxa"/>
            <w:vAlign w:val="center"/>
          </w:tcPr>
          <w:p w14:paraId="6A14D636" w14:textId="25AE9A1B" w:rsidR="00726BFD" w:rsidRPr="00100E03" w:rsidRDefault="00726BFD" w:rsidP="006073BC">
            <w:pPr>
              <w:spacing w:after="80"/>
              <w:jc w:val="center"/>
              <w:rPr>
                <w:rFonts w:ascii="Calibri" w:hAnsi="Calibri" w:cs="Calibri"/>
                <w:sz w:val="28"/>
              </w:rPr>
            </w:pPr>
            <w:r w:rsidRPr="00100E03">
              <w:rPr>
                <w:rFonts w:ascii="Calibri" w:hAnsi="Calibri" w:cs="Calibri"/>
                <w:sz w:val="28"/>
              </w:rPr>
              <w:fldChar w:fldCharType="begin">
                <w:ffData>
                  <w:name w:val="Check6"/>
                  <w:enabled/>
                  <w:calcOnExit w:val="0"/>
                  <w:checkBox>
                    <w:sizeAuto/>
                    <w:default w:val="0"/>
                    <w:checked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5022" w:type="dxa"/>
            <w:vAlign w:val="center"/>
          </w:tcPr>
          <w:p w14:paraId="3C6ACFAD" w14:textId="365AD1CE" w:rsidR="00726BFD" w:rsidRPr="00100E03" w:rsidRDefault="00726BFD" w:rsidP="006073BC">
            <w:pPr>
              <w:spacing w:after="80"/>
              <w:rPr>
                <w:rFonts w:ascii="Calibri" w:hAnsi="Calibri" w:cs="Calibri"/>
                <w:sz w:val="28"/>
              </w:rPr>
            </w:pPr>
            <w:r w:rsidRPr="00100E03">
              <w:rPr>
                <w:rFonts w:ascii="Calibri" w:hAnsi="Calibri" w:cs="Calibri"/>
                <w:sz w:val="28"/>
              </w:rPr>
              <w:fldChar w:fldCharType="begin">
                <w:ffData>
                  <w:name w:val="Text15"/>
                  <w:enabled/>
                  <w:calcOnExit w:val="0"/>
                  <w:textInput/>
                </w:ffData>
              </w:fldChar>
            </w:r>
            <w:r w:rsidRPr="00100E03">
              <w:rPr>
                <w:rFonts w:ascii="Calibri" w:hAnsi="Calibri" w:cs="Calibri"/>
                <w:sz w:val="28"/>
              </w:rPr>
              <w:instrText xml:space="preserve"> FORMTEXT </w:instrText>
            </w:r>
            <w:r w:rsidRPr="00100E03">
              <w:rPr>
                <w:rFonts w:ascii="Calibri" w:hAnsi="Calibri" w:cs="Calibri"/>
                <w:sz w:val="28"/>
              </w:rPr>
            </w:r>
            <w:r w:rsidRPr="00100E03">
              <w:rPr>
                <w:rFonts w:ascii="Calibri" w:hAnsi="Calibri" w:cs="Calibri"/>
                <w:sz w:val="28"/>
              </w:rPr>
              <w:fldChar w:fldCharType="separate"/>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sz w:val="28"/>
              </w:rPr>
              <w:fldChar w:fldCharType="end"/>
            </w:r>
          </w:p>
        </w:tc>
      </w:tr>
      <w:tr w:rsidR="00726BFD" w:rsidRPr="00732125" w14:paraId="592D0175" w14:textId="77777777" w:rsidTr="008228F2">
        <w:trPr>
          <w:trHeight w:val="557"/>
        </w:trPr>
        <w:tc>
          <w:tcPr>
            <w:tcW w:w="7110" w:type="dxa"/>
          </w:tcPr>
          <w:p w14:paraId="25C2839B" w14:textId="52B86EC5" w:rsidR="00726BFD" w:rsidRPr="00100E03" w:rsidRDefault="00726BFD" w:rsidP="006073BC">
            <w:pPr>
              <w:numPr>
                <w:ilvl w:val="0"/>
                <w:numId w:val="1"/>
              </w:numPr>
              <w:spacing w:after="80"/>
              <w:rPr>
                <w:rFonts w:ascii="Calibri" w:hAnsi="Calibri" w:cs="Calibri"/>
                <w:sz w:val="28"/>
              </w:rPr>
            </w:pPr>
            <w:r>
              <w:rPr>
                <w:rFonts w:ascii="Calibri" w:hAnsi="Calibri" w:cs="Calibri"/>
                <w:sz w:val="28"/>
              </w:rPr>
              <w:t>A r</w:t>
            </w:r>
            <w:r w:rsidRPr="004F363F">
              <w:rPr>
                <w:rFonts w:ascii="Calibri" w:hAnsi="Calibri" w:cs="Calibri"/>
                <w:sz w:val="28"/>
              </w:rPr>
              <w:t xml:space="preserve">eview </w:t>
            </w:r>
            <w:r>
              <w:rPr>
                <w:rFonts w:ascii="Calibri" w:hAnsi="Calibri" w:cs="Calibri"/>
                <w:sz w:val="28"/>
              </w:rPr>
              <w:t xml:space="preserve">of </w:t>
            </w:r>
            <w:r w:rsidRPr="004F363F">
              <w:rPr>
                <w:rFonts w:ascii="Calibri" w:hAnsi="Calibri" w:cs="Calibri"/>
                <w:sz w:val="28"/>
              </w:rPr>
              <w:t xml:space="preserve">temperature records for HDM routes </w:t>
            </w:r>
            <w:r>
              <w:rPr>
                <w:rFonts w:ascii="Calibri" w:hAnsi="Calibri" w:cs="Calibri"/>
                <w:sz w:val="28"/>
              </w:rPr>
              <w:t xml:space="preserve">indicates </w:t>
            </w:r>
            <w:r w:rsidRPr="004F363F">
              <w:rPr>
                <w:rFonts w:ascii="Calibri" w:hAnsi="Calibri" w:cs="Calibri"/>
                <w:sz w:val="28"/>
              </w:rPr>
              <w:t>temperatures within the acceptable range.</w:t>
            </w:r>
            <w:r w:rsidRPr="004F363F">
              <w:rPr>
                <w:rFonts w:ascii="Calibri" w:hAnsi="Calibri" w:cs="Calibri"/>
                <w:i/>
                <w:sz w:val="28"/>
              </w:rPr>
              <w:t xml:space="preserve"> p. 17</w:t>
            </w:r>
          </w:p>
        </w:tc>
        <w:tc>
          <w:tcPr>
            <w:tcW w:w="720" w:type="dxa"/>
            <w:vAlign w:val="center"/>
          </w:tcPr>
          <w:p w14:paraId="323FAB4C" w14:textId="1DC328BE" w:rsidR="00726BFD" w:rsidRPr="00100E03" w:rsidRDefault="00726BFD" w:rsidP="006073BC">
            <w:pPr>
              <w:spacing w:after="80"/>
              <w:jc w:val="center"/>
              <w:rPr>
                <w:rFonts w:ascii="Calibri" w:hAnsi="Calibri" w:cs="Calibri"/>
                <w:sz w:val="28"/>
              </w:rPr>
            </w:pPr>
            <w:r w:rsidRPr="00100E03">
              <w:rPr>
                <w:rFonts w:ascii="Calibri" w:hAnsi="Calibri" w:cs="Calibri"/>
                <w:sz w:val="28"/>
              </w:rPr>
              <w:fldChar w:fldCharType="begin">
                <w:ffData>
                  <w:name w:val="Check3"/>
                  <w:enabled/>
                  <w:calcOnExit w:val="0"/>
                  <w:checkBox>
                    <w:sizeAuto/>
                    <w:default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630" w:type="dxa"/>
            <w:vAlign w:val="center"/>
          </w:tcPr>
          <w:p w14:paraId="4F9B6238" w14:textId="62FEB206" w:rsidR="00726BFD" w:rsidRPr="00100E03" w:rsidRDefault="00726BFD" w:rsidP="006073BC">
            <w:pPr>
              <w:spacing w:after="80"/>
              <w:jc w:val="center"/>
              <w:rPr>
                <w:rFonts w:ascii="Calibri" w:hAnsi="Calibri" w:cs="Calibri"/>
                <w:sz w:val="28"/>
              </w:rPr>
            </w:pPr>
            <w:r w:rsidRPr="00100E03">
              <w:rPr>
                <w:rFonts w:ascii="Calibri" w:hAnsi="Calibri" w:cs="Calibri"/>
                <w:sz w:val="28"/>
              </w:rPr>
              <w:fldChar w:fldCharType="begin">
                <w:ffData>
                  <w:name w:val="Check6"/>
                  <w:enabled/>
                  <w:calcOnExit w:val="0"/>
                  <w:checkBox>
                    <w:sizeAuto/>
                    <w:default w:val="0"/>
                    <w:checked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720" w:type="dxa"/>
            <w:vAlign w:val="center"/>
          </w:tcPr>
          <w:p w14:paraId="1713CF7E" w14:textId="60008870" w:rsidR="00726BFD" w:rsidRPr="00100E03" w:rsidRDefault="00726BFD" w:rsidP="006073BC">
            <w:pPr>
              <w:spacing w:after="80"/>
              <w:jc w:val="center"/>
              <w:rPr>
                <w:rFonts w:ascii="Calibri" w:hAnsi="Calibri" w:cs="Calibri"/>
                <w:sz w:val="28"/>
              </w:rPr>
            </w:pPr>
            <w:r w:rsidRPr="00100E03">
              <w:rPr>
                <w:rFonts w:ascii="Calibri" w:hAnsi="Calibri" w:cs="Calibri"/>
                <w:sz w:val="28"/>
              </w:rPr>
              <w:fldChar w:fldCharType="begin">
                <w:ffData>
                  <w:name w:val="Check6"/>
                  <w:enabled/>
                  <w:calcOnExit w:val="0"/>
                  <w:checkBox>
                    <w:sizeAuto/>
                    <w:default w:val="0"/>
                    <w:checked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5022" w:type="dxa"/>
            <w:vAlign w:val="center"/>
          </w:tcPr>
          <w:p w14:paraId="6E0BE3BF" w14:textId="0F7F1EFC" w:rsidR="00726BFD" w:rsidRPr="00100E03" w:rsidRDefault="00726BFD" w:rsidP="006073BC">
            <w:pPr>
              <w:spacing w:after="80"/>
              <w:rPr>
                <w:rFonts w:ascii="Calibri" w:hAnsi="Calibri" w:cs="Calibri"/>
                <w:sz w:val="28"/>
              </w:rPr>
            </w:pPr>
            <w:r w:rsidRPr="00100E03">
              <w:rPr>
                <w:rFonts w:ascii="Calibri" w:hAnsi="Calibri" w:cs="Calibri"/>
                <w:sz w:val="28"/>
              </w:rPr>
              <w:fldChar w:fldCharType="begin">
                <w:ffData>
                  <w:name w:val="Text15"/>
                  <w:enabled/>
                  <w:calcOnExit w:val="0"/>
                  <w:textInput/>
                </w:ffData>
              </w:fldChar>
            </w:r>
            <w:r w:rsidRPr="00100E03">
              <w:rPr>
                <w:rFonts w:ascii="Calibri" w:hAnsi="Calibri" w:cs="Calibri"/>
                <w:sz w:val="28"/>
              </w:rPr>
              <w:instrText xml:space="preserve"> FORMTEXT </w:instrText>
            </w:r>
            <w:r w:rsidRPr="00100E03">
              <w:rPr>
                <w:rFonts w:ascii="Calibri" w:hAnsi="Calibri" w:cs="Calibri"/>
                <w:sz w:val="28"/>
              </w:rPr>
            </w:r>
            <w:r w:rsidRPr="00100E03">
              <w:rPr>
                <w:rFonts w:ascii="Calibri" w:hAnsi="Calibri" w:cs="Calibri"/>
                <w:sz w:val="28"/>
              </w:rPr>
              <w:fldChar w:fldCharType="separate"/>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sz w:val="28"/>
              </w:rPr>
              <w:fldChar w:fldCharType="end"/>
            </w:r>
          </w:p>
        </w:tc>
      </w:tr>
      <w:tr w:rsidR="006E2C2B" w:rsidRPr="00732125" w14:paraId="0C129BB2" w14:textId="77777777" w:rsidTr="006073BC">
        <w:trPr>
          <w:trHeight w:val="557"/>
        </w:trPr>
        <w:tc>
          <w:tcPr>
            <w:tcW w:w="7110" w:type="dxa"/>
          </w:tcPr>
          <w:p w14:paraId="049B1342" w14:textId="6BDD710B" w:rsidR="006E2C2B" w:rsidRPr="00573A9D" w:rsidRDefault="00726BFD" w:rsidP="006073BC">
            <w:pPr>
              <w:numPr>
                <w:ilvl w:val="0"/>
                <w:numId w:val="1"/>
              </w:numPr>
              <w:spacing w:after="80"/>
              <w:rPr>
                <w:rFonts w:ascii="Calibri" w:hAnsi="Calibri" w:cs="Calibri"/>
                <w:sz w:val="28"/>
              </w:rPr>
            </w:pPr>
            <w:r>
              <w:rPr>
                <w:rFonts w:ascii="Calibri" w:hAnsi="Calibri" w:cs="Calibri"/>
                <w:sz w:val="28"/>
              </w:rPr>
              <w:t>If</w:t>
            </w:r>
            <w:r w:rsidR="006E2C2B" w:rsidRPr="00100E03">
              <w:rPr>
                <w:rFonts w:ascii="Calibri" w:hAnsi="Calibri" w:cs="Calibri"/>
                <w:sz w:val="28"/>
              </w:rPr>
              <w:t xml:space="preserve"> frozen meals </w:t>
            </w:r>
            <w:r>
              <w:rPr>
                <w:rFonts w:ascii="Calibri" w:hAnsi="Calibri" w:cs="Calibri"/>
                <w:sz w:val="28"/>
              </w:rPr>
              <w:t xml:space="preserve">are </w:t>
            </w:r>
            <w:r w:rsidR="006E2C2B" w:rsidRPr="00100E03">
              <w:rPr>
                <w:rFonts w:ascii="Calibri" w:hAnsi="Calibri" w:cs="Calibri"/>
                <w:sz w:val="28"/>
              </w:rPr>
              <w:t>provided</w:t>
            </w:r>
            <w:r>
              <w:rPr>
                <w:rFonts w:ascii="Calibri" w:hAnsi="Calibri" w:cs="Calibri"/>
                <w:sz w:val="28"/>
              </w:rPr>
              <w:t>,</w:t>
            </w:r>
            <w:r w:rsidR="006E2C2B">
              <w:rPr>
                <w:rFonts w:ascii="Calibri" w:hAnsi="Calibri" w:cs="Calibri"/>
                <w:sz w:val="28"/>
              </w:rPr>
              <w:t xml:space="preserve"> what is the source of the frozen meals</w:t>
            </w:r>
            <w:r w:rsidR="006E2C2B" w:rsidRPr="00100E03">
              <w:rPr>
                <w:rFonts w:ascii="Calibri" w:hAnsi="Calibri" w:cs="Calibri"/>
                <w:sz w:val="28"/>
              </w:rPr>
              <w:t xml:space="preserve">? </w:t>
            </w:r>
          </w:p>
        </w:tc>
        <w:tc>
          <w:tcPr>
            <w:tcW w:w="720" w:type="dxa"/>
            <w:tcBorders>
              <w:bottom w:val="single" w:sz="4" w:space="0" w:color="auto"/>
            </w:tcBorders>
            <w:vAlign w:val="center"/>
          </w:tcPr>
          <w:p w14:paraId="4C3E856C" w14:textId="77777777" w:rsidR="006E2C2B" w:rsidRPr="00100E03" w:rsidRDefault="0028794E" w:rsidP="006073BC">
            <w:pPr>
              <w:spacing w:after="80"/>
              <w:jc w:val="center"/>
              <w:rPr>
                <w:rFonts w:ascii="Calibri" w:hAnsi="Calibri" w:cs="Calibri"/>
                <w:sz w:val="28"/>
              </w:rPr>
            </w:pPr>
            <w:r w:rsidRPr="00100E03">
              <w:rPr>
                <w:rFonts w:ascii="Calibri" w:hAnsi="Calibri" w:cs="Calibri"/>
                <w:sz w:val="28"/>
              </w:rPr>
              <w:fldChar w:fldCharType="begin">
                <w:ffData>
                  <w:name w:val="Check3"/>
                  <w:enabled/>
                  <w:calcOnExit w:val="0"/>
                  <w:checkBox>
                    <w:sizeAuto/>
                    <w:default w:val="0"/>
                  </w:checkBox>
                </w:ffData>
              </w:fldChar>
            </w:r>
            <w:r w:rsidR="006E2C2B"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630" w:type="dxa"/>
            <w:tcBorders>
              <w:bottom w:val="single" w:sz="4" w:space="0" w:color="auto"/>
            </w:tcBorders>
            <w:vAlign w:val="center"/>
          </w:tcPr>
          <w:p w14:paraId="15914DCA" w14:textId="77777777" w:rsidR="006E2C2B" w:rsidRPr="00100E03" w:rsidRDefault="0028794E" w:rsidP="006073BC">
            <w:pPr>
              <w:spacing w:after="80"/>
              <w:jc w:val="center"/>
              <w:rPr>
                <w:rFonts w:ascii="Calibri" w:hAnsi="Calibri" w:cs="Calibri"/>
                <w:sz w:val="28"/>
              </w:rPr>
            </w:pPr>
            <w:r w:rsidRPr="00100E03">
              <w:rPr>
                <w:rFonts w:ascii="Calibri" w:hAnsi="Calibri" w:cs="Calibri"/>
                <w:sz w:val="28"/>
              </w:rPr>
              <w:fldChar w:fldCharType="begin">
                <w:ffData>
                  <w:name w:val="Check6"/>
                  <w:enabled/>
                  <w:calcOnExit w:val="0"/>
                  <w:checkBox>
                    <w:sizeAuto/>
                    <w:default w:val="0"/>
                    <w:checked w:val="0"/>
                  </w:checkBox>
                </w:ffData>
              </w:fldChar>
            </w:r>
            <w:r w:rsidR="006E2C2B"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720" w:type="dxa"/>
            <w:tcBorders>
              <w:bottom w:val="single" w:sz="4" w:space="0" w:color="auto"/>
            </w:tcBorders>
            <w:vAlign w:val="center"/>
          </w:tcPr>
          <w:p w14:paraId="028576BA" w14:textId="77777777" w:rsidR="006E2C2B" w:rsidRPr="00100E03" w:rsidRDefault="0028794E" w:rsidP="006073BC">
            <w:pPr>
              <w:spacing w:after="80"/>
              <w:jc w:val="center"/>
              <w:rPr>
                <w:rFonts w:ascii="Calibri" w:hAnsi="Calibri" w:cs="Calibri"/>
                <w:sz w:val="28"/>
              </w:rPr>
            </w:pPr>
            <w:r w:rsidRPr="00100E03">
              <w:rPr>
                <w:rFonts w:ascii="Calibri" w:hAnsi="Calibri" w:cs="Calibri"/>
                <w:sz w:val="28"/>
              </w:rPr>
              <w:fldChar w:fldCharType="begin">
                <w:ffData>
                  <w:name w:val="Check6"/>
                  <w:enabled/>
                  <w:calcOnExit w:val="0"/>
                  <w:checkBox>
                    <w:sizeAuto/>
                    <w:default w:val="0"/>
                    <w:checked w:val="0"/>
                  </w:checkBox>
                </w:ffData>
              </w:fldChar>
            </w:r>
            <w:r w:rsidR="006E2C2B"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5022" w:type="dxa"/>
            <w:vAlign w:val="center"/>
          </w:tcPr>
          <w:p w14:paraId="552874B8" w14:textId="77777777" w:rsidR="006E2C2B" w:rsidRPr="00100E03" w:rsidRDefault="0028794E" w:rsidP="006073BC">
            <w:pPr>
              <w:spacing w:after="80"/>
              <w:rPr>
                <w:rFonts w:ascii="Calibri" w:hAnsi="Calibri" w:cs="Calibri"/>
                <w:sz w:val="28"/>
              </w:rPr>
            </w:pPr>
            <w:r w:rsidRPr="00100E03">
              <w:rPr>
                <w:rFonts w:ascii="Calibri" w:hAnsi="Calibri" w:cs="Calibri"/>
                <w:sz w:val="28"/>
              </w:rPr>
              <w:fldChar w:fldCharType="begin">
                <w:ffData>
                  <w:name w:val="Text15"/>
                  <w:enabled/>
                  <w:calcOnExit w:val="0"/>
                  <w:textInput/>
                </w:ffData>
              </w:fldChar>
            </w:r>
            <w:r w:rsidR="006E2C2B" w:rsidRPr="00100E03">
              <w:rPr>
                <w:rFonts w:ascii="Calibri" w:hAnsi="Calibri" w:cs="Calibri"/>
                <w:sz w:val="28"/>
              </w:rPr>
              <w:instrText xml:space="preserve"> FORMTEXT </w:instrText>
            </w:r>
            <w:r w:rsidRPr="00100E03">
              <w:rPr>
                <w:rFonts w:ascii="Calibri" w:hAnsi="Calibri" w:cs="Calibri"/>
                <w:sz w:val="28"/>
              </w:rPr>
            </w:r>
            <w:r w:rsidRPr="00100E03">
              <w:rPr>
                <w:rFonts w:ascii="Calibri" w:hAnsi="Calibri" w:cs="Calibri"/>
                <w:sz w:val="28"/>
              </w:rPr>
              <w:fldChar w:fldCharType="separate"/>
            </w:r>
            <w:r w:rsidR="006E2C2B" w:rsidRPr="00100E03">
              <w:rPr>
                <w:rFonts w:ascii="Calibri" w:hAnsi="Calibri" w:cs="Calibri"/>
                <w:noProof/>
                <w:sz w:val="28"/>
              </w:rPr>
              <w:t> </w:t>
            </w:r>
            <w:r w:rsidR="006E2C2B" w:rsidRPr="00100E03">
              <w:rPr>
                <w:rFonts w:ascii="Calibri" w:hAnsi="Calibri" w:cs="Calibri"/>
                <w:noProof/>
                <w:sz w:val="28"/>
              </w:rPr>
              <w:t> </w:t>
            </w:r>
            <w:r w:rsidR="006E2C2B" w:rsidRPr="00100E03">
              <w:rPr>
                <w:rFonts w:ascii="Calibri" w:hAnsi="Calibri" w:cs="Calibri"/>
                <w:noProof/>
                <w:sz w:val="28"/>
              </w:rPr>
              <w:t> </w:t>
            </w:r>
            <w:r w:rsidR="006E2C2B" w:rsidRPr="00100E03">
              <w:rPr>
                <w:rFonts w:ascii="Calibri" w:hAnsi="Calibri" w:cs="Calibri"/>
                <w:noProof/>
                <w:sz w:val="28"/>
              </w:rPr>
              <w:t> </w:t>
            </w:r>
            <w:r w:rsidR="006E2C2B" w:rsidRPr="00100E03">
              <w:rPr>
                <w:rFonts w:ascii="Calibri" w:hAnsi="Calibri" w:cs="Calibri"/>
                <w:noProof/>
                <w:sz w:val="28"/>
              </w:rPr>
              <w:t> </w:t>
            </w:r>
            <w:r w:rsidRPr="00100E03">
              <w:rPr>
                <w:rFonts w:ascii="Calibri" w:hAnsi="Calibri" w:cs="Calibri"/>
                <w:sz w:val="28"/>
              </w:rPr>
              <w:fldChar w:fldCharType="end"/>
            </w:r>
          </w:p>
        </w:tc>
      </w:tr>
      <w:tr w:rsidR="006E2C2B" w:rsidRPr="00732125" w14:paraId="15C2377D" w14:textId="77777777" w:rsidTr="006073BC">
        <w:trPr>
          <w:trHeight w:val="557"/>
        </w:trPr>
        <w:tc>
          <w:tcPr>
            <w:tcW w:w="7110" w:type="dxa"/>
          </w:tcPr>
          <w:p w14:paraId="40EBBA3B" w14:textId="58A6E3E7" w:rsidR="006E2C2B" w:rsidRPr="00100E03" w:rsidRDefault="0093255F" w:rsidP="006073BC">
            <w:pPr>
              <w:numPr>
                <w:ilvl w:val="0"/>
                <w:numId w:val="1"/>
              </w:numPr>
              <w:spacing w:after="80"/>
              <w:rPr>
                <w:rFonts w:ascii="Calibri" w:hAnsi="Calibri" w:cs="Calibri"/>
                <w:sz w:val="28"/>
              </w:rPr>
            </w:pPr>
            <w:r>
              <w:rPr>
                <w:rFonts w:ascii="Calibri" w:hAnsi="Calibri" w:cs="Calibri"/>
                <w:sz w:val="28"/>
              </w:rPr>
              <w:t xml:space="preserve"> </w:t>
            </w:r>
            <w:r w:rsidR="006E2C2B" w:rsidRPr="00100E03">
              <w:rPr>
                <w:rFonts w:ascii="Calibri" w:hAnsi="Calibri" w:cs="Calibri"/>
                <w:sz w:val="28"/>
              </w:rPr>
              <w:t>How are meals frozen</w:t>
            </w:r>
            <w:r w:rsidR="000653AD">
              <w:rPr>
                <w:rFonts w:ascii="Calibri" w:hAnsi="Calibri" w:cs="Calibri"/>
                <w:sz w:val="28"/>
              </w:rPr>
              <w:t xml:space="preserve"> if they are not commercially prepared</w:t>
            </w:r>
            <w:r w:rsidR="006E2C2B" w:rsidRPr="00100E03">
              <w:rPr>
                <w:rFonts w:ascii="Calibri" w:hAnsi="Calibri" w:cs="Calibri"/>
                <w:sz w:val="28"/>
              </w:rPr>
              <w:t>?</w:t>
            </w:r>
          </w:p>
        </w:tc>
        <w:tc>
          <w:tcPr>
            <w:tcW w:w="720" w:type="dxa"/>
            <w:shd w:val="clear" w:color="auto" w:fill="7F7F7F" w:themeFill="text1" w:themeFillTint="80"/>
            <w:vAlign w:val="center"/>
          </w:tcPr>
          <w:p w14:paraId="2E54369C" w14:textId="77777777" w:rsidR="006E2C2B" w:rsidRPr="00100E03" w:rsidRDefault="006E2C2B" w:rsidP="006073BC">
            <w:pPr>
              <w:spacing w:after="80"/>
              <w:jc w:val="center"/>
              <w:rPr>
                <w:rFonts w:ascii="Calibri" w:hAnsi="Calibri" w:cs="Calibri"/>
                <w:sz w:val="28"/>
              </w:rPr>
            </w:pPr>
          </w:p>
        </w:tc>
        <w:tc>
          <w:tcPr>
            <w:tcW w:w="630" w:type="dxa"/>
            <w:shd w:val="clear" w:color="auto" w:fill="7F7F7F" w:themeFill="text1" w:themeFillTint="80"/>
            <w:vAlign w:val="center"/>
          </w:tcPr>
          <w:p w14:paraId="6FBFDBF4" w14:textId="77777777" w:rsidR="006E2C2B" w:rsidRPr="00100E03" w:rsidRDefault="006E2C2B" w:rsidP="006073BC">
            <w:pPr>
              <w:spacing w:after="80"/>
              <w:jc w:val="center"/>
              <w:rPr>
                <w:rFonts w:ascii="Calibri" w:hAnsi="Calibri" w:cs="Calibri"/>
                <w:sz w:val="28"/>
              </w:rPr>
            </w:pPr>
          </w:p>
        </w:tc>
        <w:tc>
          <w:tcPr>
            <w:tcW w:w="720" w:type="dxa"/>
            <w:shd w:val="clear" w:color="auto" w:fill="7F7F7F" w:themeFill="text1" w:themeFillTint="80"/>
            <w:vAlign w:val="center"/>
          </w:tcPr>
          <w:p w14:paraId="2E662550" w14:textId="77777777" w:rsidR="006E2C2B" w:rsidRPr="00100E03" w:rsidRDefault="006E2C2B" w:rsidP="006073BC">
            <w:pPr>
              <w:spacing w:after="80"/>
              <w:jc w:val="center"/>
              <w:rPr>
                <w:rFonts w:ascii="Calibri" w:hAnsi="Calibri" w:cs="Calibri"/>
                <w:sz w:val="12"/>
                <w:szCs w:val="12"/>
              </w:rPr>
            </w:pPr>
          </w:p>
        </w:tc>
        <w:tc>
          <w:tcPr>
            <w:tcW w:w="5022" w:type="dxa"/>
            <w:vAlign w:val="center"/>
          </w:tcPr>
          <w:p w14:paraId="1FB249B4" w14:textId="77777777" w:rsidR="006E2C2B" w:rsidRPr="00100E03" w:rsidRDefault="0028794E" w:rsidP="006073BC">
            <w:pPr>
              <w:spacing w:after="80"/>
              <w:rPr>
                <w:rFonts w:ascii="Calibri" w:hAnsi="Calibri" w:cs="Calibri"/>
                <w:sz w:val="28"/>
              </w:rPr>
            </w:pPr>
            <w:r w:rsidRPr="00100E03">
              <w:rPr>
                <w:rFonts w:ascii="Calibri" w:hAnsi="Calibri" w:cs="Calibri"/>
                <w:sz w:val="28"/>
              </w:rPr>
              <w:fldChar w:fldCharType="begin">
                <w:ffData>
                  <w:name w:val="Text15"/>
                  <w:enabled/>
                  <w:calcOnExit w:val="0"/>
                  <w:textInput/>
                </w:ffData>
              </w:fldChar>
            </w:r>
            <w:r w:rsidR="006E2C2B" w:rsidRPr="00100E03">
              <w:rPr>
                <w:rFonts w:ascii="Calibri" w:hAnsi="Calibri" w:cs="Calibri"/>
                <w:sz w:val="28"/>
              </w:rPr>
              <w:instrText xml:space="preserve"> FORMTEXT </w:instrText>
            </w:r>
            <w:r w:rsidRPr="00100E03">
              <w:rPr>
                <w:rFonts w:ascii="Calibri" w:hAnsi="Calibri" w:cs="Calibri"/>
                <w:sz w:val="28"/>
              </w:rPr>
            </w:r>
            <w:r w:rsidRPr="00100E03">
              <w:rPr>
                <w:rFonts w:ascii="Calibri" w:hAnsi="Calibri" w:cs="Calibri"/>
                <w:sz w:val="28"/>
              </w:rPr>
              <w:fldChar w:fldCharType="separate"/>
            </w:r>
            <w:r w:rsidR="006E2C2B" w:rsidRPr="00100E03">
              <w:rPr>
                <w:rFonts w:ascii="Calibri" w:hAnsi="Calibri" w:cs="Calibri"/>
                <w:noProof/>
                <w:sz w:val="28"/>
              </w:rPr>
              <w:t> </w:t>
            </w:r>
            <w:r w:rsidR="006E2C2B" w:rsidRPr="00100E03">
              <w:rPr>
                <w:rFonts w:ascii="Calibri" w:hAnsi="Calibri" w:cs="Calibri"/>
                <w:noProof/>
                <w:sz w:val="28"/>
              </w:rPr>
              <w:t> </w:t>
            </w:r>
            <w:r w:rsidR="006E2C2B" w:rsidRPr="00100E03">
              <w:rPr>
                <w:rFonts w:ascii="Calibri" w:hAnsi="Calibri" w:cs="Calibri"/>
                <w:noProof/>
                <w:sz w:val="28"/>
              </w:rPr>
              <w:t> </w:t>
            </w:r>
            <w:r w:rsidR="006E2C2B" w:rsidRPr="00100E03">
              <w:rPr>
                <w:rFonts w:ascii="Calibri" w:hAnsi="Calibri" w:cs="Calibri"/>
                <w:noProof/>
                <w:sz w:val="28"/>
              </w:rPr>
              <w:t> </w:t>
            </w:r>
            <w:r w:rsidR="006E2C2B" w:rsidRPr="00100E03">
              <w:rPr>
                <w:rFonts w:ascii="Calibri" w:hAnsi="Calibri" w:cs="Calibri"/>
                <w:noProof/>
                <w:sz w:val="28"/>
              </w:rPr>
              <w:t> </w:t>
            </w:r>
            <w:r w:rsidRPr="00100E03">
              <w:rPr>
                <w:rFonts w:ascii="Calibri" w:hAnsi="Calibri" w:cs="Calibri"/>
                <w:sz w:val="28"/>
              </w:rPr>
              <w:fldChar w:fldCharType="end"/>
            </w:r>
          </w:p>
        </w:tc>
      </w:tr>
      <w:tr w:rsidR="006E2C2B" w:rsidRPr="00732125" w14:paraId="67692380" w14:textId="77777777" w:rsidTr="008228F2">
        <w:trPr>
          <w:trHeight w:val="557"/>
        </w:trPr>
        <w:tc>
          <w:tcPr>
            <w:tcW w:w="7110" w:type="dxa"/>
          </w:tcPr>
          <w:p w14:paraId="56D7799F" w14:textId="093F337C" w:rsidR="006E2C2B" w:rsidRPr="00100E03" w:rsidRDefault="0093255F" w:rsidP="006073BC">
            <w:pPr>
              <w:numPr>
                <w:ilvl w:val="0"/>
                <w:numId w:val="1"/>
              </w:numPr>
              <w:spacing w:after="80"/>
              <w:rPr>
                <w:rFonts w:ascii="Calibri" w:hAnsi="Calibri" w:cs="Calibri"/>
                <w:sz w:val="28"/>
              </w:rPr>
            </w:pPr>
            <w:r>
              <w:rPr>
                <w:rFonts w:ascii="Calibri" w:hAnsi="Calibri" w:cs="Calibri"/>
                <w:sz w:val="28"/>
              </w:rPr>
              <w:t xml:space="preserve"> </w:t>
            </w:r>
            <w:r w:rsidR="00726BFD">
              <w:rPr>
                <w:rFonts w:ascii="Calibri" w:hAnsi="Calibri" w:cs="Calibri"/>
                <w:sz w:val="28"/>
              </w:rPr>
              <w:t>All</w:t>
            </w:r>
            <w:r w:rsidR="006E2C2B" w:rsidRPr="00100E03">
              <w:rPr>
                <w:rFonts w:ascii="Calibri" w:hAnsi="Calibri" w:cs="Calibri"/>
                <w:sz w:val="28"/>
              </w:rPr>
              <w:t xml:space="preserve"> </w:t>
            </w:r>
            <w:r w:rsidR="00571A31">
              <w:rPr>
                <w:rFonts w:ascii="Calibri" w:hAnsi="Calibri" w:cs="Calibri"/>
                <w:sz w:val="28"/>
              </w:rPr>
              <w:t>frozen and HDM</w:t>
            </w:r>
            <w:r w:rsidR="00522951">
              <w:rPr>
                <w:rFonts w:ascii="Calibri" w:hAnsi="Calibri" w:cs="Calibri"/>
                <w:sz w:val="28"/>
              </w:rPr>
              <w:t xml:space="preserve"> </w:t>
            </w:r>
            <w:r w:rsidR="006E2C2B" w:rsidRPr="00100E03">
              <w:rPr>
                <w:rFonts w:ascii="Calibri" w:hAnsi="Calibri" w:cs="Calibri"/>
                <w:sz w:val="28"/>
              </w:rPr>
              <w:t xml:space="preserve">meals </w:t>
            </w:r>
            <w:r w:rsidR="00726BFD">
              <w:rPr>
                <w:rFonts w:ascii="Calibri" w:hAnsi="Calibri" w:cs="Calibri"/>
                <w:sz w:val="28"/>
              </w:rPr>
              <w:t xml:space="preserve">are </w:t>
            </w:r>
            <w:r w:rsidR="006E2C2B" w:rsidRPr="00100E03">
              <w:rPr>
                <w:rFonts w:ascii="Calibri" w:hAnsi="Calibri" w:cs="Calibri"/>
                <w:sz w:val="28"/>
              </w:rPr>
              <w:t>dated with the date prepared</w:t>
            </w:r>
            <w:r w:rsidR="00726BFD">
              <w:rPr>
                <w:rFonts w:ascii="Calibri" w:hAnsi="Calibri" w:cs="Calibri"/>
                <w:sz w:val="28"/>
              </w:rPr>
              <w:t>.</w:t>
            </w:r>
          </w:p>
        </w:tc>
        <w:tc>
          <w:tcPr>
            <w:tcW w:w="720" w:type="dxa"/>
            <w:vAlign w:val="center"/>
          </w:tcPr>
          <w:p w14:paraId="23619FFB" w14:textId="77777777" w:rsidR="006E2C2B" w:rsidRPr="00100E03" w:rsidRDefault="0028794E" w:rsidP="006073BC">
            <w:pPr>
              <w:spacing w:after="80"/>
              <w:jc w:val="center"/>
              <w:rPr>
                <w:rFonts w:ascii="Calibri" w:hAnsi="Calibri" w:cs="Calibri"/>
                <w:sz w:val="28"/>
              </w:rPr>
            </w:pPr>
            <w:r w:rsidRPr="00100E03">
              <w:rPr>
                <w:rFonts w:ascii="Calibri" w:hAnsi="Calibri" w:cs="Calibri"/>
                <w:sz w:val="28"/>
              </w:rPr>
              <w:fldChar w:fldCharType="begin">
                <w:ffData>
                  <w:name w:val="Check3"/>
                  <w:enabled/>
                  <w:calcOnExit w:val="0"/>
                  <w:checkBox>
                    <w:sizeAuto/>
                    <w:default w:val="0"/>
                  </w:checkBox>
                </w:ffData>
              </w:fldChar>
            </w:r>
            <w:r w:rsidR="006E2C2B"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630" w:type="dxa"/>
            <w:vAlign w:val="center"/>
          </w:tcPr>
          <w:p w14:paraId="73432424" w14:textId="77777777" w:rsidR="006E2C2B" w:rsidRPr="00100E03" w:rsidRDefault="0028794E" w:rsidP="006073BC">
            <w:pPr>
              <w:spacing w:after="80"/>
              <w:jc w:val="center"/>
              <w:rPr>
                <w:rFonts w:ascii="Calibri" w:hAnsi="Calibri" w:cs="Calibri"/>
                <w:sz w:val="28"/>
              </w:rPr>
            </w:pPr>
            <w:r w:rsidRPr="00100E03">
              <w:rPr>
                <w:rFonts w:ascii="Calibri" w:hAnsi="Calibri" w:cs="Calibri"/>
                <w:sz w:val="28"/>
              </w:rPr>
              <w:fldChar w:fldCharType="begin">
                <w:ffData>
                  <w:name w:val="Check6"/>
                  <w:enabled/>
                  <w:calcOnExit w:val="0"/>
                  <w:checkBox>
                    <w:sizeAuto/>
                    <w:default w:val="0"/>
                    <w:checked w:val="0"/>
                  </w:checkBox>
                </w:ffData>
              </w:fldChar>
            </w:r>
            <w:r w:rsidR="006E2C2B"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720" w:type="dxa"/>
            <w:vAlign w:val="center"/>
          </w:tcPr>
          <w:p w14:paraId="179CC1AA" w14:textId="77777777" w:rsidR="006E2C2B" w:rsidRPr="00100E03" w:rsidRDefault="0028794E" w:rsidP="006073BC">
            <w:pPr>
              <w:spacing w:after="80"/>
              <w:jc w:val="center"/>
              <w:rPr>
                <w:rFonts w:ascii="Calibri" w:hAnsi="Calibri" w:cs="Calibri"/>
                <w:sz w:val="28"/>
              </w:rPr>
            </w:pPr>
            <w:r w:rsidRPr="00100E03">
              <w:rPr>
                <w:rFonts w:ascii="Calibri" w:hAnsi="Calibri" w:cs="Calibri"/>
                <w:sz w:val="28"/>
              </w:rPr>
              <w:fldChar w:fldCharType="begin">
                <w:ffData>
                  <w:name w:val="Check6"/>
                  <w:enabled/>
                  <w:calcOnExit w:val="0"/>
                  <w:checkBox>
                    <w:sizeAuto/>
                    <w:default w:val="0"/>
                    <w:checked w:val="0"/>
                  </w:checkBox>
                </w:ffData>
              </w:fldChar>
            </w:r>
            <w:r w:rsidR="006E2C2B"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5022" w:type="dxa"/>
            <w:vAlign w:val="center"/>
          </w:tcPr>
          <w:p w14:paraId="73BE5253" w14:textId="77777777" w:rsidR="006E2C2B" w:rsidRPr="00100E03" w:rsidRDefault="0028794E" w:rsidP="006073BC">
            <w:pPr>
              <w:spacing w:after="80"/>
              <w:rPr>
                <w:rFonts w:ascii="Calibri" w:hAnsi="Calibri" w:cs="Calibri"/>
                <w:sz w:val="28"/>
              </w:rPr>
            </w:pPr>
            <w:r w:rsidRPr="00100E03">
              <w:rPr>
                <w:rFonts w:ascii="Calibri" w:hAnsi="Calibri" w:cs="Calibri"/>
                <w:sz w:val="28"/>
              </w:rPr>
              <w:fldChar w:fldCharType="begin">
                <w:ffData>
                  <w:name w:val="Text15"/>
                  <w:enabled/>
                  <w:calcOnExit w:val="0"/>
                  <w:textInput/>
                </w:ffData>
              </w:fldChar>
            </w:r>
            <w:r w:rsidR="006E2C2B" w:rsidRPr="00100E03">
              <w:rPr>
                <w:rFonts w:ascii="Calibri" w:hAnsi="Calibri" w:cs="Calibri"/>
                <w:sz w:val="28"/>
              </w:rPr>
              <w:instrText xml:space="preserve"> FORMTEXT </w:instrText>
            </w:r>
            <w:r w:rsidRPr="00100E03">
              <w:rPr>
                <w:rFonts w:ascii="Calibri" w:hAnsi="Calibri" w:cs="Calibri"/>
                <w:sz w:val="28"/>
              </w:rPr>
            </w:r>
            <w:r w:rsidRPr="00100E03">
              <w:rPr>
                <w:rFonts w:ascii="Calibri" w:hAnsi="Calibri" w:cs="Calibri"/>
                <w:sz w:val="28"/>
              </w:rPr>
              <w:fldChar w:fldCharType="separate"/>
            </w:r>
            <w:r w:rsidR="006E2C2B" w:rsidRPr="00100E03">
              <w:rPr>
                <w:rFonts w:ascii="Calibri" w:hAnsi="Calibri" w:cs="Calibri"/>
                <w:noProof/>
                <w:sz w:val="28"/>
              </w:rPr>
              <w:t> </w:t>
            </w:r>
            <w:r w:rsidR="006E2C2B" w:rsidRPr="00100E03">
              <w:rPr>
                <w:rFonts w:ascii="Calibri" w:hAnsi="Calibri" w:cs="Calibri"/>
                <w:noProof/>
                <w:sz w:val="28"/>
              </w:rPr>
              <w:t> </w:t>
            </w:r>
            <w:r w:rsidR="006E2C2B" w:rsidRPr="00100E03">
              <w:rPr>
                <w:rFonts w:ascii="Calibri" w:hAnsi="Calibri" w:cs="Calibri"/>
                <w:noProof/>
                <w:sz w:val="28"/>
              </w:rPr>
              <w:t> </w:t>
            </w:r>
            <w:r w:rsidR="006E2C2B" w:rsidRPr="00100E03">
              <w:rPr>
                <w:rFonts w:ascii="Calibri" w:hAnsi="Calibri" w:cs="Calibri"/>
                <w:noProof/>
                <w:sz w:val="28"/>
              </w:rPr>
              <w:t> </w:t>
            </w:r>
            <w:r w:rsidR="006E2C2B" w:rsidRPr="00100E03">
              <w:rPr>
                <w:rFonts w:ascii="Calibri" w:hAnsi="Calibri" w:cs="Calibri"/>
                <w:noProof/>
                <w:sz w:val="28"/>
              </w:rPr>
              <w:t> </w:t>
            </w:r>
            <w:r w:rsidRPr="00100E03">
              <w:rPr>
                <w:rFonts w:ascii="Calibri" w:hAnsi="Calibri" w:cs="Calibri"/>
                <w:sz w:val="28"/>
              </w:rPr>
              <w:fldChar w:fldCharType="end"/>
            </w:r>
          </w:p>
        </w:tc>
      </w:tr>
      <w:tr w:rsidR="006E2C2B" w:rsidRPr="00732125" w14:paraId="179086C9" w14:textId="77777777" w:rsidTr="008228F2">
        <w:trPr>
          <w:trHeight w:val="557"/>
        </w:trPr>
        <w:tc>
          <w:tcPr>
            <w:tcW w:w="7110" w:type="dxa"/>
          </w:tcPr>
          <w:p w14:paraId="4783CE53" w14:textId="0C73648B" w:rsidR="006E2C2B" w:rsidRPr="00100E03" w:rsidRDefault="00571A31" w:rsidP="006073BC">
            <w:pPr>
              <w:numPr>
                <w:ilvl w:val="0"/>
                <w:numId w:val="1"/>
              </w:numPr>
              <w:spacing w:after="80"/>
              <w:rPr>
                <w:rFonts w:ascii="Calibri" w:hAnsi="Calibri" w:cs="Calibri"/>
                <w:sz w:val="28"/>
              </w:rPr>
            </w:pPr>
            <w:r>
              <w:rPr>
                <w:rFonts w:ascii="Calibri" w:hAnsi="Calibri" w:cs="Calibri"/>
                <w:sz w:val="28"/>
              </w:rPr>
              <w:t xml:space="preserve"> </w:t>
            </w:r>
            <w:r w:rsidR="00726BFD">
              <w:rPr>
                <w:rFonts w:ascii="Calibri" w:hAnsi="Calibri" w:cs="Calibri"/>
                <w:sz w:val="28"/>
              </w:rPr>
              <w:t>T</w:t>
            </w:r>
            <w:r w:rsidR="006E2C2B" w:rsidRPr="00100E03">
              <w:rPr>
                <w:rFonts w:ascii="Calibri" w:hAnsi="Calibri" w:cs="Calibri"/>
                <w:sz w:val="28"/>
              </w:rPr>
              <w:t xml:space="preserve">here </w:t>
            </w:r>
            <w:r w:rsidR="00726BFD">
              <w:rPr>
                <w:rFonts w:ascii="Calibri" w:hAnsi="Calibri" w:cs="Calibri"/>
                <w:sz w:val="28"/>
              </w:rPr>
              <w:t xml:space="preserve">is </w:t>
            </w:r>
            <w:r w:rsidR="006E2C2B" w:rsidRPr="00100E03">
              <w:rPr>
                <w:rFonts w:ascii="Calibri" w:hAnsi="Calibri" w:cs="Calibri"/>
                <w:sz w:val="28"/>
              </w:rPr>
              <w:t xml:space="preserve">a </w:t>
            </w:r>
            <w:r w:rsidR="00726BFD">
              <w:rPr>
                <w:rFonts w:ascii="Calibri" w:hAnsi="Calibri" w:cs="Calibri"/>
                <w:sz w:val="28"/>
              </w:rPr>
              <w:t xml:space="preserve">standard </w:t>
            </w:r>
            <w:r w:rsidR="006E2C2B" w:rsidRPr="00100E03">
              <w:rPr>
                <w:rFonts w:ascii="Calibri" w:hAnsi="Calibri" w:cs="Calibri"/>
                <w:sz w:val="28"/>
              </w:rPr>
              <w:t xml:space="preserve">process for identifying and discarding outdated </w:t>
            </w:r>
            <w:r w:rsidR="00522951">
              <w:rPr>
                <w:rFonts w:ascii="Calibri" w:hAnsi="Calibri" w:cs="Calibri"/>
                <w:sz w:val="28"/>
              </w:rPr>
              <w:t xml:space="preserve">frozen and HDM </w:t>
            </w:r>
            <w:r w:rsidR="006E2C2B" w:rsidRPr="00100E03">
              <w:rPr>
                <w:rFonts w:ascii="Calibri" w:hAnsi="Calibri" w:cs="Calibri"/>
                <w:sz w:val="28"/>
              </w:rPr>
              <w:t>meals</w:t>
            </w:r>
            <w:r w:rsidR="00E154CD">
              <w:rPr>
                <w:rFonts w:ascii="Calibri" w:hAnsi="Calibri" w:cs="Calibri"/>
                <w:sz w:val="28"/>
              </w:rPr>
              <w:t xml:space="preserve"> at the meal site</w:t>
            </w:r>
            <w:r w:rsidR="00726BFD">
              <w:rPr>
                <w:rFonts w:ascii="Calibri" w:hAnsi="Calibri" w:cs="Calibri"/>
                <w:sz w:val="28"/>
              </w:rPr>
              <w:t>.</w:t>
            </w:r>
          </w:p>
        </w:tc>
        <w:tc>
          <w:tcPr>
            <w:tcW w:w="720" w:type="dxa"/>
            <w:vAlign w:val="center"/>
          </w:tcPr>
          <w:p w14:paraId="268F246A" w14:textId="77777777" w:rsidR="006E2C2B" w:rsidRPr="00100E03" w:rsidRDefault="0028794E" w:rsidP="006073BC">
            <w:pPr>
              <w:spacing w:after="80"/>
              <w:jc w:val="center"/>
              <w:rPr>
                <w:rFonts w:ascii="Calibri" w:hAnsi="Calibri" w:cs="Calibri"/>
                <w:sz w:val="28"/>
              </w:rPr>
            </w:pPr>
            <w:r w:rsidRPr="00100E03">
              <w:rPr>
                <w:rFonts w:ascii="Calibri" w:hAnsi="Calibri" w:cs="Calibri"/>
                <w:sz w:val="28"/>
              </w:rPr>
              <w:fldChar w:fldCharType="begin">
                <w:ffData>
                  <w:name w:val="Check3"/>
                  <w:enabled/>
                  <w:calcOnExit w:val="0"/>
                  <w:checkBox>
                    <w:sizeAuto/>
                    <w:default w:val="0"/>
                  </w:checkBox>
                </w:ffData>
              </w:fldChar>
            </w:r>
            <w:r w:rsidR="006E2C2B"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630" w:type="dxa"/>
            <w:vAlign w:val="center"/>
          </w:tcPr>
          <w:p w14:paraId="5C74BD50" w14:textId="77777777" w:rsidR="006E2C2B" w:rsidRPr="00100E03" w:rsidRDefault="0028794E" w:rsidP="006073BC">
            <w:pPr>
              <w:spacing w:after="80"/>
              <w:jc w:val="center"/>
              <w:rPr>
                <w:rFonts w:ascii="Calibri" w:hAnsi="Calibri" w:cs="Calibri"/>
                <w:sz w:val="28"/>
              </w:rPr>
            </w:pPr>
            <w:r w:rsidRPr="00100E03">
              <w:rPr>
                <w:rFonts w:ascii="Calibri" w:hAnsi="Calibri" w:cs="Calibri"/>
                <w:sz w:val="28"/>
              </w:rPr>
              <w:fldChar w:fldCharType="begin">
                <w:ffData>
                  <w:name w:val="Check6"/>
                  <w:enabled/>
                  <w:calcOnExit w:val="0"/>
                  <w:checkBox>
                    <w:sizeAuto/>
                    <w:default w:val="0"/>
                    <w:checked w:val="0"/>
                  </w:checkBox>
                </w:ffData>
              </w:fldChar>
            </w:r>
            <w:r w:rsidR="006E2C2B"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720" w:type="dxa"/>
            <w:vAlign w:val="center"/>
          </w:tcPr>
          <w:p w14:paraId="70E7C786" w14:textId="77777777" w:rsidR="006E2C2B" w:rsidRPr="00100E03" w:rsidRDefault="0028794E" w:rsidP="006073BC">
            <w:pPr>
              <w:spacing w:after="80"/>
              <w:jc w:val="center"/>
              <w:rPr>
                <w:rFonts w:ascii="Calibri" w:hAnsi="Calibri" w:cs="Calibri"/>
                <w:sz w:val="28"/>
              </w:rPr>
            </w:pPr>
            <w:r w:rsidRPr="00100E03">
              <w:rPr>
                <w:rFonts w:ascii="Calibri" w:hAnsi="Calibri" w:cs="Calibri"/>
                <w:sz w:val="28"/>
              </w:rPr>
              <w:fldChar w:fldCharType="begin">
                <w:ffData>
                  <w:name w:val="Check6"/>
                  <w:enabled/>
                  <w:calcOnExit w:val="0"/>
                  <w:checkBox>
                    <w:sizeAuto/>
                    <w:default w:val="0"/>
                    <w:checked w:val="0"/>
                  </w:checkBox>
                </w:ffData>
              </w:fldChar>
            </w:r>
            <w:r w:rsidR="006E2C2B"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5022" w:type="dxa"/>
            <w:vAlign w:val="center"/>
          </w:tcPr>
          <w:p w14:paraId="06DE41D7" w14:textId="1001331E" w:rsidR="006E2C2B" w:rsidRPr="00100E03" w:rsidRDefault="00726BFD" w:rsidP="006073BC">
            <w:pPr>
              <w:spacing w:after="80"/>
              <w:rPr>
                <w:rFonts w:ascii="Calibri" w:hAnsi="Calibri" w:cs="Calibri"/>
                <w:sz w:val="28"/>
              </w:rPr>
            </w:pPr>
            <w:r>
              <w:rPr>
                <w:rFonts w:ascii="Calibri" w:hAnsi="Calibri" w:cs="Calibri"/>
                <w:sz w:val="28"/>
              </w:rPr>
              <w:t>D</w:t>
            </w:r>
            <w:r w:rsidRPr="00FB474C">
              <w:rPr>
                <w:rFonts w:ascii="Calibri" w:hAnsi="Calibri" w:cs="Calibri"/>
                <w:sz w:val="28"/>
              </w:rPr>
              <w:t>escribe any applicable policies or procedures</w:t>
            </w:r>
            <w:r>
              <w:rPr>
                <w:rFonts w:ascii="Calibri" w:hAnsi="Calibri" w:cs="Calibri"/>
                <w:sz w:val="28"/>
              </w:rPr>
              <w:t xml:space="preserve">: </w:t>
            </w:r>
            <w:r w:rsidR="0028794E" w:rsidRPr="00100E03">
              <w:rPr>
                <w:rFonts w:ascii="Calibri" w:hAnsi="Calibri" w:cs="Calibri"/>
                <w:sz w:val="28"/>
              </w:rPr>
              <w:fldChar w:fldCharType="begin">
                <w:ffData>
                  <w:name w:val="Text15"/>
                  <w:enabled/>
                  <w:calcOnExit w:val="0"/>
                  <w:textInput/>
                </w:ffData>
              </w:fldChar>
            </w:r>
            <w:r w:rsidR="006E2C2B" w:rsidRPr="00100E03">
              <w:rPr>
                <w:rFonts w:ascii="Calibri" w:hAnsi="Calibri" w:cs="Calibri"/>
                <w:sz w:val="28"/>
              </w:rPr>
              <w:instrText xml:space="preserve"> FORMTEXT </w:instrText>
            </w:r>
            <w:r w:rsidR="0028794E" w:rsidRPr="00100E03">
              <w:rPr>
                <w:rFonts w:ascii="Calibri" w:hAnsi="Calibri" w:cs="Calibri"/>
                <w:sz w:val="28"/>
              </w:rPr>
            </w:r>
            <w:r w:rsidR="0028794E" w:rsidRPr="00100E03">
              <w:rPr>
                <w:rFonts w:ascii="Calibri" w:hAnsi="Calibri" w:cs="Calibri"/>
                <w:sz w:val="28"/>
              </w:rPr>
              <w:fldChar w:fldCharType="separate"/>
            </w:r>
            <w:r w:rsidR="006E2C2B" w:rsidRPr="00100E03">
              <w:rPr>
                <w:rFonts w:ascii="Calibri" w:hAnsi="Calibri" w:cs="Calibri"/>
                <w:noProof/>
                <w:sz w:val="28"/>
              </w:rPr>
              <w:t> </w:t>
            </w:r>
            <w:r w:rsidR="006E2C2B" w:rsidRPr="00100E03">
              <w:rPr>
                <w:rFonts w:ascii="Calibri" w:hAnsi="Calibri" w:cs="Calibri"/>
                <w:noProof/>
                <w:sz w:val="28"/>
              </w:rPr>
              <w:t> </w:t>
            </w:r>
            <w:r w:rsidR="006E2C2B" w:rsidRPr="00100E03">
              <w:rPr>
                <w:rFonts w:ascii="Calibri" w:hAnsi="Calibri" w:cs="Calibri"/>
                <w:noProof/>
                <w:sz w:val="28"/>
              </w:rPr>
              <w:t> </w:t>
            </w:r>
            <w:r w:rsidR="006E2C2B" w:rsidRPr="00100E03">
              <w:rPr>
                <w:rFonts w:ascii="Calibri" w:hAnsi="Calibri" w:cs="Calibri"/>
                <w:noProof/>
                <w:sz w:val="28"/>
              </w:rPr>
              <w:t> </w:t>
            </w:r>
            <w:r w:rsidR="006E2C2B" w:rsidRPr="00100E03">
              <w:rPr>
                <w:rFonts w:ascii="Calibri" w:hAnsi="Calibri" w:cs="Calibri"/>
                <w:noProof/>
                <w:sz w:val="28"/>
              </w:rPr>
              <w:t> </w:t>
            </w:r>
            <w:r w:rsidR="0028794E" w:rsidRPr="00100E03">
              <w:rPr>
                <w:rFonts w:ascii="Calibri" w:hAnsi="Calibri" w:cs="Calibri"/>
                <w:sz w:val="28"/>
              </w:rPr>
              <w:fldChar w:fldCharType="end"/>
            </w:r>
          </w:p>
        </w:tc>
      </w:tr>
      <w:tr w:rsidR="00726BFD" w:rsidRPr="00732125" w14:paraId="0F634AF7" w14:textId="77777777" w:rsidTr="008228F2">
        <w:trPr>
          <w:trHeight w:val="557"/>
        </w:trPr>
        <w:tc>
          <w:tcPr>
            <w:tcW w:w="7110" w:type="dxa"/>
          </w:tcPr>
          <w:p w14:paraId="1E8F90E8" w14:textId="7F6A452A" w:rsidR="00726BFD" w:rsidRPr="00100E03" w:rsidRDefault="00726BFD" w:rsidP="006073BC">
            <w:pPr>
              <w:numPr>
                <w:ilvl w:val="0"/>
                <w:numId w:val="1"/>
              </w:numPr>
              <w:spacing w:after="80"/>
              <w:rPr>
                <w:rFonts w:ascii="Calibri" w:hAnsi="Calibri" w:cs="Calibri"/>
                <w:sz w:val="28"/>
              </w:rPr>
            </w:pPr>
            <w:r>
              <w:rPr>
                <w:rFonts w:ascii="Calibri" w:hAnsi="Calibri" w:cs="Calibri"/>
                <w:sz w:val="28"/>
              </w:rPr>
              <w:t xml:space="preserve"> </w:t>
            </w:r>
            <w:r w:rsidR="006073BC">
              <w:rPr>
                <w:rFonts w:ascii="Calibri" w:hAnsi="Calibri" w:cs="Calibri"/>
                <w:sz w:val="28"/>
              </w:rPr>
              <w:t>Th</w:t>
            </w:r>
            <w:r w:rsidRPr="00100E03">
              <w:rPr>
                <w:rFonts w:ascii="Calibri" w:hAnsi="Calibri" w:cs="Calibri"/>
                <w:sz w:val="28"/>
              </w:rPr>
              <w:t xml:space="preserve">ere </w:t>
            </w:r>
            <w:r w:rsidR="006073BC">
              <w:rPr>
                <w:rFonts w:ascii="Calibri" w:hAnsi="Calibri" w:cs="Calibri"/>
                <w:sz w:val="28"/>
              </w:rPr>
              <w:t xml:space="preserve">is </w:t>
            </w:r>
            <w:r w:rsidRPr="00100E03">
              <w:rPr>
                <w:rFonts w:ascii="Calibri" w:hAnsi="Calibri" w:cs="Calibri"/>
                <w:sz w:val="28"/>
              </w:rPr>
              <w:t xml:space="preserve">a </w:t>
            </w:r>
            <w:r w:rsidR="006073BC">
              <w:rPr>
                <w:rFonts w:ascii="Calibri" w:hAnsi="Calibri" w:cs="Calibri"/>
                <w:sz w:val="28"/>
              </w:rPr>
              <w:t xml:space="preserve">standard </w:t>
            </w:r>
            <w:r w:rsidRPr="00100E03">
              <w:rPr>
                <w:rFonts w:ascii="Calibri" w:hAnsi="Calibri" w:cs="Calibri"/>
                <w:sz w:val="28"/>
              </w:rPr>
              <w:t xml:space="preserve">process for identifying and discarding outdated </w:t>
            </w:r>
            <w:r>
              <w:rPr>
                <w:rFonts w:ascii="Calibri" w:hAnsi="Calibri" w:cs="Calibri"/>
                <w:sz w:val="28"/>
              </w:rPr>
              <w:t xml:space="preserve">frozen and HDM </w:t>
            </w:r>
            <w:r w:rsidRPr="00100E03">
              <w:rPr>
                <w:rFonts w:ascii="Calibri" w:hAnsi="Calibri" w:cs="Calibri"/>
                <w:sz w:val="28"/>
              </w:rPr>
              <w:t>meals</w:t>
            </w:r>
            <w:r>
              <w:rPr>
                <w:rFonts w:ascii="Calibri" w:hAnsi="Calibri" w:cs="Calibri"/>
                <w:sz w:val="28"/>
              </w:rPr>
              <w:t xml:space="preserve"> at client homes</w:t>
            </w:r>
            <w:r w:rsidR="006073BC">
              <w:rPr>
                <w:rFonts w:ascii="Calibri" w:hAnsi="Calibri" w:cs="Calibri"/>
                <w:sz w:val="28"/>
              </w:rPr>
              <w:t>.</w:t>
            </w:r>
            <w:r>
              <w:rPr>
                <w:rFonts w:ascii="Calibri" w:hAnsi="Calibri" w:cs="Calibri"/>
                <w:sz w:val="28"/>
              </w:rPr>
              <w:t xml:space="preserve"> </w:t>
            </w:r>
          </w:p>
        </w:tc>
        <w:tc>
          <w:tcPr>
            <w:tcW w:w="720" w:type="dxa"/>
            <w:vAlign w:val="center"/>
          </w:tcPr>
          <w:p w14:paraId="04B6DD7D" w14:textId="1F53CD1A" w:rsidR="00726BFD" w:rsidRPr="00100E03" w:rsidRDefault="00726BFD" w:rsidP="006073BC">
            <w:pPr>
              <w:spacing w:after="80"/>
              <w:jc w:val="center"/>
              <w:rPr>
                <w:rFonts w:ascii="Calibri" w:hAnsi="Calibri" w:cs="Calibri"/>
                <w:sz w:val="28"/>
              </w:rPr>
            </w:pPr>
            <w:r w:rsidRPr="00100E03">
              <w:rPr>
                <w:rFonts w:ascii="Calibri" w:hAnsi="Calibri" w:cs="Calibri"/>
                <w:sz w:val="28"/>
              </w:rPr>
              <w:fldChar w:fldCharType="begin">
                <w:ffData>
                  <w:name w:val="Check3"/>
                  <w:enabled/>
                  <w:calcOnExit w:val="0"/>
                  <w:checkBox>
                    <w:sizeAuto/>
                    <w:default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630" w:type="dxa"/>
            <w:vAlign w:val="center"/>
          </w:tcPr>
          <w:p w14:paraId="765BC9A4" w14:textId="6CF020FB" w:rsidR="00726BFD" w:rsidRPr="00100E03" w:rsidRDefault="00726BFD" w:rsidP="006073BC">
            <w:pPr>
              <w:spacing w:after="80"/>
              <w:jc w:val="center"/>
              <w:rPr>
                <w:rFonts w:ascii="Calibri" w:hAnsi="Calibri" w:cs="Calibri"/>
                <w:sz w:val="28"/>
              </w:rPr>
            </w:pPr>
            <w:r w:rsidRPr="00100E03">
              <w:rPr>
                <w:rFonts w:ascii="Calibri" w:hAnsi="Calibri" w:cs="Calibri"/>
                <w:sz w:val="28"/>
              </w:rPr>
              <w:fldChar w:fldCharType="begin">
                <w:ffData>
                  <w:name w:val="Check6"/>
                  <w:enabled/>
                  <w:calcOnExit w:val="0"/>
                  <w:checkBox>
                    <w:sizeAuto/>
                    <w:default w:val="0"/>
                    <w:checked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720" w:type="dxa"/>
            <w:vAlign w:val="center"/>
          </w:tcPr>
          <w:p w14:paraId="3A53927D" w14:textId="532E2269" w:rsidR="00726BFD" w:rsidRPr="00100E03" w:rsidRDefault="00726BFD" w:rsidP="006073BC">
            <w:pPr>
              <w:spacing w:after="80"/>
              <w:jc w:val="center"/>
              <w:rPr>
                <w:rFonts w:ascii="Calibri" w:hAnsi="Calibri" w:cs="Calibri"/>
                <w:sz w:val="12"/>
                <w:szCs w:val="12"/>
              </w:rPr>
            </w:pPr>
            <w:r w:rsidRPr="00100E03">
              <w:rPr>
                <w:rFonts w:ascii="Calibri" w:hAnsi="Calibri" w:cs="Calibri"/>
                <w:sz w:val="28"/>
              </w:rPr>
              <w:fldChar w:fldCharType="begin">
                <w:ffData>
                  <w:name w:val="Check6"/>
                  <w:enabled/>
                  <w:calcOnExit w:val="0"/>
                  <w:checkBox>
                    <w:sizeAuto/>
                    <w:default w:val="0"/>
                    <w:checked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5022" w:type="dxa"/>
            <w:vAlign w:val="center"/>
          </w:tcPr>
          <w:p w14:paraId="33278D44" w14:textId="571B04AD" w:rsidR="00726BFD" w:rsidRPr="00100E03" w:rsidRDefault="00726BFD" w:rsidP="006073BC">
            <w:pPr>
              <w:spacing w:after="80"/>
              <w:rPr>
                <w:rFonts w:ascii="Calibri" w:hAnsi="Calibri" w:cs="Calibri"/>
                <w:sz w:val="28"/>
              </w:rPr>
            </w:pPr>
            <w:r>
              <w:rPr>
                <w:rFonts w:ascii="Calibri" w:hAnsi="Calibri" w:cs="Calibri"/>
                <w:sz w:val="28"/>
              </w:rPr>
              <w:t>D</w:t>
            </w:r>
            <w:r w:rsidRPr="00FB474C">
              <w:rPr>
                <w:rFonts w:ascii="Calibri" w:hAnsi="Calibri" w:cs="Calibri"/>
                <w:sz w:val="28"/>
              </w:rPr>
              <w:t>escribe any applicable policies or procedures</w:t>
            </w:r>
            <w:r w:rsidRPr="00100E03">
              <w:rPr>
                <w:rFonts w:ascii="Calibri" w:hAnsi="Calibri" w:cs="Calibri"/>
                <w:sz w:val="28"/>
              </w:rPr>
              <w:t xml:space="preserve">: </w:t>
            </w:r>
            <w:r w:rsidRPr="00100E03">
              <w:rPr>
                <w:rFonts w:ascii="Calibri" w:hAnsi="Calibri" w:cs="Calibri"/>
                <w:sz w:val="28"/>
              </w:rPr>
              <w:fldChar w:fldCharType="begin">
                <w:ffData>
                  <w:name w:val="Text15"/>
                  <w:enabled/>
                  <w:calcOnExit w:val="0"/>
                  <w:textInput/>
                </w:ffData>
              </w:fldChar>
            </w:r>
            <w:r w:rsidRPr="00100E03">
              <w:rPr>
                <w:rFonts w:ascii="Calibri" w:hAnsi="Calibri" w:cs="Calibri"/>
                <w:sz w:val="28"/>
              </w:rPr>
              <w:instrText xml:space="preserve"> FORMTEXT </w:instrText>
            </w:r>
            <w:r w:rsidRPr="00100E03">
              <w:rPr>
                <w:rFonts w:ascii="Calibri" w:hAnsi="Calibri" w:cs="Calibri"/>
                <w:sz w:val="28"/>
              </w:rPr>
            </w:r>
            <w:r w:rsidRPr="00100E03">
              <w:rPr>
                <w:rFonts w:ascii="Calibri" w:hAnsi="Calibri" w:cs="Calibri"/>
                <w:sz w:val="28"/>
              </w:rPr>
              <w:fldChar w:fldCharType="separate"/>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sz w:val="28"/>
              </w:rPr>
              <w:fldChar w:fldCharType="end"/>
            </w:r>
          </w:p>
        </w:tc>
      </w:tr>
      <w:tr w:rsidR="0093255F" w:rsidRPr="00732125" w14:paraId="7F5E06F4" w14:textId="77777777" w:rsidTr="008228F2">
        <w:trPr>
          <w:trHeight w:val="557"/>
        </w:trPr>
        <w:tc>
          <w:tcPr>
            <w:tcW w:w="7110" w:type="dxa"/>
          </w:tcPr>
          <w:p w14:paraId="2060D3F2" w14:textId="5E64BBE0" w:rsidR="0093255F" w:rsidRDefault="0093255F" w:rsidP="0093255F">
            <w:pPr>
              <w:numPr>
                <w:ilvl w:val="0"/>
                <w:numId w:val="1"/>
              </w:numPr>
              <w:spacing w:after="80"/>
              <w:rPr>
                <w:rFonts w:ascii="Calibri" w:hAnsi="Calibri" w:cs="Calibri"/>
                <w:sz w:val="28"/>
              </w:rPr>
            </w:pPr>
            <w:r>
              <w:rPr>
                <w:rFonts w:ascii="Calibri" w:hAnsi="Calibri" w:cs="Calibri"/>
                <w:sz w:val="28"/>
                <w:szCs w:val="28"/>
              </w:rPr>
              <w:t xml:space="preserve"> </w:t>
            </w:r>
            <w:r w:rsidRPr="00726BFD">
              <w:rPr>
                <w:rFonts w:ascii="Calibri" w:hAnsi="Calibri" w:cs="Calibri"/>
                <w:sz w:val="28"/>
                <w:szCs w:val="28"/>
              </w:rPr>
              <w:t>Approved menus are served on the day of visit. If not, the substitution does not reduce or significantly alter the nutritional content of the meal and menu changes are documented</w:t>
            </w:r>
            <w:r w:rsidRPr="00726BFD">
              <w:rPr>
                <w:rFonts w:ascii="Calibri" w:hAnsi="Calibri" w:cs="Calibri"/>
                <w:i/>
                <w:sz w:val="28"/>
                <w:szCs w:val="28"/>
              </w:rPr>
              <w:t xml:space="preserve">. </w:t>
            </w:r>
            <w:r w:rsidRPr="00726BFD">
              <w:rPr>
                <w:rFonts w:ascii="Calibri" w:hAnsi="Calibri" w:cs="Calibri"/>
                <w:sz w:val="28"/>
                <w:szCs w:val="28"/>
              </w:rPr>
              <w:t>Consultation with Registered Dietitian was sought when needed</w:t>
            </w:r>
            <w:r w:rsidRPr="00726BFD">
              <w:rPr>
                <w:rFonts w:ascii="Calibri" w:hAnsi="Calibri" w:cs="Calibri"/>
                <w:i/>
                <w:sz w:val="28"/>
                <w:szCs w:val="28"/>
              </w:rPr>
              <w:t>. p.15</w:t>
            </w:r>
          </w:p>
        </w:tc>
        <w:tc>
          <w:tcPr>
            <w:tcW w:w="720" w:type="dxa"/>
            <w:vAlign w:val="center"/>
          </w:tcPr>
          <w:p w14:paraId="3DAF9CE4" w14:textId="5988738A" w:rsidR="0093255F" w:rsidRPr="00100E03" w:rsidRDefault="0093255F" w:rsidP="0093255F">
            <w:pPr>
              <w:spacing w:after="80"/>
              <w:jc w:val="center"/>
              <w:rPr>
                <w:rFonts w:ascii="Calibri" w:hAnsi="Calibri" w:cs="Calibri"/>
                <w:sz w:val="28"/>
              </w:rPr>
            </w:pPr>
            <w:r w:rsidRPr="00726BFD">
              <w:rPr>
                <w:rFonts w:ascii="Calibri" w:hAnsi="Calibri" w:cs="Calibri"/>
                <w:sz w:val="28"/>
                <w:szCs w:val="28"/>
              </w:rPr>
              <w:fldChar w:fldCharType="begin">
                <w:ffData>
                  <w:name w:val="Check3"/>
                  <w:enabled/>
                  <w:calcOnExit w:val="0"/>
                  <w:checkBox>
                    <w:sizeAuto/>
                    <w:default w:val="0"/>
                  </w:checkBox>
                </w:ffData>
              </w:fldChar>
            </w:r>
            <w:r w:rsidRPr="00726BFD">
              <w:rPr>
                <w:rFonts w:ascii="Calibri" w:hAnsi="Calibri" w:cs="Calibri"/>
                <w:sz w:val="28"/>
                <w:szCs w:val="28"/>
              </w:rPr>
              <w:instrText xml:space="preserve"> FORMCHECKBOX </w:instrText>
            </w:r>
            <w:r w:rsidR="00C1643D">
              <w:rPr>
                <w:rFonts w:ascii="Calibri" w:hAnsi="Calibri" w:cs="Calibri"/>
                <w:sz w:val="28"/>
                <w:szCs w:val="28"/>
              </w:rPr>
            </w:r>
            <w:r w:rsidR="00C1643D">
              <w:rPr>
                <w:rFonts w:ascii="Calibri" w:hAnsi="Calibri" w:cs="Calibri"/>
                <w:sz w:val="28"/>
                <w:szCs w:val="28"/>
              </w:rPr>
              <w:fldChar w:fldCharType="separate"/>
            </w:r>
            <w:r w:rsidRPr="00726BFD">
              <w:rPr>
                <w:rFonts w:ascii="Calibri" w:hAnsi="Calibri" w:cs="Calibri"/>
                <w:sz w:val="28"/>
                <w:szCs w:val="28"/>
              </w:rPr>
              <w:fldChar w:fldCharType="end"/>
            </w:r>
          </w:p>
        </w:tc>
        <w:tc>
          <w:tcPr>
            <w:tcW w:w="630" w:type="dxa"/>
            <w:vAlign w:val="center"/>
          </w:tcPr>
          <w:p w14:paraId="1522B697" w14:textId="62C555F0" w:rsidR="0093255F" w:rsidRPr="00100E03" w:rsidRDefault="0093255F" w:rsidP="0093255F">
            <w:pPr>
              <w:spacing w:after="80"/>
              <w:jc w:val="center"/>
              <w:rPr>
                <w:rFonts w:ascii="Calibri" w:hAnsi="Calibri" w:cs="Calibri"/>
                <w:sz w:val="28"/>
              </w:rPr>
            </w:pPr>
            <w:r w:rsidRPr="00726BFD">
              <w:rPr>
                <w:rFonts w:ascii="Calibri" w:hAnsi="Calibri" w:cs="Calibri"/>
                <w:sz w:val="28"/>
                <w:szCs w:val="28"/>
              </w:rPr>
              <w:fldChar w:fldCharType="begin">
                <w:ffData>
                  <w:name w:val="Check6"/>
                  <w:enabled/>
                  <w:calcOnExit w:val="0"/>
                  <w:checkBox>
                    <w:sizeAuto/>
                    <w:default w:val="0"/>
                    <w:checked w:val="0"/>
                  </w:checkBox>
                </w:ffData>
              </w:fldChar>
            </w:r>
            <w:r w:rsidRPr="00726BFD">
              <w:rPr>
                <w:rFonts w:ascii="Calibri" w:hAnsi="Calibri" w:cs="Calibri"/>
                <w:sz w:val="28"/>
                <w:szCs w:val="28"/>
              </w:rPr>
              <w:instrText xml:space="preserve"> FORMCHECKBOX </w:instrText>
            </w:r>
            <w:r w:rsidR="00C1643D">
              <w:rPr>
                <w:rFonts w:ascii="Calibri" w:hAnsi="Calibri" w:cs="Calibri"/>
                <w:sz w:val="28"/>
                <w:szCs w:val="28"/>
              </w:rPr>
            </w:r>
            <w:r w:rsidR="00C1643D">
              <w:rPr>
                <w:rFonts w:ascii="Calibri" w:hAnsi="Calibri" w:cs="Calibri"/>
                <w:sz w:val="28"/>
                <w:szCs w:val="28"/>
              </w:rPr>
              <w:fldChar w:fldCharType="separate"/>
            </w:r>
            <w:r w:rsidRPr="00726BFD">
              <w:rPr>
                <w:rFonts w:ascii="Calibri" w:hAnsi="Calibri" w:cs="Calibri"/>
                <w:sz w:val="28"/>
                <w:szCs w:val="28"/>
              </w:rPr>
              <w:fldChar w:fldCharType="end"/>
            </w:r>
          </w:p>
        </w:tc>
        <w:tc>
          <w:tcPr>
            <w:tcW w:w="720" w:type="dxa"/>
            <w:vAlign w:val="center"/>
          </w:tcPr>
          <w:p w14:paraId="6FC37793" w14:textId="477ECC1A" w:rsidR="0093255F" w:rsidRPr="00100E03" w:rsidRDefault="0093255F" w:rsidP="0093255F">
            <w:pPr>
              <w:spacing w:after="80"/>
              <w:jc w:val="center"/>
              <w:rPr>
                <w:rFonts w:ascii="Calibri" w:hAnsi="Calibri" w:cs="Calibri"/>
                <w:sz w:val="28"/>
              </w:rPr>
            </w:pPr>
            <w:r w:rsidRPr="00726BFD">
              <w:rPr>
                <w:rFonts w:ascii="Calibri" w:hAnsi="Calibri" w:cs="Calibri"/>
                <w:sz w:val="28"/>
                <w:szCs w:val="28"/>
              </w:rPr>
              <w:fldChar w:fldCharType="begin">
                <w:ffData>
                  <w:name w:val="Check6"/>
                  <w:enabled/>
                  <w:calcOnExit w:val="0"/>
                  <w:checkBox>
                    <w:sizeAuto/>
                    <w:default w:val="0"/>
                    <w:checked w:val="0"/>
                  </w:checkBox>
                </w:ffData>
              </w:fldChar>
            </w:r>
            <w:r w:rsidRPr="00726BFD">
              <w:rPr>
                <w:rFonts w:ascii="Calibri" w:hAnsi="Calibri" w:cs="Calibri"/>
                <w:sz w:val="28"/>
                <w:szCs w:val="28"/>
              </w:rPr>
              <w:instrText xml:space="preserve"> FORMCHECKBOX </w:instrText>
            </w:r>
            <w:r w:rsidR="00C1643D">
              <w:rPr>
                <w:rFonts w:ascii="Calibri" w:hAnsi="Calibri" w:cs="Calibri"/>
                <w:sz w:val="28"/>
                <w:szCs w:val="28"/>
              </w:rPr>
            </w:r>
            <w:r w:rsidR="00C1643D">
              <w:rPr>
                <w:rFonts w:ascii="Calibri" w:hAnsi="Calibri" w:cs="Calibri"/>
                <w:sz w:val="28"/>
                <w:szCs w:val="28"/>
              </w:rPr>
              <w:fldChar w:fldCharType="separate"/>
            </w:r>
            <w:r w:rsidRPr="00726BFD">
              <w:rPr>
                <w:rFonts w:ascii="Calibri" w:hAnsi="Calibri" w:cs="Calibri"/>
                <w:sz w:val="28"/>
                <w:szCs w:val="28"/>
              </w:rPr>
              <w:fldChar w:fldCharType="end"/>
            </w:r>
          </w:p>
        </w:tc>
        <w:tc>
          <w:tcPr>
            <w:tcW w:w="5022" w:type="dxa"/>
            <w:vAlign w:val="center"/>
          </w:tcPr>
          <w:p w14:paraId="38CF2F80" w14:textId="6668DB35" w:rsidR="0093255F" w:rsidRDefault="0093255F" w:rsidP="0093255F">
            <w:pPr>
              <w:spacing w:after="80"/>
              <w:rPr>
                <w:rFonts w:ascii="Calibri" w:hAnsi="Calibri" w:cs="Calibri"/>
                <w:sz w:val="28"/>
              </w:rPr>
            </w:pPr>
            <w:r w:rsidRPr="00726BFD">
              <w:rPr>
                <w:rFonts w:ascii="Calibri" w:hAnsi="Calibri" w:cs="Calibri"/>
                <w:sz w:val="28"/>
                <w:szCs w:val="28"/>
              </w:rPr>
              <w:fldChar w:fldCharType="begin">
                <w:ffData>
                  <w:name w:val="Text15"/>
                  <w:enabled/>
                  <w:calcOnExit w:val="0"/>
                  <w:textInput/>
                </w:ffData>
              </w:fldChar>
            </w:r>
            <w:r w:rsidRPr="00726BFD">
              <w:rPr>
                <w:rFonts w:ascii="Calibri" w:hAnsi="Calibri" w:cs="Calibri"/>
                <w:sz w:val="28"/>
                <w:szCs w:val="28"/>
              </w:rPr>
              <w:instrText xml:space="preserve"> FORMTEXT </w:instrText>
            </w:r>
            <w:r w:rsidRPr="00726BFD">
              <w:rPr>
                <w:rFonts w:ascii="Calibri" w:hAnsi="Calibri" w:cs="Calibri"/>
                <w:sz w:val="28"/>
                <w:szCs w:val="28"/>
              </w:rPr>
            </w:r>
            <w:r w:rsidRPr="00726BFD">
              <w:rPr>
                <w:rFonts w:ascii="Calibri" w:hAnsi="Calibri" w:cs="Calibri"/>
                <w:sz w:val="28"/>
                <w:szCs w:val="28"/>
              </w:rPr>
              <w:fldChar w:fldCharType="separate"/>
            </w:r>
            <w:r w:rsidRPr="00726BFD">
              <w:rPr>
                <w:rFonts w:ascii="Calibri" w:hAnsi="Calibri" w:cs="Calibri"/>
                <w:noProof/>
                <w:sz w:val="28"/>
                <w:szCs w:val="28"/>
              </w:rPr>
              <w:t> </w:t>
            </w:r>
            <w:r w:rsidRPr="00726BFD">
              <w:rPr>
                <w:rFonts w:ascii="Calibri" w:hAnsi="Calibri" w:cs="Calibri"/>
                <w:noProof/>
                <w:sz w:val="28"/>
                <w:szCs w:val="28"/>
              </w:rPr>
              <w:t> </w:t>
            </w:r>
            <w:r w:rsidRPr="00726BFD">
              <w:rPr>
                <w:rFonts w:ascii="Calibri" w:hAnsi="Calibri" w:cs="Calibri"/>
                <w:noProof/>
                <w:sz w:val="28"/>
                <w:szCs w:val="28"/>
              </w:rPr>
              <w:t> </w:t>
            </w:r>
            <w:r w:rsidRPr="00726BFD">
              <w:rPr>
                <w:rFonts w:ascii="Calibri" w:hAnsi="Calibri" w:cs="Calibri"/>
                <w:noProof/>
                <w:sz w:val="28"/>
                <w:szCs w:val="28"/>
              </w:rPr>
              <w:t> </w:t>
            </w:r>
            <w:r w:rsidRPr="00726BFD">
              <w:rPr>
                <w:rFonts w:ascii="Calibri" w:hAnsi="Calibri" w:cs="Calibri"/>
                <w:noProof/>
                <w:sz w:val="28"/>
                <w:szCs w:val="28"/>
              </w:rPr>
              <w:t> </w:t>
            </w:r>
            <w:r w:rsidRPr="00726BFD">
              <w:rPr>
                <w:rFonts w:ascii="Calibri" w:hAnsi="Calibri" w:cs="Calibri"/>
                <w:sz w:val="28"/>
                <w:szCs w:val="28"/>
              </w:rPr>
              <w:fldChar w:fldCharType="end"/>
            </w:r>
          </w:p>
        </w:tc>
      </w:tr>
      <w:tr w:rsidR="0093255F" w:rsidRPr="00732125" w14:paraId="4646BEBC" w14:textId="77777777" w:rsidTr="008228F2">
        <w:trPr>
          <w:trHeight w:val="557"/>
        </w:trPr>
        <w:tc>
          <w:tcPr>
            <w:tcW w:w="7110" w:type="dxa"/>
          </w:tcPr>
          <w:p w14:paraId="61A5C856" w14:textId="5FAE7152" w:rsidR="0093255F" w:rsidRDefault="0093255F" w:rsidP="0093255F">
            <w:pPr>
              <w:numPr>
                <w:ilvl w:val="0"/>
                <w:numId w:val="1"/>
              </w:numPr>
              <w:spacing w:after="80"/>
              <w:rPr>
                <w:rFonts w:ascii="Calibri" w:hAnsi="Calibri" w:cs="Calibri"/>
                <w:sz w:val="28"/>
              </w:rPr>
            </w:pPr>
            <w:r>
              <w:rPr>
                <w:rFonts w:ascii="Calibri" w:hAnsi="Calibri" w:cs="Calibri"/>
                <w:sz w:val="28"/>
              </w:rPr>
              <w:t xml:space="preserve"> T</w:t>
            </w:r>
            <w:r w:rsidRPr="00100E03">
              <w:rPr>
                <w:rFonts w:ascii="Calibri" w:hAnsi="Calibri" w:cs="Calibri"/>
                <w:sz w:val="28"/>
              </w:rPr>
              <w:t>o the maximum extent practicable, menus are adjusted to meet any dietary needs of program participants for health, ethnic or religious preferences</w:t>
            </w:r>
            <w:r w:rsidRPr="00100E03">
              <w:rPr>
                <w:rFonts w:ascii="Calibri" w:hAnsi="Calibri" w:cs="Calibri"/>
                <w:i/>
                <w:sz w:val="28"/>
              </w:rPr>
              <w:t>. p. 16</w:t>
            </w:r>
          </w:p>
        </w:tc>
        <w:tc>
          <w:tcPr>
            <w:tcW w:w="720" w:type="dxa"/>
            <w:vAlign w:val="center"/>
          </w:tcPr>
          <w:p w14:paraId="3003792A" w14:textId="423E344D" w:rsidR="0093255F" w:rsidRPr="00100E03" w:rsidRDefault="0093255F" w:rsidP="0093255F">
            <w:pPr>
              <w:spacing w:after="80"/>
              <w:jc w:val="center"/>
              <w:rPr>
                <w:rFonts w:ascii="Calibri" w:hAnsi="Calibri" w:cs="Calibri"/>
                <w:sz w:val="28"/>
              </w:rPr>
            </w:pPr>
            <w:r w:rsidRPr="00100E03">
              <w:rPr>
                <w:rFonts w:ascii="Calibri" w:hAnsi="Calibri" w:cs="Calibri"/>
                <w:sz w:val="28"/>
              </w:rPr>
              <w:fldChar w:fldCharType="begin">
                <w:ffData>
                  <w:name w:val="Check3"/>
                  <w:enabled/>
                  <w:calcOnExit w:val="0"/>
                  <w:checkBox>
                    <w:sizeAuto/>
                    <w:default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630" w:type="dxa"/>
            <w:vAlign w:val="center"/>
          </w:tcPr>
          <w:p w14:paraId="104C05A5" w14:textId="67693BD2" w:rsidR="0093255F" w:rsidRPr="00100E03" w:rsidRDefault="0093255F" w:rsidP="0093255F">
            <w:pPr>
              <w:spacing w:after="80"/>
              <w:jc w:val="center"/>
              <w:rPr>
                <w:rFonts w:ascii="Calibri" w:hAnsi="Calibri" w:cs="Calibri"/>
                <w:sz w:val="28"/>
              </w:rPr>
            </w:pPr>
            <w:r w:rsidRPr="00100E03">
              <w:rPr>
                <w:rFonts w:ascii="Calibri" w:hAnsi="Calibri" w:cs="Calibri"/>
                <w:sz w:val="28"/>
              </w:rPr>
              <w:fldChar w:fldCharType="begin">
                <w:ffData>
                  <w:name w:val="Check6"/>
                  <w:enabled/>
                  <w:calcOnExit w:val="0"/>
                  <w:checkBox>
                    <w:sizeAuto/>
                    <w:default w:val="0"/>
                    <w:checked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720" w:type="dxa"/>
            <w:vAlign w:val="center"/>
          </w:tcPr>
          <w:p w14:paraId="4F81460F" w14:textId="4B28DCED" w:rsidR="0093255F" w:rsidRPr="00100E03" w:rsidRDefault="0093255F" w:rsidP="0093255F">
            <w:pPr>
              <w:spacing w:after="80"/>
              <w:jc w:val="center"/>
              <w:rPr>
                <w:rFonts w:ascii="Calibri" w:hAnsi="Calibri" w:cs="Calibri"/>
                <w:sz w:val="28"/>
              </w:rPr>
            </w:pPr>
            <w:r w:rsidRPr="00100E03">
              <w:rPr>
                <w:rFonts w:ascii="Calibri" w:hAnsi="Calibri" w:cs="Calibri"/>
                <w:sz w:val="28"/>
              </w:rPr>
              <w:fldChar w:fldCharType="begin">
                <w:ffData>
                  <w:name w:val="Check6"/>
                  <w:enabled/>
                  <w:calcOnExit w:val="0"/>
                  <w:checkBox>
                    <w:sizeAuto/>
                    <w:default w:val="0"/>
                    <w:checked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5022" w:type="dxa"/>
            <w:vAlign w:val="center"/>
          </w:tcPr>
          <w:p w14:paraId="2D69935A" w14:textId="6FEB929C" w:rsidR="0093255F" w:rsidRDefault="0093255F" w:rsidP="0093255F">
            <w:pPr>
              <w:spacing w:after="80"/>
              <w:rPr>
                <w:rFonts w:ascii="Calibri" w:hAnsi="Calibri" w:cs="Calibri"/>
                <w:sz w:val="28"/>
              </w:rPr>
            </w:pPr>
            <w:r w:rsidRPr="00100E03">
              <w:rPr>
                <w:rFonts w:ascii="Calibri" w:hAnsi="Calibri" w:cs="Calibri"/>
                <w:sz w:val="28"/>
              </w:rPr>
              <w:t xml:space="preserve">Please </w:t>
            </w:r>
            <w:r>
              <w:rPr>
                <w:rFonts w:ascii="Calibri" w:hAnsi="Calibri" w:cs="Calibri"/>
                <w:sz w:val="28"/>
              </w:rPr>
              <w:t>provide</w:t>
            </w:r>
            <w:r w:rsidRPr="00100E03">
              <w:rPr>
                <w:rFonts w:ascii="Calibri" w:hAnsi="Calibri" w:cs="Calibri"/>
                <w:sz w:val="28"/>
              </w:rPr>
              <w:t xml:space="preserve"> examples: </w:t>
            </w:r>
            <w:r w:rsidRPr="00100E03">
              <w:rPr>
                <w:rFonts w:ascii="Calibri" w:hAnsi="Calibri" w:cs="Calibri"/>
                <w:sz w:val="28"/>
              </w:rPr>
              <w:fldChar w:fldCharType="begin">
                <w:ffData>
                  <w:name w:val="Text15"/>
                  <w:enabled/>
                  <w:calcOnExit w:val="0"/>
                  <w:textInput/>
                </w:ffData>
              </w:fldChar>
            </w:r>
            <w:r w:rsidRPr="00100E03">
              <w:rPr>
                <w:rFonts w:ascii="Calibri" w:hAnsi="Calibri" w:cs="Calibri"/>
                <w:sz w:val="28"/>
              </w:rPr>
              <w:instrText xml:space="preserve"> FORMTEXT </w:instrText>
            </w:r>
            <w:r w:rsidRPr="00100E03">
              <w:rPr>
                <w:rFonts w:ascii="Calibri" w:hAnsi="Calibri" w:cs="Calibri"/>
                <w:sz w:val="28"/>
              </w:rPr>
            </w:r>
            <w:r w:rsidRPr="00100E03">
              <w:rPr>
                <w:rFonts w:ascii="Calibri" w:hAnsi="Calibri" w:cs="Calibri"/>
                <w:sz w:val="28"/>
              </w:rPr>
              <w:fldChar w:fldCharType="separate"/>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sz w:val="28"/>
              </w:rPr>
              <w:fldChar w:fldCharType="end"/>
            </w:r>
          </w:p>
        </w:tc>
      </w:tr>
      <w:tr w:rsidR="0093255F" w:rsidRPr="00732125" w14:paraId="1D8C167B" w14:textId="77777777" w:rsidTr="008228F2">
        <w:trPr>
          <w:trHeight w:val="557"/>
        </w:trPr>
        <w:tc>
          <w:tcPr>
            <w:tcW w:w="7110" w:type="dxa"/>
          </w:tcPr>
          <w:p w14:paraId="5833DD18" w14:textId="7C140237" w:rsidR="0093255F" w:rsidRDefault="0093255F" w:rsidP="0093255F">
            <w:pPr>
              <w:numPr>
                <w:ilvl w:val="0"/>
                <w:numId w:val="1"/>
              </w:numPr>
              <w:spacing w:after="80"/>
              <w:rPr>
                <w:rFonts w:ascii="Calibri" w:hAnsi="Calibri" w:cs="Calibri"/>
                <w:sz w:val="28"/>
              </w:rPr>
            </w:pPr>
            <w:r>
              <w:rPr>
                <w:rFonts w:ascii="Calibri" w:hAnsi="Calibri" w:cs="Calibri"/>
                <w:sz w:val="28"/>
              </w:rPr>
              <w:t xml:space="preserve"> </w:t>
            </w:r>
            <w:r w:rsidRPr="00100E03">
              <w:rPr>
                <w:rFonts w:ascii="Calibri" w:hAnsi="Calibri" w:cs="Calibri"/>
                <w:sz w:val="28"/>
              </w:rPr>
              <w:t>Menu</w:t>
            </w:r>
            <w:r>
              <w:rPr>
                <w:rFonts w:ascii="Calibri" w:hAnsi="Calibri" w:cs="Calibri"/>
                <w:sz w:val="28"/>
              </w:rPr>
              <w:t>s</w:t>
            </w:r>
            <w:r w:rsidRPr="00100E03">
              <w:rPr>
                <w:rFonts w:ascii="Calibri" w:hAnsi="Calibri" w:cs="Calibri"/>
                <w:sz w:val="28"/>
              </w:rPr>
              <w:t xml:space="preserve"> ha</w:t>
            </w:r>
            <w:r>
              <w:rPr>
                <w:rFonts w:ascii="Calibri" w:hAnsi="Calibri" w:cs="Calibri"/>
                <w:sz w:val="28"/>
              </w:rPr>
              <w:t>ve</w:t>
            </w:r>
            <w:r w:rsidRPr="00100E03">
              <w:rPr>
                <w:rFonts w:ascii="Calibri" w:hAnsi="Calibri" w:cs="Calibri"/>
                <w:sz w:val="28"/>
              </w:rPr>
              <w:t xml:space="preserve"> been signed or certified by a </w:t>
            </w:r>
            <w:r>
              <w:rPr>
                <w:rFonts w:ascii="Calibri" w:hAnsi="Calibri" w:cs="Calibri"/>
                <w:sz w:val="28"/>
              </w:rPr>
              <w:t>Re</w:t>
            </w:r>
            <w:r w:rsidRPr="00100E03">
              <w:rPr>
                <w:rFonts w:ascii="Calibri" w:hAnsi="Calibri" w:cs="Calibri"/>
                <w:sz w:val="28"/>
              </w:rPr>
              <w:t xml:space="preserve">gistered </w:t>
            </w:r>
            <w:r>
              <w:rPr>
                <w:rFonts w:ascii="Calibri" w:hAnsi="Calibri" w:cs="Calibri"/>
                <w:sz w:val="28"/>
              </w:rPr>
              <w:t>D</w:t>
            </w:r>
            <w:r w:rsidRPr="00100E03">
              <w:rPr>
                <w:rFonts w:ascii="Calibri" w:hAnsi="Calibri" w:cs="Calibri"/>
                <w:sz w:val="28"/>
              </w:rPr>
              <w:t>ieti</w:t>
            </w:r>
            <w:r>
              <w:rPr>
                <w:rFonts w:ascii="Calibri" w:hAnsi="Calibri" w:cs="Calibri"/>
                <w:sz w:val="28"/>
              </w:rPr>
              <w:t>t</w:t>
            </w:r>
            <w:r w:rsidRPr="00100E03">
              <w:rPr>
                <w:rFonts w:ascii="Calibri" w:hAnsi="Calibri" w:cs="Calibri"/>
                <w:sz w:val="28"/>
              </w:rPr>
              <w:t xml:space="preserve">ian. </w:t>
            </w:r>
            <w:r w:rsidRPr="00100E03">
              <w:rPr>
                <w:rFonts w:ascii="Calibri" w:hAnsi="Calibri" w:cs="Calibri"/>
                <w:i/>
                <w:sz w:val="28"/>
              </w:rPr>
              <w:t>p. 15</w:t>
            </w:r>
          </w:p>
        </w:tc>
        <w:tc>
          <w:tcPr>
            <w:tcW w:w="720" w:type="dxa"/>
            <w:vAlign w:val="center"/>
          </w:tcPr>
          <w:p w14:paraId="58B5CF6A" w14:textId="26A60479" w:rsidR="0093255F" w:rsidRPr="00100E03" w:rsidRDefault="0093255F" w:rsidP="0093255F">
            <w:pPr>
              <w:spacing w:after="80"/>
              <w:jc w:val="center"/>
              <w:rPr>
                <w:rFonts w:ascii="Calibri" w:hAnsi="Calibri" w:cs="Calibri"/>
                <w:sz w:val="28"/>
              </w:rPr>
            </w:pPr>
            <w:r w:rsidRPr="00100E03">
              <w:rPr>
                <w:rFonts w:ascii="Calibri" w:hAnsi="Calibri" w:cs="Calibri"/>
                <w:sz w:val="28"/>
              </w:rPr>
              <w:fldChar w:fldCharType="begin">
                <w:ffData>
                  <w:name w:val="Check3"/>
                  <w:enabled/>
                  <w:calcOnExit w:val="0"/>
                  <w:checkBox>
                    <w:sizeAuto/>
                    <w:default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630" w:type="dxa"/>
            <w:vAlign w:val="center"/>
          </w:tcPr>
          <w:p w14:paraId="51E3035A" w14:textId="4A065F9C" w:rsidR="0093255F" w:rsidRPr="00100E03" w:rsidRDefault="0093255F" w:rsidP="0093255F">
            <w:pPr>
              <w:spacing w:after="80"/>
              <w:jc w:val="center"/>
              <w:rPr>
                <w:rFonts w:ascii="Calibri" w:hAnsi="Calibri" w:cs="Calibri"/>
                <w:sz w:val="28"/>
              </w:rPr>
            </w:pPr>
            <w:r w:rsidRPr="00100E03">
              <w:rPr>
                <w:rFonts w:ascii="Calibri" w:hAnsi="Calibri" w:cs="Calibri"/>
                <w:sz w:val="28"/>
              </w:rPr>
              <w:fldChar w:fldCharType="begin">
                <w:ffData>
                  <w:name w:val="Check6"/>
                  <w:enabled/>
                  <w:calcOnExit w:val="0"/>
                  <w:checkBox>
                    <w:sizeAuto/>
                    <w:default w:val="0"/>
                    <w:checked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720" w:type="dxa"/>
            <w:vAlign w:val="center"/>
          </w:tcPr>
          <w:p w14:paraId="0D04787A" w14:textId="718ED2B7" w:rsidR="0093255F" w:rsidRPr="00100E03" w:rsidRDefault="0093255F" w:rsidP="0093255F">
            <w:pPr>
              <w:spacing w:after="80"/>
              <w:jc w:val="center"/>
              <w:rPr>
                <w:rFonts w:ascii="Calibri" w:hAnsi="Calibri" w:cs="Calibri"/>
                <w:sz w:val="28"/>
              </w:rPr>
            </w:pPr>
            <w:r w:rsidRPr="00100E03">
              <w:rPr>
                <w:rFonts w:ascii="Calibri" w:hAnsi="Calibri" w:cs="Calibri"/>
                <w:sz w:val="28"/>
              </w:rPr>
              <w:fldChar w:fldCharType="begin">
                <w:ffData>
                  <w:name w:val="Check6"/>
                  <w:enabled/>
                  <w:calcOnExit w:val="0"/>
                  <w:checkBox>
                    <w:sizeAuto/>
                    <w:default w:val="0"/>
                    <w:checked w:val="0"/>
                  </w:checkBox>
                </w:ffData>
              </w:fldChar>
            </w:r>
            <w:r w:rsidRPr="00100E03">
              <w:rPr>
                <w:rFonts w:ascii="Calibri" w:hAnsi="Calibri" w:cs="Calibri"/>
                <w:sz w:val="28"/>
              </w:rPr>
              <w:instrText xml:space="preserve"> FORMCHECKBOX </w:instrText>
            </w:r>
            <w:r w:rsidR="00C1643D">
              <w:rPr>
                <w:rFonts w:ascii="Calibri" w:hAnsi="Calibri" w:cs="Calibri"/>
                <w:sz w:val="28"/>
              </w:rPr>
            </w:r>
            <w:r w:rsidR="00C1643D">
              <w:rPr>
                <w:rFonts w:ascii="Calibri" w:hAnsi="Calibri" w:cs="Calibri"/>
                <w:sz w:val="28"/>
              </w:rPr>
              <w:fldChar w:fldCharType="separate"/>
            </w:r>
            <w:r w:rsidRPr="00100E03">
              <w:rPr>
                <w:rFonts w:ascii="Calibri" w:hAnsi="Calibri" w:cs="Calibri"/>
                <w:sz w:val="28"/>
              </w:rPr>
              <w:fldChar w:fldCharType="end"/>
            </w:r>
          </w:p>
        </w:tc>
        <w:tc>
          <w:tcPr>
            <w:tcW w:w="5022" w:type="dxa"/>
            <w:vAlign w:val="center"/>
          </w:tcPr>
          <w:p w14:paraId="7F8E9F8E" w14:textId="409516DA" w:rsidR="0093255F" w:rsidRDefault="0093255F" w:rsidP="0093255F">
            <w:pPr>
              <w:spacing w:after="80"/>
              <w:rPr>
                <w:rFonts w:ascii="Calibri" w:hAnsi="Calibri" w:cs="Calibri"/>
                <w:sz w:val="28"/>
              </w:rPr>
            </w:pPr>
            <w:r w:rsidRPr="00100E03">
              <w:rPr>
                <w:rFonts w:ascii="Calibri" w:hAnsi="Calibri" w:cs="Calibri"/>
                <w:sz w:val="28"/>
              </w:rPr>
              <w:fldChar w:fldCharType="begin">
                <w:ffData>
                  <w:name w:val="Text15"/>
                  <w:enabled/>
                  <w:calcOnExit w:val="0"/>
                  <w:textInput/>
                </w:ffData>
              </w:fldChar>
            </w:r>
            <w:r w:rsidRPr="00100E03">
              <w:rPr>
                <w:rFonts w:ascii="Calibri" w:hAnsi="Calibri" w:cs="Calibri"/>
                <w:sz w:val="28"/>
              </w:rPr>
              <w:instrText xml:space="preserve"> FORMTEXT </w:instrText>
            </w:r>
            <w:r w:rsidRPr="00100E03">
              <w:rPr>
                <w:rFonts w:ascii="Calibri" w:hAnsi="Calibri" w:cs="Calibri"/>
                <w:sz w:val="28"/>
              </w:rPr>
            </w:r>
            <w:r w:rsidRPr="00100E03">
              <w:rPr>
                <w:rFonts w:ascii="Calibri" w:hAnsi="Calibri" w:cs="Calibri"/>
                <w:sz w:val="28"/>
              </w:rPr>
              <w:fldChar w:fldCharType="separate"/>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noProof/>
                <w:sz w:val="28"/>
              </w:rPr>
              <w:t> </w:t>
            </w:r>
            <w:r w:rsidRPr="00100E03">
              <w:rPr>
                <w:rFonts w:ascii="Calibri" w:hAnsi="Calibri" w:cs="Calibri"/>
                <w:sz w:val="28"/>
              </w:rPr>
              <w:fldChar w:fldCharType="end"/>
            </w:r>
          </w:p>
        </w:tc>
      </w:tr>
    </w:tbl>
    <w:p w14:paraId="50E8CDEC" w14:textId="77777777" w:rsidR="00A74A29" w:rsidRDefault="00A74A29" w:rsidP="006073BC">
      <w:pPr>
        <w:spacing w:after="80"/>
        <w:rPr>
          <w:rFonts w:ascii="Calibri" w:hAnsi="Calibri" w:cs="Calibri"/>
          <w:b/>
          <w:color w:val="C00000"/>
          <w:sz w:val="36"/>
          <w:szCs w:val="36"/>
        </w:rPr>
      </w:pPr>
    </w:p>
    <w:p w14:paraId="099CFA91" w14:textId="7DEEC12B" w:rsidR="00BC7E3E" w:rsidRPr="006073BC" w:rsidRDefault="00BB6C3B" w:rsidP="006073BC">
      <w:pPr>
        <w:numPr>
          <w:ilvl w:val="0"/>
          <w:numId w:val="1"/>
        </w:numPr>
        <w:ind w:hanging="180"/>
        <w:rPr>
          <w:rFonts w:ascii="Calibri" w:hAnsi="Calibri" w:cs="Calibri"/>
          <w:sz w:val="28"/>
          <w:szCs w:val="28"/>
        </w:rPr>
      </w:pPr>
      <w:r w:rsidRPr="006073BC">
        <w:rPr>
          <w:rFonts w:ascii="Calibri" w:hAnsi="Calibri" w:cs="Calibri"/>
          <w:sz w:val="28"/>
          <w:szCs w:val="28"/>
        </w:rPr>
        <w:t xml:space="preserve"> </w:t>
      </w:r>
      <w:r w:rsidR="006073BC">
        <w:rPr>
          <w:rFonts w:ascii="Calibri" w:hAnsi="Calibri" w:cs="Calibri"/>
          <w:sz w:val="28"/>
          <w:szCs w:val="28"/>
        </w:rPr>
        <w:t>A</w:t>
      </w:r>
      <w:r w:rsidR="006E2C2B" w:rsidRPr="006073BC">
        <w:rPr>
          <w:rFonts w:ascii="Calibri" w:hAnsi="Calibri" w:cs="Calibri"/>
          <w:sz w:val="28"/>
          <w:szCs w:val="28"/>
        </w:rPr>
        <w:t xml:space="preserve">ny additional </w:t>
      </w:r>
      <w:r w:rsidR="0093255F">
        <w:rPr>
          <w:rFonts w:ascii="Calibri" w:hAnsi="Calibri" w:cs="Calibri"/>
          <w:sz w:val="28"/>
          <w:szCs w:val="28"/>
        </w:rPr>
        <w:t>on-site observation findings</w:t>
      </w:r>
      <w:r w:rsidR="006E2C2B" w:rsidRPr="006073BC">
        <w:rPr>
          <w:rFonts w:ascii="Calibri" w:hAnsi="Calibri" w:cs="Calibri"/>
          <w:sz w:val="28"/>
          <w:szCs w:val="28"/>
        </w:rPr>
        <w:t xml:space="preserve">? </w:t>
      </w:r>
      <w:r w:rsidR="0028794E" w:rsidRPr="006073BC">
        <w:rPr>
          <w:rFonts w:ascii="Calibri" w:hAnsi="Calibri" w:cs="Calibri"/>
          <w:sz w:val="28"/>
          <w:szCs w:val="28"/>
        </w:rPr>
        <w:fldChar w:fldCharType="begin">
          <w:ffData>
            <w:name w:val="Text15"/>
            <w:enabled/>
            <w:calcOnExit w:val="0"/>
            <w:textInput/>
          </w:ffData>
        </w:fldChar>
      </w:r>
      <w:r w:rsidR="006E2C2B" w:rsidRPr="006073BC">
        <w:rPr>
          <w:rFonts w:ascii="Calibri" w:hAnsi="Calibri" w:cs="Calibri"/>
          <w:sz w:val="28"/>
          <w:szCs w:val="28"/>
        </w:rPr>
        <w:instrText xml:space="preserve"> FORMTEXT </w:instrText>
      </w:r>
      <w:r w:rsidR="0028794E" w:rsidRPr="006073BC">
        <w:rPr>
          <w:rFonts w:ascii="Calibri" w:hAnsi="Calibri" w:cs="Calibri"/>
          <w:sz w:val="28"/>
          <w:szCs w:val="28"/>
        </w:rPr>
      </w:r>
      <w:r w:rsidR="0028794E" w:rsidRPr="006073BC">
        <w:rPr>
          <w:rFonts w:ascii="Calibri" w:hAnsi="Calibri" w:cs="Calibri"/>
          <w:sz w:val="28"/>
          <w:szCs w:val="28"/>
        </w:rPr>
        <w:fldChar w:fldCharType="separate"/>
      </w:r>
      <w:r w:rsidR="006E2C2B" w:rsidRPr="00100E03">
        <w:rPr>
          <w:rFonts w:ascii="Calibri" w:hAnsi="Calibri" w:cs="Calibri"/>
          <w:noProof/>
          <w:sz w:val="28"/>
          <w:szCs w:val="28"/>
        </w:rPr>
        <w:t> </w:t>
      </w:r>
      <w:r w:rsidR="006E2C2B" w:rsidRPr="00100E03">
        <w:rPr>
          <w:rFonts w:ascii="Calibri" w:hAnsi="Calibri" w:cs="Calibri"/>
          <w:noProof/>
          <w:sz w:val="28"/>
          <w:szCs w:val="28"/>
        </w:rPr>
        <w:t> </w:t>
      </w:r>
      <w:r w:rsidR="006E2C2B" w:rsidRPr="00100E03">
        <w:rPr>
          <w:rFonts w:ascii="Calibri" w:hAnsi="Calibri" w:cs="Calibri"/>
          <w:noProof/>
          <w:sz w:val="28"/>
          <w:szCs w:val="28"/>
        </w:rPr>
        <w:t> </w:t>
      </w:r>
      <w:r w:rsidR="006E2C2B" w:rsidRPr="00100E03">
        <w:rPr>
          <w:rFonts w:ascii="Calibri" w:hAnsi="Calibri" w:cs="Calibri"/>
          <w:noProof/>
          <w:sz w:val="28"/>
          <w:szCs w:val="28"/>
        </w:rPr>
        <w:t> </w:t>
      </w:r>
      <w:r w:rsidR="006E2C2B" w:rsidRPr="00100E03">
        <w:rPr>
          <w:rFonts w:ascii="Calibri" w:hAnsi="Calibri" w:cs="Calibri"/>
          <w:noProof/>
          <w:sz w:val="28"/>
          <w:szCs w:val="28"/>
        </w:rPr>
        <w:t> </w:t>
      </w:r>
      <w:r w:rsidR="0028794E" w:rsidRPr="006073BC">
        <w:rPr>
          <w:rFonts w:ascii="Calibri" w:hAnsi="Calibri" w:cs="Calibri"/>
          <w:sz w:val="28"/>
          <w:szCs w:val="28"/>
        </w:rPr>
        <w:fldChar w:fldCharType="end"/>
      </w:r>
    </w:p>
    <w:p w14:paraId="4B785BE3" w14:textId="7AF3412F" w:rsidR="00573A9D" w:rsidRPr="004D7DE2" w:rsidRDefault="00206A0F" w:rsidP="0093255F">
      <w:pPr>
        <w:rPr>
          <w:rFonts w:ascii="Calibri" w:hAnsi="Calibri" w:cs="Calibri"/>
          <w:b/>
          <w:sz w:val="40"/>
          <w:szCs w:val="40"/>
        </w:rPr>
      </w:pPr>
      <w:r>
        <w:rPr>
          <w:rFonts w:ascii="Calibri" w:hAnsi="Calibri" w:cs="Calibri"/>
          <w:b/>
          <w:sz w:val="40"/>
          <w:szCs w:val="40"/>
        </w:rPr>
        <w:br w:type="page"/>
      </w:r>
      <w:r w:rsidR="00573A9D" w:rsidRPr="004D7DE2">
        <w:rPr>
          <w:rFonts w:ascii="Calibri" w:hAnsi="Calibri" w:cs="Calibri"/>
          <w:b/>
          <w:sz w:val="40"/>
          <w:szCs w:val="40"/>
        </w:rPr>
        <w:t xml:space="preserve">Part </w:t>
      </w:r>
      <w:r w:rsidR="006073BC">
        <w:rPr>
          <w:rFonts w:ascii="Calibri" w:hAnsi="Calibri" w:cs="Calibri"/>
          <w:b/>
          <w:sz w:val="40"/>
          <w:szCs w:val="40"/>
        </w:rPr>
        <w:t>3</w:t>
      </w:r>
      <w:r w:rsidR="00573A9D" w:rsidRPr="004D7DE2">
        <w:rPr>
          <w:rFonts w:ascii="Calibri" w:hAnsi="Calibri" w:cs="Calibri"/>
          <w:b/>
          <w:sz w:val="40"/>
          <w:szCs w:val="40"/>
        </w:rPr>
        <w:t xml:space="preserve">: Plans to Address Any Identified Gaps </w:t>
      </w:r>
    </w:p>
    <w:p w14:paraId="636A03B5" w14:textId="3278B918" w:rsidR="00573A9D" w:rsidRPr="004D7DE2" w:rsidRDefault="00573A9D" w:rsidP="00573A9D">
      <w:pPr>
        <w:spacing w:after="120"/>
        <w:ind w:left="90"/>
        <w:rPr>
          <w:rFonts w:ascii="Calibri" w:hAnsi="Calibri" w:cs="Calibri"/>
          <w:sz w:val="8"/>
          <w:szCs w:val="8"/>
        </w:rPr>
      </w:pPr>
      <w:r w:rsidRPr="004D7DE2">
        <w:rPr>
          <w:rFonts w:ascii="Calibri" w:hAnsi="Calibri" w:cs="Calibri"/>
          <w:sz w:val="28"/>
          <w:szCs w:val="28"/>
        </w:rPr>
        <w:t xml:space="preserve">Please identify </w:t>
      </w:r>
      <w:r>
        <w:rPr>
          <w:rFonts w:ascii="Calibri" w:hAnsi="Calibri" w:cs="Calibri"/>
          <w:sz w:val="28"/>
          <w:szCs w:val="28"/>
        </w:rPr>
        <w:t>any areas</w:t>
      </w:r>
      <w:r w:rsidRPr="004D7DE2">
        <w:rPr>
          <w:rFonts w:ascii="Calibri" w:hAnsi="Calibri" w:cs="Calibri"/>
          <w:sz w:val="28"/>
          <w:szCs w:val="28"/>
        </w:rPr>
        <w:t xml:space="preserve"> where your AAA </w:t>
      </w:r>
      <w:r w:rsidR="001A7C4E">
        <w:rPr>
          <w:rFonts w:ascii="Calibri" w:hAnsi="Calibri" w:cs="Calibri"/>
          <w:sz w:val="28"/>
          <w:szCs w:val="28"/>
        </w:rPr>
        <w:t>or nutrition services providers are</w:t>
      </w:r>
      <w:r w:rsidRPr="004D7DE2">
        <w:rPr>
          <w:rFonts w:ascii="Calibri" w:hAnsi="Calibri" w:cs="Calibri"/>
          <w:sz w:val="28"/>
          <w:szCs w:val="28"/>
        </w:rPr>
        <w:t xml:space="preserve"> not fully meeting the standards, need assistance to meet the standards, or need to take further steps to reach a program goal. </w:t>
      </w:r>
    </w:p>
    <w:tbl>
      <w:tblPr>
        <w:tblW w:w="4718" w:type="pct"/>
        <w:tblInd w:w="18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79"/>
        <w:gridCol w:w="2340"/>
        <w:gridCol w:w="1889"/>
      </w:tblGrid>
      <w:tr w:rsidR="00573A9D" w:rsidRPr="004D7DE2" w14:paraId="5928F31C" w14:textId="77777777" w:rsidTr="00573A9D">
        <w:trPr>
          <w:cantSplit/>
          <w:trHeight w:val="1403"/>
          <w:tblHeader/>
        </w:trPr>
        <w:tc>
          <w:tcPr>
            <w:tcW w:w="1060" w:type="pct"/>
            <w:shd w:val="clear" w:color="auto" w:fill="DBE5F1" w:themeFill="accent1" w:themeFillTint="33"/>
          </w:tcPr>
          <w:p w14:paraId="751D1456" w14:textId="541AF1D4" w:rsidR="00573A9D" w:rsidRPr="004D7DE2" w:rsidRDefault="00573A9D" w:rsidP="001A7C4E">
            <w:pPr>
              <w:spacing w:after="120"/>
              <w:rPr>
                <w:rFonts w:ascii="Calibri" w:hAnsi="Calibri" w:cs="Calibri"/>
                <w:b/>
                <w:sz w:val="28"/>
                <w:szCs w:val="28"/>
              </w:rPr>
            </w:pPr>
            <w:r w:rsidRPr="004D7DE2">
              <w:rPr>
                <w:rFonts w:ascii="Calibri" w:hAnsi="Calibri" w:cs="Calibri"/>
                <w:b/>
                <w:sz w:val="28"/>
                <w:szCs w:val="28"/>
              </w:rPr>
              <w:t xml:space="preserve">Issue where </w:t>
            </w:r>
            <w:r w:rsidR="001A7C4E">
              <w:rPr>
                <w:rFonts w:ascii="Calibri" w:hAnsi="Calibri" w:cs="Calibri"/>
                <w:b/>
                <w:sz w:val="28"/>
                <w:szCs w:val="28"/>
              </w:rPr>
              <w:t>nutrition services are</w:t>
            </w:r>
            <w:r w:rsidRPr="004D7DE2">
              <w:rPr>
                <w:rFonts w:ascii="Calibri" w:hAnsi="Calibri" w:cs="Calibri"/>
                <w:b/>
                <w:sz w:val="28"/>
                <w:szCs w:val="28"/>
              </w:rPr>
              <w:t xml:space="preserve"> not yet meeting standards, or </w:t>
            </w:r>
            <w:r>
              <w:rPr>
                <w:rFonts w:ascii="Calibri" w:hAnsi="Calibri" w:cs="Calibri"/>
                <w:b/>
                <w:sz w:val="28"/>
                <w:szCs w:val="28"/>
              </w:rPr>
              <w:t>facing challenges</w:t>
            </w:r>
          </w:p>
        </w:tc>
        <w:tc>
          <w:tcPr>
            <w:tcW w:w="2384" w:type="pct"/>
            <w:shd w:val="clear" w:color="auto" w:fill="DBE5F1" w:themeFill="accent1" w:themeFillTint="33"/>
          </w:tcPr>
          <w:p w14:paraId="77A2226C" w14:textId="77777777" w:rsidR="00573A9D" w:rsidRPr="004D7DE2" w:rsidRDefault="00573A9D" w:rsidP="00573A9D">
            <w:pPr>
              <w:spacing w:after="120"/>
              <w:rPr>
                <w:rFonts w:ascii="Calibri" w:hAnsi="Calibri" w:cs="Calibri"/>
                <w:b/>
                <w:sz w:val="28"/>
              </w:rPr>
            </w:pPr>
            <w:r w:rsidRPr="004D7DE2">
              <w:rPr>
                <w:rFonts w:ascii="Calibri" w:hAnsi="Calibri" w:cs="Calibri"/>
                <w:b/>
                <w:sz w:val="28"/>
              </w:rPr>
              <w:t>Proposed plan or steps the AAA will take.</w:t>
            </w:r>
          </w:p>
        </w:tc>
        <w:tc>
          <w:tcPr>
            <w:tcW w:w="861" w:type="pct"/>
            <w:shd w:val="clear" w:color="auto" w:fill="DBE5F1" w:themeFill="accent1" w:themeFillTint="33"/>
          </w:tcPr>
          <w:p w14:paraId="220F7AC1" w14:textId="77777777" w:rsidR="00573A9D" w:rsidRPr="004D7DE2" w:rsidRDefault="00573A9D" w:rsidP="00573A9D">
            <w:pPr>
              <w:spacing w:after="120"/>
              <w:rPr>
                <w:rFonts w:ascii="Calibri" w:hAnsi="Calibri" w:cs="Calibri"/>
                <w:b/>
                <w:sz w:val="28"/>
              </w:rPr>
            </w:pPr>
            <w:r w:rsidRPr="004D7DE2">
              <w:rPr>
                <w:rFonts w:ascii="Calibri" w:hAnsi="Calibri" w:cs="Calibri"/>
                <w:b/>
                <w:sz w:val="28"/>
              </w:rPr>
              <w:t>Lead or responsible person</w:t>
            </w:r>
          </w:p>
        </w:tc>
        <w:tc>
          <w:tcPr>
            <w:tcW w:w="695" w:type="pct"/>
            <w:shd w:val="clear" w:color="auto" w:fill="DBE5F1" w:themeFill="accent1" w:themeFillTint="33"/>
          </w:tcPr>
          <w:p w14:paraId="46E4F8C8" w14:textId="77777777" w:rsidR="00573A9D" w:rsidRPr="004D7DE2" w:rsidRDefault="00573A9D" w:rsidP="00573A9D">
            <w:pPr>
              <w:spacing w:after="120"/>
              <w:rPr>
                <w:rFonts w:ascii="Calibri" w:hAnsi="Calibri" w:cs="Calibri"/>
                <w:b/>
                <w:sz w:val="28"/>
              </w:rPr>
            </w:pPr>
            <w:r w:rsidRPr="004D7DE2">
              <w:rPr>
                <w:rFonts w:ascii="Calibri" w:hAnsi="Calibri" w:cs="Calibri"/>
                <w:b/>
                <w:sz w:val="28"/>
              </w:rPr>
              <w:t>Goal date for completion</w:t>
            </w:r>
          </w:p>
        </w:tc>
      </w:tr>
      <w:tr w:rsidR="00573A9D" w:rsidRPr="004D7DE2" w14:paraId="1BB45ED2" w14:textId="77777777" w:rsidTr="00573A9D">
        <w:trPr>
          <w:trHeight w:val="710"/>
        </w:trPr>
        <w:tc>
          <w:tcPr>
            <w:tcW w:w="1060" w:type="pct"/>
          </w:tcPr>
          <w:p w14:paraId="13036CF0" w14:textId="77777777" w:rsidR="00573A9D" w:rsidRPr="004D7DE2" w:rsidRDefault="00573A9D" w:rsidP="00573A9D">
            <w:pPr>
              <w:numPr>
                <w:ilvl w:val="0"/>
                <w:numId w:val="10"/>
              </w:numPr>
              <w:spacing w:before="120" w:after="120"/>
              <w:ind w:left="360"/>
              <w:rPr>
                <w:rFonts w:ascii="Calibri" w:hAnsi="Calibri" w:cs="Calibri"/>
                <w:sz w:val="28"/>
              </w:rPr>
            </w:pPr>
            <w:r w:rsidRPr="004D7DE2">
              <w:rPr>
                <w:rFonts w:ascii="Calibri" w:hAnsi="Calibri" w:cs="Calibri"/>
                <w:sz w:val="28"/>
                <w:szCs w:val="28"/>
              </w:rPr>
              <w:fldChar w:fldCharType="begin">
                <w:ffData>
                  <w:name w:val="Text15"/>
                  <w:enabled/>
                  <w:calcOnExit w:val="0"/>
                  <w:textInput/>
                </w:ffData>
              </w:fldChar>
            </w:r>
            <w:r w:rsidRPr="004D7DE2">
              <w:rPr>
                <w:rFonts w:ascii="Calibri" w:hAnsi="Calibri" w:cs="Calibri"/>
                <w:sz w:val="28"/>
                <w:szCs w:val="28"/>
              </w:rPr>
              <w:instrText xml:space="preserve"> FORMTEXT </w:instrText>
            </w:r>
            <w:r w:rsidRPr="004D7DE2">
              <w:rPr>
                <w:rFonts w:ascii="Calibri" w:hAnsi="Calibri" w:cs="Calibri"/>
                <w:sz w:val="28"/>
                <w:szCs w:val="28"/>
              </w:rPr>
            </w:r>
            <w:r w:rsidRPr="004D7DE2">
              <w:rPr>
                <w:rFonts w:ascii="Calibri" w:hAnsi="Calibri" w:cs="Calibri"/>
                <w:sz w:val="28"/>
                <w:szCs w:val="28"/>
              </w:rPr>
              <w:fldChar w:fldCharType="separate"/>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sz w:val="28"/>
                <w:szCs w:val="28"/>
              </w:rPr>
              <w:fldChar w:fldCharType="end"/>
            </w:r>
          </w:p>
        </w:tc>
        <w:tc>
          <w:tcPr>
            <w:tcW w:w="2384" w:type="pct"/>
            <w:vAlign w:val="center"/>
          </w:tcPr>
          <w:p w14:paraId="0576FF05" w14:textId="77777777" w:rsidR="00573A9D" w:rsidRPr="004D7DE2" w:rsidRDefault="00573A9D" w:rsidP="00573A9D">
            <w:pPr>
              <w:spacing w:before="120" w:after="120"/>
              <w:ind w:left="403" w:hanging="360"/>
              <w:rPr>
                <w:rFonts w:ascii="Calibri" w:hAnsi="Calibri" w:cs="Calibri"/>
                <w:sz w:val="28"/>
              </w:rPr>
            </w:pPr>
            <w:r w:rsidRPr="004D7DE2">
              <w:rPr>
                <w:rFonts w:ascii="Calibri" w:hAnsi="Calibri" w:cs="Calibri"/>
                <w:sz w:val="28"/>
                <w:szCs w:val="28"/>
              </w:rPr>
              <w:fldChar w:fldCharType="begin">
                <w:ffData>
                  <w:name w:val="Text15"/>
                  <w:enabled/>
                  <w:calcOnExit w:val="0"/>
                  <w:textInput/>
                </w:ffData>
              </w:fldChar>
            </w:r>
            <w:r w:rsidRPr="004D7DE2">
              <w:rPr>
                <w:rFonts w:ascii="Calibri" w:hAnsi="Calibri" w:cs="Calibri"/>
                <w:sz w:val="28"/>
                <w:szCs w:val="28"/>
              </w:rPr>
              <w:instrText xml:space="preserve"> FORMTEXT </w:instrText>
            </w:r>
            <w:r w:rsidRPr="004D7DE2">
              <w:rPr>
                <w:rFonts w:ascii="Calibri" w:hAnsi="Calibri" w:cs="Calibri"/>
                <w:sz w:val="28"/>
                <w:szCs w:val="28"/>
              </w:rPr>
            </w:r>
            <w:r w:rsidRPr="004D7DE2">
              <w:rPr>
                <w:rFonts w:ascii="Calibri" w:hAnsi="Calibri" w:cs="Calibri"/>
                <w:sz w:val="28"/>
                <w:szCs w:val="28"/>
              </w:rPr>
              <w:fldChar w:fldCharType="separate"/>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sz w:val="28"/>
                <w:szCs w:val="28"/>
              </w:rPr>
              <w:fldChar w:fldCharType="end"/>
            </w:r>
          </w:p>
        </w:tc>
        <w:tc>
          <w:tcPr>
            <w:tcW w:w="861" w:type="pct"/>
            <w:vAlign w:val="center"/>
          </w:tcPr>
          <w:p w14:paraId="41220F66" w14:textId="77777777" w:rsidR="00573A9D" w:rsidRPr="004D7DE2" w:rsidRDefault="00573A9D" w:rsidP="00573A9D">
            <w:pPr>
              <w:spacing w:before="120" w:after="120"/>
              <w:ind w:left="403" w:hanging="360"/>
              <w:rPr>
                <w:rFonts w:ascii="Calibri" w:hAnsi="Calibri" w:cs="Calibri"/>
                <w:sz w:val="28"/>
              </w:rPr>
            </w:pPr>
            <w:r w:rsidRPr="004D7DE2">
              <w:rPr>
                <w:rFonts w:ascii="Calibri" w:hAnsi="Calibri" w:cs="Calibri"/>
                <w:sz w:val="28"/>
                <w:szCs w:val="28"/>
              </w:rPr>
              <w:fldChar w:fldCharType="begin">
                <w:ffData>
                  <w:name w:val="Text15"/>
                  <w:enabled/>
                  <w:calcOnExit w:val="0"/>
                  <w:textInput/>
                </w:ffData>
              </w:fldChar>
            </w:r>
            <w:r w:rsidRPr="004D7DE2">
              <w:rPr>
                <w:rFonts w:ascii="Calibri" w:hAnsi="Calibri" w:cs="Calibri"/>
                <w:sz w:val="28"/>
                <w:szCs w:val="28"/>
              </w:rPr>
              <w:instrText xml:space="preserve"> FORMTEXT </w:instrText>
            </w:r>
            <w:r w:rsidRPr="004D7DE2">
              <w:rPr>
                <w:rFonts w:ascii="Calibri" w:hAnsi="Calibri" w:cs="Calibri"/>
                <w:sz w:val="28"/>
                <w:szCs w:val="28"/>
              </w:rPr>
            </w:r>
            <w:r w:rsidRPr="004D7DE2">
              <w:rPr>
                <w:rFonts w:ascii="Calibri" w:hAnsi="Calibri" w:cs="Calibri"/>
                <w:sz w:val="28"/>
                <w:szCs w:val="28"/>
              </w:rPr>
              <w:fldChar w:fldCharType="separate"/>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sz w:val="28"/>
                <w:szCs w:val="28"/>
              </w:rPr>
              <w:fldChar w:fldCharType="end"/>
            </w:r>
          </w:p>
        </w:tc>
        <w:tc>
          <w:tcPr>
            <w:tcW w:w="695" w:type="pct"/>
            <w:vAlign w:val="center"/>
          </w:tcPr>
          <w:p w14:paraId="52B598D1" w14:textId="77777777" w:rsidR="00573A9D" w:rsidRPr="004D7DE2" w:rsidRDefault="00573A9D" w:rsidP="00573A9D">
            <w:pPr>
              <w:spacing w:before="120" w:after="120"/>
              <w:ind w:left="403" w:hanging="360"/>
              <w:rPr>
                <w:rFonts w:ascii="Calibri" w:hAnsi="Calibri" w:cs="Calibri"/>
                <w:sz w:val="28"/>
              </w:rPr>
            </w:pPr>
            <w:r w:rsidRPr="004D7DE2">
              <w:rPr>
                <w:rFonts w:ascii="Calibri" w:hAnsi="Calibri" w:cs="Calibri"/>
                <w:sz w:val="28"/>
                <w:szCs w:val="28"/>
              </w:rPr>
              <w:fldChar w:fldCharType="begin">
                <w:ffData>
                  <w:name w:val="Text15"/>
                  <w:enabled/>
                  <w:calcOnExit w:val="0"/>
                  <w:textInput/>
                </w:ffData>
              </w:fldChar>
            </w:r>
            <w:r w:rsidRPr="004D7DE2">
              <w:rPr>
                <w:rFonts w:ascii="Calibri" w:hAnsi="Calibri" w:cs="Calibri"/>
                <w:sz w:val="28"/>
                <w:szCs w:val="28"/>
              </w:rPr>
              <w:instrText xml:space="preserve"> FORMTEXT </w:instrText>
            </w:r>
            <w:r w:rsidRPr="004D7DE2">
              <w:rPr>
                <w:rFonts w:ascii="Calibri" w:hAnsi="Calibri" w:cs="Calibri"/>
                <w:sz w:val="28"/>
                <w:szCs w:val="28"/>
              </w:rPr>
            </w:r>
            <w:r w:rsidRPr="004D7DE2">
              <w:rPr>
                <w:rFonts w:ascii="Calibri" w:hAnsi="Calibri" w:cs="Calibri"/>
                <w:sz w:val="28"/>
                <w:szCs w:val="28"/>
              </w:rPr>
              <w:fldChar w:fldCharType="separate"/>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sz w:val="28"/>
                <w:szCs w:val="28"/>
              </w:rPr>
              <w:fldChar w:fldCharType="end"/>
            </w:r>
          </w:p>
        </w:tc>
      </w:tr>
      <w:tr w:rsidR="00573A9D" w:rsidRPr="004D7DE2" w14:paraId="53C16B86" w14:textId="77777777" w:rsidTr="00573A9D">
        <w:trPr>
          <w:trHeight w:val="710"/>
        </w:trPr>
        <w:tc>
          <w:tcPr>
            <w:tcW w:w="1060" w:type="pct"/>
          </w:tcPr>
          <w:p w14:paraId="71A67068" w14:textId="77777777" w:rsidR="00573A9D" w:rsidRPr="004D7DE2" w:rsidRDefault="00573A9D" w:rsidP="00573A9D">
            <w:pPr>
              <w:numPr>
                <w:ilvl w:val="0"/>
                <w:numId w:val="10"/>
              </w:numPr>
              <w:spacing w:before="120" w:after="120"/>
              <w:ind w:left="360"/>
              <w:rPr>
                <w:rFonts w:ascii="Calibri" w:hAnsi="Calibri" w:cs="Calibri"/>
                <w:sz w:val="28"/>
              </w:rPr>
            </w:pPr>
            <w:r w:rsidRPr="004D7DE2">
              <w:rPr>
                <w:rFonts w:ascii="Calibri" w:hAnsi="Calibri" w:cs="Calibri"/>
                <w:sz w:val="28"/>
                <w:szCs w:val="28"/>
              </w:rPr>
              <w:fldChar w:fldCharType="begin">
                <w:ffData>
                  <w:name w:val="Text15"/>
                  <w:enabled/>
                  <w:calcOnExit w:val="0"/>
                  <w:textInput/>
                </w:ffData>
              </w:fldChar>
            </w:r>
            <w:r w:rsidRPr="004D7DE2">
              <w:rPr>
                <w:rFonts w:ascii="Calibri" w:hAnsi="Calibri" w:cs="Calibri"/>
                <w:sz w:val="28"/>
                <w:szCs w:val="28"/>
              </w:rPr>
              <w:instrText xml:space="preserve"> FORMTEXT </w:instrText>
            </w:r>
            <w:r w:rsidRPr="004D7DE2">
              <w:rPr>
                <w:rFonts w:ascii="Calibri" w:hAnsi="Calibri" w:cs="Calibri"/>
                <w:sz w:val="28"/>
                <w:szCs w:val="28"/>
              </w:rPr>
            </w:r>
            <w:r w:rsidRPr="004D7DE2">
              <w:rPr>
                <w:rFonts w:ascii="Calibri" w:hAnsi="Calibri" w:cs="Calibri"/>
                <w:sz w:val="28"/>
                <w:szCs w:val="28"/>
              </w:rPr>
              <w:fldChar w:fldCharType="separate"/>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sz w:val="28"/>
                <w:szCs w:val="28"/>
              </w:rPr>
              <w:fldChar w:fldCharType="end"/>
            </w:r>
          </w:p>
        </w:tc>
        <w:tc>
          <w:tcPr>
            <w:tcW w:w="2384" w:type="pct"/>
            <w:vAlign w:val="center"/>
          </w:tcPr>
          <w:p w14:paraId="193348FC" w14:textId="77777777" w:rsidR="00573A9D" w:rsidRPr="004D7DE2" w:rsidRDefault="00573A9D" w:rsidP="00573A9D">
            <w:pPr>
              <w:spacing w:before="120" w:after="120"/>
              <w:ind w:left="403" w:hanging="360"/>
              <w:rPr>
                <w:rFonts w:ascii="Calibri" w:hAnsi="Calibri" w:cs="Calibri"/>
                <w:sz w:val="28"/>
              </w:rPr>
            </w:pPr>
            <w:r w:rsidRPr="004D7DE2">
              <w:rPr>
                <w:rFonts w:ascii="Calibri" w:hAnsi="Calibri" w:cs="Calibri"/>
                <w:sz w:val="28"/>
                <w:szCs w:val="28"/>
              </w:rPr>
              <w:fldChar w:fldCharType="begin">
                <w:ffData>
                  <w:name w:val="Text15"/>
                  <w:enabled/>
                  <w:calcOnExit w:val="0"/>
                  <w:textInput/>
                </w:ffData>
              </w:fldChar>
            </w:r>
            <w:r w:rsidRPr="004D7DE2">
              <w:rPr>
                <w:rFonts w:ascii="Calibri" w:hAnsi="Calibri" w:cs="Calibri"/>
                <w:sz w:val="28"/>
                <w:szCs w:val="28"/>
              </w:rPr>
              <w:instrText xml:space="preserve"> FORMTEXT </w:instrText>
            </w:r>
            <w:r w:rsidRPr="004D7DE2">
              <w:rPr>
                <w:rFonts w:ascii="Calibri" w:hAnsi="Calibri" w:cs="Calibri"/>
                <w:sz w:val="28"/>
                <w:szCs w:val="28"/>
              </w:rPr>
            </w:r>
            <w:r w:rsidRPr="004D7DE2">
              <w:rPr>
                <w:rFonts w:ascii="Calibri" w:hAnsi="Calibri" w:cs="Calibri"/>
                <w:sz w:val="28"/>
                <w:szCs w:val="28"/>
              </w:rPr>
              <w:fldChar w:fldCharType="separate"/>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sz w:val="28"/>
                <w:szCs w:val="28"/>
              </w:rPr>
              <w:fldChar w:fldCharType="end"/>
            </w:r>
          </w:p>
        </w:tc>
        <w:tc>
          <w:tcPr>
            <w:tcW w:w="861" w:type="pct"/>
            <w:vAlign w:val="center"/>
          </w:tcPr>
          <w:p w14:paraId="5F83A11E" w14:textId="77777777" w:rsidR="00573A9D" w:rsidRPr="004D7DE2" w:rsidRDefault="00573A9D" w:rsidP="00573A9D">
            <w:pPr>
              <w:spacing w:before="120" w:after="120"/>
              <w:ind w:left="403" w:hanging="360"/>
              <w:rPr>
                <w:rFonts w:ascii="Calibri" w:hAnsi="Calibri" w:cs="Calibri"/>
                <w:sz w:val="28"/>
              </w:rPr>
            </w:pPr>
            <w:r w:rsidRPr="004D7DE2">
              <w:rPr>
                <w:rFonts w:ascii="Calibri" w:hAnsi="Calibri" w:cs="Calibri"/>
                <w:sz w:val="28"/>
                <w:szCs w:val="28"/>
              </w:rPr>
              <w:fldChar w:fldCharType="begin">
                <w:ffData>
                  <w:name w:val="Text15"/>
                  <w:enabled/>
                  <w:calcOnExit w:val="0"/>
                  <w:textInput/>
                </w:ffData>
              </w:fldChar>
            </w:r>
            <w:r w:rsidRPr="004D7DE2">
              <w:rPr>
                <w:rFonts w:ascii="Calibri" w:hAnsi="Calibri" w:cs="Calibri"/>
                <w:sz w:val="28"/>
                <w:szCs w:val="28"/>
              </w:rPr>
              <w:instrText xml:space="preserve"> FORMTEXT </w:instrText>
            </w:r>
            <w:r w:rsidRPr="004D7DE2">
              <w:rPr>
                <w:rFonts w:ascii="Calibri" w:hAnsi="Calibri" w:cs="Calibri"/>
                <w:sz w:val="28"/>
                <w:szCs w:val="28"/>
              </w:rPr>
            </w:r>
            <w:r w:rsidRPr="004D7DE2">
              <w:rPr>
                <w:rFonts w:ascii="Calibri" w:hAnsi="Calibri" w:cs="Calibri"/>
                <w:sz w:val="28"/>
                <w:szCs w:val="28"/>
              </w:rPr>
              <w:fldChar w:fldCharType="separate"/>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sz w:val="28"/>
                <w:szCs w:val="28"/>
              </w:rPr>
              <w:fldChar w:fldCharType="end"/>
            </w:r>
          </w:p>
        </w:tc>
        <w:tc>
          <w:tcPr>
            <w:tcW w:w="695" w:type="pct"/>
            <w:vAlign w:val="center"/>
          </w:tcPr>
          <w:p w14:paraId="57C8F73B" w14:textId="77777777" w:rsidR="00573A9D" w:rsidRPr="004D7DE2" w:rsidRDefault="00573A9D" w:rsidP="00573A9D">
            <w:pPr>
              <w:spacing w:before="120" w:after="120"/>
              <w:ind w:left="403" w:hanging="360"/>
              <w:rPr>
                <w:rFonts w:ascii="Calibri" w:hAnsi="Calibri" w:cs="Calibri"/>
                <w:sz w:val="28"/>
              </w:rPr>
            </w:pPr>
            <w:r w:rsidRPr="004D7DE2">
              <w:rPr>
                <w:rFonts w:ascii="Calibri" w:hAnsi="Calibri" w:cs="Calibri"/>
                <w:sz w:val="28"/>
                <w:szCs w:val="28"/>
              </w:rPr>
              <w:fldChar w:fldCharType="begin">
                <w:ffData>
                  <w:name w:val="Text15"/>
                  <w:enabled/>
                  <w:calcOnExit w:val="0"/>
                  <w:textInput/>
                </w:ffData>
              </w:fldChar>
            </w:r>
            <w:r w:rsidRPr="004D7DE2">
              <w:rPr>
                <w:rFonts w:ascii="Calibri" w:hAnsi="Calibri" w:cs="Calibri"/>
                <w:sz w:val="28"/>
                <w:szCs w:val="28"/>
              </w:rPr>
              <w:instrText xml:space="preserve"> FORMTEXT </w:instrText>
            </w:r>
            <w:r w:rsidRPr="004D7DE2">
              <w:rPr>
                <w:rFonts w:ascii="Calibri" w:hAnsi="Calibri" w:cs="Calibri"/>
                <w:sz w:val="28"/>
                <w:szCs w:val="28"/>
              </w:rPr>
            </w:r>
            <w:r w:rsidRPr="004D7DE2">
              <w:rPr>
                <w:rFonts w:ascii="Calibri" w:hAnsi="Calibri" w:cs="Calibri"/>
                <w:sz w:val="28"/>
                <w:szCs w:val="28"/>
              </w:rPr>
              <w:fldChar w:fldCharType="separate"/>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sz w:val="28"/>
                <w:szCs w:val="28"/>
              </w:rPr>
              <w:fldChar w:fldCharType="end"/>
            </w:r>
          </w:p>
        </w:tc>
      </w:tr>
      <w:tr w:rsidR="00573A9D" w:rsidRPr="004D7DE2" w14:paraId="7C85FCD1" w14:textId="77777777" w:rsidTr="00573A9D">
        <w:trPr>
          <w:trHeight w:val="710"/>
        </w:trPr>
        <w:tc>
          <w:tcPr>
            <w:tcW w:w="1060" w:type="pct"/>
          </w:tcPr>
          <w:p w14:paraId="3E46CC65" w14:textId="77777777" w:rsidR="00573A9D" w:rsidRPr="004D7DE2" w:rsidRDefault="00573A9D" w:rsidP="00573A9D">
            <w:pPr>
              <w:numPr>
                <w:ilvl w:val="0"/>
                <w:numId w:val="10"/>
              </w:numPr>
              <w:spacing w:before="120" w:after="120"/>
              <w:ind w:left="360"/>
              <w:rPr>
                <w:rFonts w:ascii="Calibri" w:hAnsi="Calibri" w:cs="Calibri"/>
                <w:sz w:val="28"/>
              </w:rPr>
            </w:pPr>
            <w:r w:rsidRPr="004D7DE2">
              <w:rPr>
                <w:rFonts w:ascii="Calibri" w:hAnsi="Calibri" w:cs="Calibri"/>
                <w:sz w:val="28"/>
                <w:szCs w:val="28"/>
              </w:rPr>
              <w:fldChar w:fldCharType="begin">
                <w:ffData>
                  <w:name w:val="Text15"/>
                  <w:enabled/>
                  <w:calcOnExit w:val="0"/>
                  <w:textInput/>
                </w:ffData>
              </w:fldChar>
            </w:r>
            <w:r w:rsidRPr="004D7DE2">
              <w:rPr>
                <w:rFonts w:ascii="Calibri" w:hAnsi="Calibri" w:cs="Calibri"/>
                <w:sz w:val="28"/>
                <w:szCs w:val="28"/>
              </w:rPr>
              <w:instrText xml:space="preserve"> FORMTEXT </w:instrText>
            </w:r>
            <w:r w:rsidRPr="004D7DE2">
              <w:rPr>
                <w:rFonts w:ascii="Calibri" w:hAnsi="Calibri" w:cs="Calibri"/>
                <w:sz w:val="28"/>
                <w:szCs w:val="28"/>
              </w:rPr>
            </w:r>
            <w:r w:rsidRPr="004D7DE2">
              <w:rPr>
                <w:rFonts w:ascii="Calibri" w:hAnsi="Calibri" w:cs="Calibri"/>
                <w:sz w:val="28"/>
                <w:szCs w:val="28"/>
              </w:rPr>
              <w:fldChar w:fldCharType="separate"/>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sz w:val="28"/>
                <w:szCs w:val="28"/>
              </w:rPr>
              <w:fldChar w:fldCharType="end"/>
            </w:r>
          </w:p>
        </w:tc>
        <w:tc>
          <w:tcPr>
            <w:tcW w:w="2384" w:type="pct"/>
            <w:vAlign w:val="center"/>
          </w:tcPr>
          <w:p w14:paraId="3D1C1AEE" w14:textId="77777777" w:rsidR="00573A9D" w:rsidRPr="004D7DE2" w:rsidRDefault="00573A9D" w:rsidP="00573A9D">
            <w:pPr>
              <w:spacing w:before="120" w:after="120"/>
              <w:ind w:left="403" w:hanging="360"/>
              <w:rPr>
                <w:rFonts w:ascii="Calibri" w:hAnsi="Calibri" w:cs="Calibri"/>
                <w:sz w:val="28"/>
              </w:rPr>
            </w:pPr>
            <w:r w:rsidRPr="004D7DE2">
              <w:rPr>
                <w:rFonts w:ascii="Calibri" w:hAnsi="Calibri" w:cs="Calibri"/>
                <w:sz w:val="28"/>
                <w:szCs w:val="28"/>
              </w:rPr>
              <w:fldChar w:fldCharType="begin">
                <w:ffData>
                  <w:name w:val="Text15"/>
                  <w:enabled/>
                  <w:calcOnExit w:val="0"/>
                  <w:textInput/>
                </w:ffData>
              </w:fldChar>
            </w:r>
            <w:r w:rsidRPr="004D7DE2">
              <w:rPr>
                <w:rFonts w:ascii="Calibri" w:hAnsi="Calibri" w:cs="Calibri"/>
                <w:sz w:val="28"/>
                <w:szCs w:val="28"/>
              </w:rPr>
              <w:instrText xml:space="preserve"> FORMTEXT </w:instrText>
            </w:r>
            <w:r w:rsidRPr="004D7DE2">
              <w:rPr>
                <w:rFonts w:ascii="Calibri" w:hAnsi="Calibri" w:cs="Calibri"/>
                <w:sz w:val="28"/>
                <w:szCs w:val="28"/>
              </w:rPr>
            </w:r>
            <w:r w:rsidRPr="004D7DE2">
              <w:rPr>
                <w:rFonts w:ascii="Calibri" w:hAnsi="Calibri" w:cs="Calibri"/>
                <w:sz w:val="28"/>
                <w:szCs w:val="28"/>
              </w:rPr>
              <w:fldChar w:fldCharType="separate"/>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sz w:val="28"/>
                <w:szCs w:val="28"/>
              </w:rPr>
              <w:fldChar w:fldCharType="end"/>
            </w:r>
          </w:p>
        </w:tc>
        <w:tc>
          <w:tcPr>
            <w:tcW w:w="861" w:type="pct"/>
            <w:vAlign w:val="center"/>
          </w:tcPr>
          <w:p w14:paraId="7A41E6F0" w14:textId="77777777" w:rsidR="00573A9D" w:rsidRPr="004D7DE2" w:rsidRDefault="00573A9D" w:rsidP="00573A9D">
            <w:pPr>
              <w:spacing w:before="120" w:after="120"/>
              <w:ind w:left="403" w:hanging="360"/>
              <w:rPr>
                <w:rFonts w:ascii="Calibri" w:hAnsi="Calibri" w:cs="Calibri"/>
                <w:sz w:val="28"/>
              </w:rPr>
            </w:pPr>
            <w:r w:rsidRPr="004D7DE2">
              <w:rPr>
                <w:rFonts w:ascii="Calibri" w:hAnsi="Calibri" w:cs="Calibri"/>
                <w:sz w:val="28"/>
                <w:szCs w:val="28"/>
              </w:rPr>
              <w:fldChar w:fldCharType="begin">
                <w:ffData>
                  <w:name w:val="Text15"/>
                  <w:enabled/>
                  <w:calcOnExit w:val="0"/>
                  <w:textInput/>
                </w:ffData>
              </w:fldChar>
            </w:r>
            <w:r w:rsidRPr="004D7DE2">
              <w:rPr>
                <w:rFonts w:ascii="Calibri" w:hAnsi="Calibri" w:cs="Calibri"/>
                <w:sz w:val="28"/>
                <w:szCs w:val="28"/>
              </w:rPr>
              <w:instrText xml:space="preserve"> FORMTEXT </w:instrText>
            </w:r>
            <w:r w:rsidRPr="004D7DE2">
              <w:rPr>
                <w:rFonts w:ascii="Calibri" w:hAnsi="Calibri" w:cs="Calibri"/>
                <w:sz w:val="28"/>
                <w:szCs w:val="28"/>
              </w:rPr>
            </w:r>
            <w:r w:rsidRPr="004D7DE2">
              <w:rPr>
                <w:rFonts w:ascii="Calibri" w:hAnsi="Calibri" w:cs="Calibri"/>
                <w:sz w:val="28"/>
                <w:szCs w:val="28"/>
              </w:rPr>
              <w:fldChar w:fldCharType="separate"/>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sz w:val="28"/>
                <w:szCs w:val="28"/>
              </w:rPr>
              <w:fldChar w:fldCharType="end"/>
            </w:r>
          </w:p>
        </w:tc>
        <w:tc>
          <w:tcPr>
            <w:tcW w:w="695" w:type="pct"/>
            <w:vAlign w:val="center"/>
          </w:tcPr>
          <w:p w14:paraId="4D457428" w14:textId="77777777" w:rsidR="00573A9D" w:rsidRPr="004D7DE2" w:rsidRDefault="00573A9D" w:rsidP="00573A9D">
            <w:pPr>
              <w:spacing w:before="120" w:after="120"/>
              <w:ind w:left="403" w:hanging="360"/>
              <w:rPr>
                <w:rFonts w:ascii="Calibri" w:hAnsi="Calibri" w:cs="Calibri"/>
                <w:sz w:val="28"/>
              </w:rPr>
            </w:pPr>
            <w:r w:rsidRPr="004D7DE2">
              <w:rPr>
                <w:rFonts w:ascii="Calibri" w:hAnsi="Calibri" w:cs="Calibri"/>
                <w:sz w:val="28"/>
                <w:szCs w:val="28"/>
              </w:rPr>
              <w:fldChar w:fldCharType="begin">
                <w:ffData>
                  <w:name w:val="Text15"/>
                  <w:enabled/>
                  <w:calcOnExit w:val="0"/>
                  <w:textInput/>
                </w:ffData>
              </w:fldChar>
            </w:r>
            <w:r w:rsidRPr="004D7DE2">
              <w:rPr>
                <w:rFonts w:ascii="Calibri" w:hAnsi="Calibri" w:cs="Calibri"/>
                <w:sz w:val="28"/>
                <w:szCs w:val="28"/>
              </w:rPr>
              <w:instrText xml:space="preserve"> FORMTEXT </w:instrText>
            </w:r>
            <w:r w:rsidRPr="004D7DE2">
              <w:rPr>
                <w:rFonts w:ascii="Calibri" w:hAnsi="Calibri" w:cs="Calibri"/>
                <w:sz w:val="28"/>
                <w:szCs w:val="28"/>
              </w:rPr>
            </w:r>
            <w:r w:rsidRPr="004D7DE2">
              <w:rPr>
                <w:rFonts w:ascii="Calibri" w:hAnsi="Calibri" w:cs="Calibri"/>
                <w:sz w:val="28"/>
                <w:szCs w:val="28"/>
              </w:rPr>
              <w:fldChar w:fldCharType="separate"/>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sz w:val="28"/>
                <w:szCs w:val="28"/>
              </w:rPr>
              <w:fldChar w:fldCharType="end"/>
            </w:r>
          </w:p>
        </w:tc>
      </w:tr>
    </w:tbl>
    <w:p w14:paraId="3B40D969" w14:textId="77777777" w:rsidR="00573A9D" w:rsidRPr="004D7DE2" w:rsidRDefault="00573A9D" w:rsidP="00573A9D">
      <w:pPr>
        <w:spacing w:after="240"/>
        <w:ind w:left="403" w:hanging="360"/>
        <w:rPr>
          <w:rFonts w:ascii="Calibri" w:hAnsi="Calibri" w:cs="Calibri"/>
          <w:sz w:val="28"/>
          <w:szCs w:val="28"/>
        </w:rPr>
      </w:pPr>
    </w:p>
    <w:p w14:paraId="41E151CF" w14:textId="2D86C859" w:rsidR="00573A9D" w:rsidRPr="004D7DE2" w:rsidRDefault="00573A9D" w:rsidP="00573A9D">
      <w:pPr>
        <w:spacing w:after="80"/>
        <w:ind w:left="403" w:hanging="360"/>
        <w:rPr>
          <w:rFonts w:ascii="Calibri" w:hAnsi="Calibri" w:cs="Calibri"/>
          <w:b/>
          <w:sz w:val="40"/>
          <w:szCs w:val="40"/>
        </w:rPr>
      </w:pPr>
      <w:r w:rsidRPr="004D7DE2">
        <w:rPr>
          <w:rFonts w:ascii="Calibri" w:hAnsi="Calibri" w:cs="Calibri"/>
          <w:b/>
          <w:sz w:val="40"/>
          <w:szCs w:val="40"/>
        </w:rPr>
        <w:t xml:space="preserve">Part </w:t>
      </w:r>
      <w:r w:rsidR="006073BC">
        <w:rPr>
          <w:rFonts w:ascii="Calibri" w:hAnsi="Calibri" w:cs="Calibri"/>
          <w:b/>
          <w:sz w:val="40"/>
          <w:szCs w:val="40"/>
        </w:rPr>
        <w:t>4</w:t>
      </w:r>
      <w:r w:rsidRPr="004D7DE2">
        <w:rPr>
          <w:rFonts w:ascii="Calibri" w:hAnsi="Calibri" w:cs="Calibri"/>
          <w:b/>
          <w:sz w:val="40"/>
          <w:szCs w:val="40"/>
        </w:rPr>
        <w:t xml:space="preserve">: Areas of Program Success </w:t>
      </w:r>
    </w:p>
    <w:p w14:paraId="7C0C42AB" w14:textId="6CC76ED4" w:rsidR="00573A9D" w:rsidRPr="004D7DE2" w:rsidRDefault="00573A9D" w:rsidP="00573A9D">
      <w:pPr>
        <w:spacing w:after="120"/>
        <w:ind w:left="86"/>
        <w:rPr>
          <w:rFonts w:ascii="Calibri" w:hAnsi="Calibri" w:cs="Calibri"/>
          <w:sz w:val="8"/>
          <w:szCs w:val="8"/>
        </w:rPr>
      </w:pPr>
      <w:r w:rsidRPr="004D7DE2">
        <w:rPr>
          <w:rFonts w:ascii="Calibri" w:hAnsi="Calibri" w:cs="Calibri"/>
          <w:sz w:val="28"/>
          <w:szCs w:val="28"/>
        </w:rPr>
        <w:t xml:space="preserve">Please identify </w:t>
      </w:r>
      <w:r>
        <w:rPr>
          <w:rFonts w:ascii="Calibri" w:hAnsi="Calibri" w:cs="Calibri"/>
          <w:sz w:val="28"/>
          <w:szCs w:val="28"/>
        </w:rPr>
        <w:t>any areas</w:t>
      </w:r>
      <w:r w:rsidRPr="004D7DE2">
        <w:rPr>
          <w:rFonts w:ascii="Calibri" w:hAnsi="Calibri" w:cs="Calibri"/>
          <w:sz w:val="28"/>
          <w:szCs w:val="28"/>
        </w:rPr>
        <w:t xml:space="preserve"> where your AAA </w:t>
      </w:r>
      <w:r w:rsidR="001A7C4E">
        <w:rPr>
          <w:rFonts w:ascii="Calibri" w:hAnsi="Calibri" w:cs="Calibri"/>
          <w:sz w:val="28"/>
          <w:szCs w:val="28"/>
        </w:rPr>
        <w:t>and/or nutrition services providers have</w:t>
      </w:r>
      <w:r w:rsidRPr="004D7DE2">
        <w:rPr>
          <w:rFonts w:ascii="Calibri" w:hAnsi="Calibri" w:cs="Calibri"/>
          <w:sz w:val="28"/>
          <w:szCs w:val="28"/>
        </w:rPr>
        <w:t xml:space="preserve"> been successful in achieving or exceeding its goals while fully meeting the standards, </w:t>
      </w:r>
      <w:r>
        <w:rPr>
          <w:rFonts w:ascii="Calibri" w:hAnsi="Calibri" w:cs="Calibri"/>
          <w:sz w:val="28"/>
          <w:szCs w:val="28"/>
        </w:rPr>
        <w:t>and identify the main factor(s) in achieving success.</w:t>
      </w:r>
    </w:p>
    <w:tbl>
      <w:tblPr>
        <w:tblW w:w="4875" w:type="pct"/>
        <w:tblInd w:w="18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881"/>
        <w:gridCol w:w="5040"/>
        <w:gridCol w:w="6119"/>
      </w:tblGrid>
      <w:tr w:rsidR="00573A9D" w:rsidRPr="004D7DE2" w14:paraId="00F68981" w14:textId="77777777" w:rsidTr="00573A9D">
        <w:trPr>
          <w:cantSplit/>
          <w:trHeight w:val="737"/>
          <w:tblHeader/>
        </w:trPr>
        <w:tc>
          <w:tcPr>
            <w:tcW w:w="1026" w:type="pct"/>
            <w:shd w:val="clear" w:color="auto" w:fill="DBE5F1" w:themeFill="accent1" w:themeFillTint="33"/>
          </w:tcPr>
          <w:p w14:paraId="7D669D78" w14:textId="77777777" w:rsidR="00573A9D" w:rsidRPr="004D7DE2" w:rsidRDefault="00573A9D" w:rsidP="00573A9D">
            <w:pPr>
              <w:spacing w:after="120"/>
              <w:rPr>
                <w:rFonts w:ascii="Calibri" w:hAnsi="Calibri" w:cs="Calibri"/>
                <w:b/>
                <w:sz w:val="28"/>
                <w:szCs w:val="28"/>
              </w:rPr>
            </w:pPr>
            <w:r>
              <w:rPr>
                <w:rFonts w:ascii="Calibri" w:hAnsi="Calibri" w:cs="Calibri"/>
                <w:b/>
                <w:sz w:val="28"/>
                <w:szCs w:val="28"/>
              </w:rPr>
              <w:t>Area of success</w:t>
            </w:r>
          </w:p>
        </w:tc>
        <w:tc>
          <w:tcPr>
            <w:tcW w:w="1795" w:type="pct"/>
            <w:shd w:val="clear" w:color="auto" w:fill="DBE5F1" w:themeFill="accent1" w:themeFillTint="33"/>
          </w:tcPr>
          <w:p w14:paraId="64B3EE77" w14:textId="77777777" w:rsidR="00573A9D" w:rsidRPr="004D7DE2" w:rsidRDefault="00573A9D" w:rsidP="00573A9D">
            <w:pPr>
              <w:spacing w:after="120"/>
              <w:rPr>
                <w:rFonts w:ascii="Calibri" w:hAnsi="Calibri" w:cs="Calibri"/>
                <w:b/>
                <w:sz w:val="28"/>
              </w:rPr>
            </w:pPr>
            <w:r w:rsidRPr="004D7DE2">
              <w:rPr>
                <w:rFonts w:ascii="Calibri" w:hAnsi="Calibri" w:cs="Calibri"/>
                <w:b/>
                <w:sz w:val="28"/>
              </w:rPr>
              <w:t>Brief description of particular program success and sustainability</w:t>
            </w:r>
          </w:p>
        </w:tc>
        <w:tc>
          <w:tcPr>
            <w:tcW w:w="2180" w:type="pct"/>
            <w:shd w:val="clear" w:color="auto" w:fill="DBE5F1" w:themeFill="accent1" w:themeFillTint="33"/>
          </w:tcPr>
          <w:p w14:paraId="65D03E65" w14:textId="77777777" w:rsidR="00573A9D" w:rsidRPr="004D7DE2" w:rsidRDefault="00573A9D" w:rsidP="00573A9D">
            <w:pPr>
              <w:spacing w:after="120"/>
              <w:rPr>
                <w:rFonts w:ascii="Calibri" w:hAnsi="Calibri" w:cs="Calibri"/>
                <w:b/>
                <w:sz w:val="28"/>
              </w:rPr>
            </w:pPr>
            <w:r w:rsidRPr="004D7DE2">
              <w:rPr>
                <w:rFonts w:ascii="Calibri" w:hAnsi="Calibri" w:cs="Calibri"/>
                <w:b/>
                <w:sz w:val="28"/>
              </w:rPr>
              <w:t>Main factor(s) leading to particular success           (be brief and specific)</w:t>
            </w:r>
          </w:p>
        </w:tc>
      </w:tr>
      <w:tr w:rsidR="00573A9D" w:rsidRPr="004D7DE2" w14:paraId="57411131" w14:textId="77777777" w:rsidTr="00573A9D">
        <w:trPr>
          <w:trHeight w:val="710"/>
        </w:trPr>
        <w:tc>
          <w:tcPr>
            <w:tcW w:w="1026" w:type="pct"/>
          </w:tcPr>
          <w:p w14:paraId="0D05C10E" w14:textId="77777777" w:rsidR="00573A9D" w:rsidRPr="004D7DE2" w:rsidRDefault="00573A9D" w:rsidP="00573A9D">
            <w:pPr>
              <w:numPr>
                <w:ilvl w:val="0"/>
                <w:numId w:val="22"/>
              </w:numPr>
              <w:spacing w:before="120" w:after="120"/>
              <w:ind w:left="360"/>
              <w:rPr>
                <w:rFonts w:ascii="Calibri" w:hAnsi="Calibri" w:cs="Calibri"/>
                <w:sz w:val="28"/>
              </w:rPr>
            </w:pPr>
            <w:r w:rsidRPr="004D7DE2">
              <w:rPr>
                <w:rFonts w:ascii="Calibri" w:hAnsi="Calibri" w:cs="Calibri"/>
                <w:sz w:val="28"/>
                <w:szCs w:val="28"/>
              </w:rPr>
              <w:fldChar w:fldCharType="begin">
                <w:ffData>
                  <w:name w:val="Text15"/>
                  <w:enabled/>
                  <w:calcOnExit w:val="0"/>
                  <w:textInput/>
                </w:ffData>
              </w:fldChar>
            </w:r>
            <w:r w:rsidRPr="004D7DE2">
              <w:rPr>
                <w:rFonts w:ascii="Calibri" w:hAnsi="Calibri" w:cs="Calibri"/>
                <w:sz w:val="28"/>
                <w:szCs w:val="28"/>
              </w:rPr>
              <w:instrText xml:space="preserve"> FORMTEXT </w:instrText>
            </w:r>
            <w:r w:rsidRPr="004D7DE2">
              <w:rPr>
                <w:rFonts w:ascii="Calibri" w:hAnsi="Calibri" w:cs="Calibri"/>
                <w:sz w:val="28"/>
                <w:szCs w:val="28"/>
              </w:rPr>
            </w:r>
            <w:r w:rsidRPr="004D7DE2">
              <w:rPr>
                <w:rFonts w:ascii="Calibri" w:hAnsi="Calibri" w:cs="Calibri"/>
                <w:sz w:val="28"/>
                <w:szCs w:val="28"/>
              </w:rPr>
              <w:fldChar w:fldCharType="separate"/>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sz w:val="28"/>
                <w:szCs w:val="28"/>
              </w:rPr>
              <w:fldChar w:fldCharType="end"/>
            </w:r>
          </w:p>
        </w:tc>
        <w:tc>
          <w:tcPr>
            <w:tcW w:w="1795" w:type="pct"/>
            <w:vAlign w:val="center"/>
          </w:tcPr>
          <w:p w14:paraId="30CBE97D" w14:textId="77777777" w:rsidR="00573A9D" w:rsidRPr="004D7DE2" w:rsidRDefault="00573A9D" w:rsidP="00573A9D">
            <w:pPr>
              <w:spacing w:before="120" w:after="120"/>
              <w:ind w:left="403" w:hanging="360"/>
              <w:rPr>
                <w:rFonts w:ascii="Calibri" w:hAnsi="Calibri" w:cs="Calibri"/>
                <w:sz w:val="28"/>
              </w:rPr>
            </w:pPr>
            <w:r w:rsidRPr="004D7DE2">
              <w:rPr>
                <w:rFonts w:ascii="Calibri" w:hAnsi="Calibri" w:cs="Calibri"/>
                <w:sz w:val="28"/>
                <w:szCs w:val="28"/>
              </w:rPr>
              <w:fldChar w:fldCharType="begin">
                <w:ffData>
                  <w:name w:val="Text15"/>
                  <w:enabled/>
                  <w:calcOnExit w:val="0"/>
                  <w:textInput/>
                </w:ffData>
              </w:fldChar>
            </w:r>
            <w:r w:rsidRPr="004D7DE2">
              <w:rPr>
                <w:rFonts w:ascii="Calibri" w:hAnsi="Calibri" w:cs="Calibri"/>
                <w:sz w:val="28"/>
                <w:szCs w:val="28"/>
              </w:rPr>
              <w:instrText xml:space="preserve"> FORMTEXT </w:instrText>
            </w:r>
            <w:r w:rsidRPr="004D7DE2">
              <w:rPr>
                <w:rFonts w:ascii="Calibri" w:hAnsi="Calibri" w:cs="Calibri"/>
                <w:sz w:val="28"/>
                <w:szCs w:val="28"/>
              </w:rPr>
            </w:r>
            <w:r w:rsidRPr="004D7DE2">
              <w:rPr>
                <w:rFonts w:ascii="Calibri" w:hAnsi="Calibri" w:cs="Calibri"/>
                <w:sz w:val="28"/>
                <w:szCs w:val="28"/>
              </w:rPr>
              <w:fldChar w:fldCharType="separate"/>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sz w:val="28"/>
                <w:szCs w:val="28"/>
              </w:rPr>
              <w:fldChar w:fldCharType="end"/>
            </w:r>
          </w:p>
        </w:tc>
        <w:tc>
          <w:tcPr>
            <w:tcW w:w="2180" w:type="pct"/>
            <w:vAlign w:val="center"/>
          </w:tcPr>
          <w:p w14:paraId="19C9369E" w14:textId="77777777" w:rsidR="00573A9D" w:rsidRPr="004D7DE2" w:rsidRDefault="00573A9D" w:rsidP="00573A9D">
            <w:pPr>
              <w:spacing w:before="120" w:after="120"/>
              <w:ind w:left="403" w:hanging="360"/>
              <w:rPr>
                <w:rFonts w:ascii="Calibri" w:hAnsi="Calibri" w:cs="Calibri"/>
                <w:sz w:val="28"/>
              </w:rPr>
            </w:pPr>
            <w:r w:rsidRPr="004D7DE2">
              <w:rPr>
                <w:rFonts w:ascii="Calibri" w:hAnsi="Calibri" w:cs="Calibri"/>
                <w:sz w:val="28"/>
                <w:szCs w:val="28"/>
              </w:rPr>
              <w:fldChar w:fldCharType="begin">
                <w:ffData>
                  <w:name w:val="Text15"/>
                  <w:enabled/>
                  <w:calcOnExit w:val="0"/>
                  <w:textInput/>
                </w:ffData>
              </w:fldChar>
            </w:r>
            <w:r w:rsidRPr="004D7DE2">
              <w:rPr>
                <w:rFonts w:ascii="Calibri" w:hAnsi="Calibri" w:cs="Calibri"/>
                <w:sz w:val="28"/>
                <w:szCs w:val="28"/>
              </w:rPr>
              <w:instrText xml:space="preserve"> FORMTEXT </w:instrText>
            </w:r>
            <w:r w:rsidRPr="004D7DE2">
              <w:rPr>
                <w:rFonts w:ascii="Calibri" w:hAnsi="Calibri" w:cs="Calibri"/>
                <w:sz w:val="28"/>
                <w:szCs w:val="28"/>
              </w:rPr>
            </w:r>
            <w:r w:rsidRPr="004D7DE2">
              <w:rPr>
                <w:rFonts w:ascii="Calibri" w:hAnsi="Calibri" w:cs="Calibri"/>
                <w:sz w:val="28"/>
                <w:szCs w:val="28"/>
              </w:rPr>
              <w:fldChar w:fldCharType="separate"/>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sz w:val="28"/>
                <w:szCs w:val="28"/>
              </w:rPr>
              <w:fldChar w:fldCharType="end"/>
            </w:r>
          </w:p>
        </w:tc>
      </w:tr>
      <w:tr w:rsidR="00573A9D" w:rsidRPr="004D7DE2" w14:paraId="5AB729FA" w14:textId="77777777" w:rsidTr="00573A9D">
        <w:trPr>
          <w:trHeight w:val="710"/>
        </w:trPr>
        <w:tc>
          <w:tcPr>
            <w:tcW w:w="1026" w:type="pct"/>
          </w:tcPr>
          <w:p w14:paraId="763D796C" w14:textId="77777777" w:rsidR="00573A9D" w:rsidRPr="004D7DE2" w:rsidRDefault="00573A9D" w:rsidP="00573A9D">
            <w:pPr>
              <w:numPr>
                <w:ilvl w:val="0"/>
                <w:numId w:val="22"/>
              </w:numPr>
              <w:spacing w:before="120" w:after="120"/>
              <w:ind w:left="360"/>
              <w:rPr>
                <w:rFonts w:ascii="Calibri" w:hAnsi="Calibri" w:cs="Calibri"/>
                <w:sz w:val="28"/>
              </w:rPr>
            </w:pPr>
            <w:r w:rsidRPr="004D7DE2">
              <w:rPr>
                <w:rFonts w:ascii="Calibri" w:hAnsi="Calibri" w:cs="Calibri"/>
                <w:sz w:val="28"/>
                <w:szCs w:val="28"/>
              </w:rPr>
              <w:fldChar w:fldCharType="begin">
                <w:ffData>
                  <w:name w:val="Text15"/>
                  <w:enabled/>
                  <w:calcOnExit w:val="0"/>
                  <w:textInput/>
                </w:ffData>
              </w:fldChar>
            </w:r>
            <w:r w:rsidRPr="004D7DE2">
              <w:rPr>
                <w:rFonts w:ascii="Calibri" w:hAnsi="Calibri" w:cs="Calibri"/>
                <w:sz w:val="28"/>
                <w:szCs w:val="28"/>
              </w:rPr>
              <w:instrText xml:space="preserve"> FORMTEXT </w:instrText>
            </w:r>
            <w:r w:rsidRPr="004D7DE2">
              <w:rPr>
                <w:rFonts w:ascii="Calibri" w:hAnsi="Calibri" w:cs="Calibri"/>
                <w:sz w:val="28"/>
                <w:szCs w:val="28"/>
              </w:rPr>
            </w:r>
            <w:r w:rsidRPr="004D7DE2">
              <w:rPr>
                <w:rFonts w:ascii="Calibri" w:hAnsi="Calibri" w:cs="Calibri"/>
                <w:sz w:val="28"/>
                <w:szCs w:val="28"/>
              </w:rPr>
              <w:fldChar w:fldCharType="separate"/>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sz w:val="28"/>
                <w:szCs w:val="28"/>
              </w:rPr>
              <w:fldChar w:fldCharType="end"/>
            </w:r>
          </w:p>
        </w:tc>
        <w:tc>
          <w:tcPr>
            <w:tcW w:w="1795" w:type="pct"/>
            <w:vAlign w:val="center"/>
          </w:tcPr>
          <w:p w14:paraId="2F682D0E" w14:textId="77777777" w:rsidR="00573A9D" w:rsidRPr="004D7DE2" w:rsidRDefault="00573A9D" w:rsidP="00573A9D">
            <w:pPr>
              <w:spacing w:before="120" w:after="120"/>
              <w:ind w:left="403" w:hanging="360"/>
              <w:rPr>
                <w:rFonts w:ascii="Calibri" w:hAnsi="Calibri" w:cs="Calibri"/>
                <w:sz w:val="28"/>
              </w:rPr>
            </w:pPr>
            <w:r w:rsidRPr="004D7DE2">
              <w:rPr>
                <w:rFonts w:ascii="Calibri" w:hAnsi="Calibri" w:cs="Calibri"/>
                <w:sz w:val="28"/>
                <w:szCs w:val="28"/>
              </w:rPr>
              <w:fldChar w:fldCharType="begin">
                <w:ffData>
                  <w:name w:val="Text15"/>
                  <w:enabled/>
                  <w:calcOnExit w:val="0"/>
                  <w:textInput/>
                </w:ffData>
              </w:fldChar>
            </w:r>
            <w:r w:rsidRPr="004D7DE2">
              <w:rPr>
                <w:rFonts w:ascii="Calibri" w:hAnsi="Calibri" w:cs="Calibri"/>
                <w:sz w:val="28"/>
                <w:szCs w:val="28"/>
              </w:rPr>
              <w:instrText xml:space="preserve"> FORMTEXT </w:instrText>
            </w:r>
            <w:r w:rsidRPr="004D7DE2">
              <w:rPr>
                <w:rFonts w:ascii="Calibri" w:hAnsi="Calibri" w:cs="Calibri"/>
                <w:sz w:val="28"/>
                <w:szCs w:val="28"/>
              </w:rPr>
            </w:r>
            <w:r w:rsidRPr="004D7DE2">
              <w:rPr>
                <w:rFonts w:ascii="Calibri" w:hAnsi="Calibri" w:cs="Calibri"/>
                <w:sz w:val="28"/>
                <w:szCs w:val="28"/>
              </w:rPr>
              <w:fldChar w:fldCharType="separate"/>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sz w:val="28"/>
                <w:szCs w:val="28"/>
              </w:rPr>
              <w:fldChar w:fldCharType="end"/>
            </w:r>
          </w:p>
        </w:tc>
        <w:tc>
          <w:tcPr>
            <w:tcW w:w="2180" w:type="pct"/>
            <w:vAlign w:val="center"/>
          </w:tcPr>
          <w:p w14:paraId="4A953FA3" w14:textId="77777777" w:rsidR="00573A9D" w:rsidRPr="004D7DE2" w:rsidRDefault="00573A9D" w:rsidP="00573A9D">
            <w:pPr>
              <w:spacing w:before="120" w:after="120"/>
              <w:ind w:left="403" w:hanging="360"/>
              <w:rPr>
                <w:rFonts w:ascii="Calibri" w:hAnsi="Calibri" w:cs="Calibri"/>
                <w:sz w:val="28"/>
              </w:rPr>
            </w:pPr>
            <w:r w:rsidRPr="004D7DE2">
              <w:rPr>
                <w:rFonts w:ascii="Calibri" w:hAnsi="Calibri" w:cs="Calibri"/>
                <w:sz w:val="28"/>
                <w:szCs w:val="28"/>
              </w:rPr>
              <w:fldChar w:fldCharType="begin">
                <w:ffData>
                  <w:name w:val="Text15"/>
                  <w:enabled/>
                  <w:calcOnExit w:val="0"/>
                  <w:textInput/>
                </w:ffData>
              </w:fldChar>
            </w:r>
            <w:r w:rsidRPr="004D7DE2">
              <w:rPr>
                <w:rFonts w:ascii="Calibri" w:hAnsi="Calibri" w:cs="Calibri"/>
                <w:sz w:val="28"/>
                <w:szCs w:val="28"/>
              </w:rPr>
              <w:instrText xml:space="preserve"> FORMTEXT </w:instrText>
            </w:r>
            <w:r w:rsidRPr="004D7DE2">
              <w:rPr>
                <w:rFonts w:ascii="Calibri" w:hAnsi="Calibri" w:cs="Calibri"/>
                <w:sz w:val="28"/>
                <w:szCs w:val="28"/>
              </w:rPr>
            </w:r>
            <w:r w:rsidRPr="004D7DE2">
              <w:rPr>
                <w:rFonts w:ascii="Calibri" w:hAnsi="Calibri" w:cs="Calibri"/>
                <w:sz w:val="28"/>
                <w:szCs w:val="28"/>
              </w:rPr>
              <w:fldChar w:fldCharType="separate"/>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sz w:val="28"/>
                <w:szCs w:val="28"/>
              </w:rPr>
              <w:fldChar w:fldCharType="end"/>
            </w:r>
          </w:p>
        </w:tc>
      </w:tr>
      <w:tr w:rsidR="00573A9D" w:rsidRPr="004D7DE2" w14:paraId="73E86EC2" w14:textId="77777777" w:rsidTr="00573A9D">
        <w:trPr>
          <w:trHeight w:val="710"/>
        </w:trPr>
        <w:tc>
          <w:tcPr>
            <w:tcW w:w="1026" w:type="pct"/>
          </w:tcPr>
          <w:p w14:paraId="3FD24CE3" w14:textId="77777777" w:rsidR="00573A9D" w:rsidRPr="004D7DE2" w:rsidRDefault="00573A9D" w:rsidP="00573A9D">
            <w:pPr>
              <w:numPr>
                <w:ilvl w:val="0"/>
                <w:numId w:val="22"/>
              </w:numPr>
              <w:spacing w:before="120" w:after="120"/>
              <w:ind w:left="360"/>
              <w:rPr>
                <w:rFonts w:ascii="Calibri" w:hAnsi="Calibri" w:cs="Calibri"/>
                <w:sz w:val="28"/>
              </w:rPr>
            </w:pPr>
            <w:r w:rsidRPr="004D7DE2">
              <w:rPr>
                <w:rFonts w:ascii="Calibri" w:hAnsi="Calibri" w:cs="Calibri"/>
                <w:sz w:val="28"/>
                <w:szCs w:val="28"/>
              </w:rPr>
              <w:fldChar w:fldCharType="begin">
                <w:ffData>
                  <w:name w:val="Text15"/>
                  <w:enabled/>
                  <w:calcOnExit w:val="0"/>
                  <w:textInput/>
                </w:ffData>
              </w:fldChar>
            </w:r>
            <w:r w:rsidRPr="004D7DE2">
              <w:rPr>
                <w:rFonts w:ascii="Calibri" w:hAnsi="Calibri" w:cs="Calibri"/>
                <w:sz w:val="28"/>
                <w:szCs w:val="28"/>
              </w:rPr>
              <w:instrText xml:space="preserve"> FORMTEXT </w:instrText>
            </w:r>
            <w:r w:rsidRPr="004D7DE2">
              <w:rPr>
                <w:rFonts w:ascii="Calibri" w:hAnsi="Calibri" w:cs="Calibri"/>
                <w:sz w:val="28"/>
                <w:szCs w:val="28"/>
              </w:rPr>
            </w:r>
            <w:r w:rsidRPr="004D7DE2">
              <w:rPr>
                <w:rFonts w:ascii="Calibri" w:hAnsi="Calibri" w:cs="Calibri"/>
                <w:sz w:val="28"/>
                <w:szCs w:val="28"/>
              </w:rPr>
              <w:fldChar w:fldCharType="separate"/>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sz w:val="28"/>
                <w:szCs w:val="28"/>
              </w:rPr>
              <w:fldChar w:fldCharType="end"/>
            </w:r>
          </w:p>
        </w:tc>
        <w:tc>
          <w:tcPr>
            <w:tcW w:w="1795" w:type="pct"/>
            <w:vAlign w:val="center"/>
          </w:tcPr>
          <w:p w14:paraId="01DC7DFB" w14:textId="77777777" w:rsidR="00573A9D" w:rsidRPr="004D7DE2" w:rsidRDefault="00573A9D" w:rsidP="00573A9D">
            <w:pPr>
              <w:spacing w:before="120" w:after="120"/>
              <w:ind w:left="403" w:hanging="360"/>
              <w:rPr>
                <w:rFonts w:ascii="Calibri" w:hAnsi="Calibri" w:cs="Calibri"/>
                <w:sz w:val="28"/>
              </w:rPr>
            </w:pPr>
            <w:r w:rsidRPr="004D7DE2">
              <w:rPr>
                <w:rFonts w:ascii="Calibri" w:hAnsi="Calibri" w:cs="Calibri"/>
                <w:sz w:val="28"/>
                <w:szCs w:val="28"/>
              </w:rPr>
              <w:fldChar w:fldCharType="begin">
                <w:ffData>
                  <w:name w:val="Text15"/>
                  <w:enabled/>
                  <w:calcOnExit w:val="0"/>
                  <w:textInput/>
                </w:ffData>
              </w:fldChar>
            </w:r>
            <w:r w:rsidRPr="004D7DE2">
              <w:rPr>
                <w:rFonts w:ascii="Calibri" w:hAnsi="Calibri" w:cs="Calibri"/>
                <w:sz w:val="28"/>
                <w:szCs w:val="28"/>
              </w:rPr>
              <w:instrText xml:space="preserve"> FORMTEXT </w:instrText>
            </w:r>
            <w:r w:rsidRPr="004D7DE2">
              <w:rPr>
                <w:rFonts w:ascii="Calibri" w:hAnsi="Calibri" w:cs="Calibri"/>
                <w:sz w:val="28"/>
                <w:szCs w:val="28"/>
              </w:rPr>
            </w:r>
            <w:r w:rsidRPr="004D7DE2">
              <w:rPr>
                <w:rFonts w:ascii="Calibri" w:hAnsi="Calibri" w:cs="Calibri"/>
                <w:sz w:val="28"/>
                <w:szCs w:val="28"/>
              </w:rPr>
              <w:fldChar w:fldCharType="separate"/>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sz w:val="28"/>
                <w:szCs w:val="28"/>
              </w:rPr>
              <w:fldChar w:fldCharType="end"/>
            </w:r>
          </w:p>
        </w:tc>
        <w:tc>
          <w:tcPr>
            <w:tcW w:w="2180" w:type="pct"/>
            <w:vAlign w:val="center"/>
          </w:tcPr>
          <w:p w14:paraId="02D9ADAD" w14:textId="77777777" w:rsidR="00573A9D" w:rsidRPr="004D7DE2" w:rsidRDefault="00573A9D" w:rsidP="00573A9D">
            <w:pPr>
              <w:spacing w:before="120" w:after="120"/>
              <w:ind w:left="403" w:hanging="360"/>
              <w:rPr>
                <w:rFonts w:ascii="Calibri" w:hAnsi="Calibri" w:cs="Calibri"/>
                <w:sz w:val="28"/>
              </w:rPr>
            </w:pPr>
            <w:r w:rsidRPr="004D7DE2">
              <w:rPr>
                <w:rFonts w:ascii="Calibri" w:hAnsi="Calibri" w:cs="Calibri"/>
                <w:sz w:val="28"/>
                <w:szCs w:val="28"/>
              </w:rPr>
              <w:fldChar w:fldCharType="begin">
                <w:ffData>
                  <w:name w:val="Text15"/>
                  <w:enabled/>
                  <w:calcOnExit w:val="0"/>
                  <w:textInput/>
                </w:ffData>
              </w:fldChar>
            </w:r>
            <w:r w:rsidRPr="004D7DE2">
              <w:rPr>
                <w:rFonts w:ascii="Calibri" w:hAnsi="Calibri" w:cs="Calibri"/>
                <w:sz w:val="28"/>
                <w:szCs w:val="28"/>
              </w:rPr>
              <w:instrText xml:space="preserve"> FORMTEXT </w:instrText>
            </w:r>
            <w:r w:rsidRPr="004D7DE2">
              <w:rPr>
                <w:rFonts w:ascii="Calibri" w:hAnsi="Calibri" w:cs="Calibri"/>
                <w:sz w:val="28"/>
                <w:szCs w:val="28"/>
              </w:rPr>
            </w:r>
            <w:r w:rsidRPr="004D7DE2">
              <w:rPr>
                <w:rFonts w:ascii="Calibri" w:hAnsi="Calibri" w:cs="Calibri"/>
                <w:sz w:val="28"/>
                <w:szCs w:val="28"/>
              </w:rPr>
              <w:fldChar w:fldCharType="separate"/>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noProof/>
                <w:sz w:val="28"/>
                <w:szCs w:val="28"/>
              </w:rPr>
              <w:t> </w:t>
            </w:r>
            <w:r w:rsidRPr="004D7DE2">
              <w:rPr>
                <w:rFonts w:ascii="Calibri" w:hAnsi="Calibri" w:cs="Calibri"/>
                <w:sz w:val="28"/>
                <w:szCs w:val="28"/>
              </w:rPr>
              <w:fldChar w:fldCharType="end"/>
            </w:r>
          </w:p>
        </w:tc>
      </w:tr>
    </w:tbl>
    <w:p w14:paraId="511A329C" w14:textId="146E2DEA" w:rsidR="00A502F6" w:rsidRPr="00BC7E3E" w:rsidRDefault="00573A9D" w:rsidP="00206A0F">
      <w:pPr>
        <w:spacing w:before="120"/>
        <w:jc w:val="center"/>
        <w:rPr>
          <w:rFonts w:ascii="Calibri" w:hAnsi="Calibri" w:cs="Calibri"/>
          <w:sz w:val="32"/>
          <w:szCs w:val="32"/>
        </w:rPr>
      </w:pPr>
      <w:r w:rsidRPr="00182132">
        <w:rPr>
          <w:rFonts w:ascii="Calibri" w:hAnsi="Calibri" w:cs="Calibri"/>
          <w:b/>
          <w:sz w:val="32"/>
          <w:szCs w:val="32"/>
        </w:rPr>
        <w:t xml:space="preserve">Due </w:t>
      </w:r>
      <w:r>
        <w:rPr>
          <w:rFonts w:ascii="Calibri" w:hAnsi="Calibri" w:cs="Calibri"/>
          <w:b/>
          <w:color w:val="000000"/>
          <w:sz w:val="32"/>
          <w:szCs w:val="32"/>
        </w:rPr>
        <w:t xml:space="preserve">February 16, 2018. </w:t>
      </w:r>
      <w:r w:rsidRPr="00182132">
        <w:rPr>
          <w:rFonts w:ascii="Calibri" w:hAnsi="Calibri" w:cs="Calibri"/>
          <w:b/>
          <w:sz w:val="32"/>
          <w:szCs w:val="32"/>
        </w:rPr>
        <w:t xml:space="preserve">Please submit </w:t>
      </w:r>
      <w:r>
        <w:rPr>
          <w:rFonts w:ascii="Calibri" w:hAnsi="Calibri" w:cs="Calibri"/>
          <w:b/>
          <w:sz w:val="32"/>
          <w:szCs w:val="32"/>
        </w:rPr>
        <w:t xml:space="preserve">only </w:t>
      </w:r>
      <w:r w:rsidRPr="00182132">
        <w:rPr>
          <w:rFonts w:ascii="Calibri" w:hAnsi="Calibri" w:cs="Calibri"/>
          <w:b/>
          <w:sz w:val="32"/>
          <w:szCs w:val="32"/>
        </w:rPr>
        <w:t xml:space="preserve">to </w:t>
      </w:r>
      <w:hyperlink r:id="rId12" w:history="1">
        <w:r w:rsidRPr="00182132">
          <w:rPr>
            <w:rStyle w:val="Hyperlink"/>
            <w:rFonts w:ascii="Calibri" w:hAnsi="Calibri" w:cs="Calibri"/>
            <w:color w:val="auto"/>
            <w:sz w:val="32"/>
            <w:szCs w:val="32"/>
          </w:rPr>
          <w:t>SUA.Email@ state.or.us</w:t>
        </w:r>
      </w:hyperlink>
      <w:r w:rsidRPr="00182132">
        <w:rPr>
          <w:rFonts w:ascii="Calibri" w:hAnsi="Calibri" w:cs="Calibri"/>
          <w:sz w:val="32"/>
          <w:szCs w:val="32"/>
        </w:rPr>
        <w:t xml:space="preserve">. </w:t>
      </w:r>
      <w:r>
        <w:rPr>
          <w:rFonts w:ascii="Calibri" w:hAnsi="Calibri" w:cs="Calibri"/>
          <w:sz w:val="32"/>
          <w:szCs w:val="32"/>
        </w:rPr>
        <w:t xml:space="preserve">     </w:t>
      </w:r>
      <w:r w:rsidRPr="00182132">
        <w:rPr>
          <w:rFonts w:ascii="Calibri" w:hAnsi="Calibri" w:cs="Calibri"/>
          <w:sz w:val="32"/>
          <w:szCs w:val="32"/>
        </w:rPr>
        <w:t>Thank you!</w:t>
      </w:r>
    </w:p>
    <w:sectPr w:rsidR="00A502F6" w:rsidRPr="00BC7E3E" w:rsidSect="00573A9D">
      <w:type w:val="continuous"/>
      <w:pgSz w:w="15840" w:h="12240" w:orient="landscape"/>
      <w:pgMar w:top="72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ADAF9" w14:textId="77777777" w:rsidR="0007718D" w:rsidRDefault="0007718D" w:rsidP="005C457D">
      <w:r>
        <w:separator/>
      </w:r>
    </w:p>
  </w:endnote>
  <w:endnote w:type="continuationSeparator" w:id="0">
    <w:p w14:paraId="590E8B9E" w14:textId="77777777" w:rsidR="0007718D" w:rsidRDefault="0007718D" w:rsidP="005C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4C6EB" w14:textId="72C833EB" w:rsidR="009A7280" w:rsidRPr="009A7280" w:rsidRDefault="009A7280">
    <w:pPr>
      <w:pStyle w:val="Footer"/>
      <w:jc w:val="right"/>
      <w:rPr>
        <w:rFonts w:ascii="Calibri" w:hAnsi="Calibri" w:cs="Calibri"/>
      </w:rPr>
    </w:pPr>
    <w:r w:rsidRPr="009A7280">
      <w:rPr>
        <w:rFonts w:ascii="Calibri" w:hAnsi="Calibri" w:cs="Calibri"/>
      </w:rPr>
      <w:t xml:space="preserve">October 18, 2017 - </w:t>
    </w:r>
    <w:sdt>
      <w:sdtPr>
        <w:rPr>
          <w:rFonts w:ascii="Calibri" w:hAnsi="Calibri" w:cs="Calibri"/>
        </w:rPr>
        <w:id w:val="-301381227"/>
        <w:docPartObj>
          <w:docPartGallery w:val="Page Numbers (Bottom of Page)"/>
          <w:docPartUnique/>
        </w:docPartObj>
      </w:sdtPr>
      <w:sdtEndPr>
        <w:rPr>
          <w:noProof/>
        </w:rPr>
      </w:sdtEndPr>
      <w:sdtContent>
        <w:r w:rsidRPr="009A7280">
          <w:rPr>
            <w:rFonts w:ascii="Calibri" w:hAnsi="Calibri" w:cs="Calibri"/>
          </w:rPr>
          <w:fldChar w:fldCharType="begin"/>
        </w:r>
        <w:r w:rsidRPr="009A7280">
          <w:rPr>
            <w:rFonts w:ascii="Calibri" w:hAnsi="Calibri" w:cs="Calibri"/>
          </w:rPr>
          <w:instrText xml:space="preserve"> PAGE   \* MERGEFORMAT </w:instrText>
        </w:r>
        <w:r w:rsidRPr="009A7280">
          <w:rPr>
            <w:rFonts w:ascii="Calibri" w:hAnsi="Calibri" w:cs="Calibri"/>
          </w:rPr>
          <w:fldChar w:fldCharType="separate"/>
        </w:r>
        <w:r w:rsidR="00C1643D">
          <w:rPr>
            <w:rFonts w:ascii="Calibri" w:hAnsi="Calibri" w:cs="Calibri"/>
            <w:noProof/>
          </w:rPr>
          <w:t>7</w:t>
        </w:r>
        <w:r w:rsidRPr="009A7280">
          <w:rPr>
            <w:rFonts w:ascii="Calibri" w:hAnsi="Calibri" w:cs="Calibri"/>
            <w:noProof/>
          </w:rPr>
          <w:fldChar w:fldCharType="end"/>
        </w:r>
      </w:sdtContent>
    </w:sdt>
  </w:p>
  <w:p w14:paraId="00937888" w14:textId="77777777" w:rsidR="00B832F5" w:rsidRDefault="00B83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D503A" w14:textId="77777777" w:rsidR="0007718D" w:rsidRDefault="0007718D" w:rsidP="005C457D">
      <w:r>
        <w:separator/>
      </w:r>
    </w:p>
  </w:footnote>
  <w:footnote w:type="continuationSeparator" w:id="0">
    <w:p w14:paraId="56EA958F" w14:textId="77777777" w:rsidR="0007718D" w:rsidRDefault="0007718D" w:rsidP="005C4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55D"/>
    <w:multiLevelType w:val="hybridMultilevel"/>
    <w:tmpl w:val="F6B088D2"/>
    <w:lvl w:ilvl="0" w:tplc="6CF8ED90">
      <w:start w:val="1"/>
      <w:numFmt w:val="decimal"/>
      <w:lvlText w:val="%1."/>
      <w:lvlJc w:val="left"/>
      <w:pPr>
        <w:ind w:left="720" w:hanging="360"/>
      </w:pPr>
      <w:rPr>
        <w:rFonts w:ascii="Arial Narrow" w:hAnsi="Arial Narrow"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295846"/>
    <w:multiLevelType w:val="hybridMultilevel"/>
    <w:tmpl w:val="F6B088D2"/>
    <w:lvl w:ilvl="0" w:tplc="6CF8ED90">
      <w:start w:val="1"/>
      <w:numFmt w:val="decimal"/>
      <w:lvlText w:val="%1."/>
      <w:lvlJc w:val="left"/>
      <w:pPr>
        <w:ind w:left="720" w:hanging="360"/>
      </w:pPr>
      <w:rPr>
        <w:rFonts w:ascii="Arial Narrow" w:hAnsi="Arial Narrow"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9CB64DD"/>
    <w:multiLevelType w:val="hybridMultilevel"/>
    <w:tmpl w:val="F6B088D2"/>
    <w:lvl w:ilvl="0" w:tplc="6CF8ED90">
      <w:start w:val="1"/>
      <w:numFmt w:val="decimal"/>
      <w:lvlText w:val="%1."/>
      <w:lvlJc w:val="left"/>
      <w:pPr>
        <w:ind w:left="720" w:hanging="360"/>
      </w:pPr>
      <w:rPr>
        <w:rFonts w:ascii="Arial Narrow" w:hAnsi="Arial Narrow"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C692399"/>
    <w:multiLevelType w:val="hybridMultilevel"/>
    <w:tmpl w:val="C2C8F29E"/>
    <w:lvl w:ilvl="0" w:tplc="0409000F">
      <w:start w:val="1"/>
      <w:numFmt w:val="decimal"/>
      <w:lvlText w:val="%1."/>
      <w:lvlJc w:val="left"/>
      <w:pPr>
        <w:ind w:left="360" w:hanging="360"/>
      </w:pPr>
      <w:rPr>
        <w:rFonts w:hint="default"/>
        <w:b w:val="0"/>
        <w:sz w:val="28"/>
        <w:szCs w:val="28"/>
      </w:rPr>
    </w:lvl>
    <w:lvl w:ilvl="1" w:tplc="04090019">
      <w:start w:val="1"/>
      <w:numFmt w:val="lowerLetter"/>
      <w:lvlText w:val="%2."/>
      <w:lvlJc w:val="left"/>
      <w:pPr>
        <w:ind w:left="675" w:hanging="360"/>
      </w:pPr>
      <w:rPr>
        <w:rFonts w:cs="Times New Roman"/>
      </w:rPr>
    </w:lvl>
    <w:lvl w:ilvl="2" w:tplc="0409001B" w:tentative="1">
      <w:start w:val="1"/>
      <w:numFmt w:val="lowerRoman"/>
      <w:lvlText w:val="%3."/>
      <w:lvlJc w:val="right"/>
      <w:pPr>
        <w:ind w:left="1395" w:hanging="180"/>
      </w:pPr>
      <w:rPr>
        <w:rFonts w:cs="Times New Roman"/>
      </w:rPr>
    </w:lvl>
    <w:lvl w:ilvl="3" w:tplc="0409000F" w:tentative="1">
      <w:start w:val="1"/>
      <w:numFmt w:val="decimal"/>
      <w:lvlText w:val="%4."/>
      <w:lvlJc w:val="left"/>
      <w:pPr>
        <w:ind w:left="2115" w:hanging="360"/>
      </w:pPr>
      <w:rPr>
        <w:rFonts w:cs="Times New Roman"/>
      </w:rPr>
    </w:lvl>
    <w:lvl w:ilvl="4" w:tplc="04090019" w:tentative="1">
      <w:start w:val="1"/>
      <w:numFmt w:val="lowerLetter"/>
      <w:lvlText w:val="%5."/>
      <w:lvlJc w:val="left"/>
      <w:pPr>
        <w:ind w:left="2835" w:hanging="360"/>
      </w:pPr>
      <w:rPr>
        <w:rFonts w:cs="Times New Roman"/>
      </w:rPr>
    </w:lvl>
    <w:lvl w:ilvl="5" w:tplc="0409001B" w:tentative="1">
      <w:start w:val="1"/>
      <w:numFmt w:val="lowerRoman"/>
      <w:lvlText w:val="%6."/>
      <w:lvlJc w:val="right"/>
      <w:pPr>
        <w:ind w:left="3555" w:hanging="180"/>
      </w:pPr>
      <w:rPr>
        <w:rFonts w:cs="Times New Roman"/>
      </w:rPr>
    </w:lvl>
    <w:lvl w:ilvl="6" w:tplc="0409000F" w:tentative="1">
      <w:start w:val="1"/>
      <w:numFmt w:val="decimal"/>
      <w:lvlText w:val="%7."/>
      <w:lvlJc w:val="left"/>
      <w:pPr>
        <w:ind w:left="4275" w:hanging="360"/>
      </w:pPr>
      <w:rPr>
        <w:rFonts w:cs="Times New Roman"/>
      </w:rPr>
    </w:lvl>
    <w:lvl w:ilvl="7" w:tplc="04090019" w:tentative="1">
      <w:start w:val="1"/>
      <w:numFmt w:val="lowerLetter"/>
      <w:lvlText w:val="%8."/>
      <w:lvlJc w:val="left"/>
      <w:pPr>
        <w:ind w:left="4995" w:hanging="360"/>
      </w:pPr>
      <w:rPr>
        <w:rFonts w:cs="Times New Roman"/>
      </w:rPr>
    </w:lvl>
    <w:lvl w:ilvl="8" w:tplc="0409001B" w:tentative="1">
      <w:start w:val="1"/>
      <w:numFmt w:val="lowerRoman"/>
      <w:lvlText w:val="%9."/>
      <w:lvlJc w:val="right"/>
      <w:pPr>
        <w:ind w:left="5715" w:hanging="180"/>
      </w:pPr>
      <w:rPr>
        <w:rFonts w:cs="Times New Roman"/>
      </w:rPr>
    </w:lvl>
  </w:abstractNum>
  <w:abstractNum w:abstractNumId="4" w15:restartNumberingAfterBreak="0">
    <w:nsid w:val="1E042560"/>
    <w:multiLevelType w:val="hybridMultilevel"/>
    <w:tmpl w:val="B56C5F72"/>
    <w:lvl w:ilvl="0" w:tplc="C7F20ADE">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FEF5BE3"/>
    <w:multiLevelType w:val="hybridMultilevel"/>
    <w:tmpl w:val="457C1080"/>
    <w:lvl w:ilvl="0" w:tplc="CC08E0F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E860375"/>
    <w:multiLevelType w:val="hybridMultilevel"/>
    <w:tmpl w:val="CCB0022C"/>
    <w:lvl w:ilvl="0" w:tplc="BA84CEEA">
      <w:start w:val="1"/>
      <w:numFmt w:val="lowerLetter"/>
      <w:pStyle w:val="ListAlpha2"/>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30A02DEA"/>
    <w:multiLevelType w:val="hybridMultilevel"/>
    <w:tmpl w:val="20C8E7CC"/>
    <w:lvl w:ilvl="0" w:tplc="FEB0605E">
      <w:start w:val="1"/>
      <w:numFmt w:val="decimal"/>
      <w:lvlText w:val="%1."/>
      <w:lvlJc w:val="left"/>
      <w:pPr>
        <w:ind w:left="405" w:hanging="360"/>
      </w:pPr>
      <w:rPr>
        <w:rFonts w:ascii="Calibri" w:hAnsi="Calibri" w:cs="Calibri" w:hint="default"/>
        <w:b w:val="0"/>
        <w:sz w:val="28"/>
        <w:szCs w:val="28"/>
      </w:rPr>
    </w:lvl>
    <w:lvl w:ilvl="1" w:tplc="04090019">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8" w15:restartNumberingAfterBreak="0">
    <w:nsid w:val="30FA19A2"/>
    <w:multiLevelType w:val="hybridMultilevel"/>
    <w:tmpl w:val="B678A032"/>
    <w:lvl w:ilvl="0" w:tplc="B1E41966">
      <w:start w:val="1"/>
      <w:numFmt w:val="decimal"/>
      <w:lvlText w:val="%1."/>
      <w:lvlJc w:val="left"/>
      <w:pPr>
        <w:ind w:left="405" w:hanging="360"/>
      </w:pPr>
      <w:rPr>
        <w:rFonts w:cs="Times New Roman" w:hint="default"/>
        <w:b w:val="0"/>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9" w15:restartNumberingAfterBreak="0">
    <w:nsid w:val="357500BB"/>
    <w:multiLevelType w:val="hybridMultilevel"/>
    <w:tmpl w:val="F6B088D2"/>
    <w:lvl w:ilvl="0" w:tplc="6CF8ED90">
      <w:start w:val="1"/>
      <w:numFmt w:val="decimal"/>
      <w:lvlText w:val="%1."/>
      <w:lvlJc w:val="left"/>
      <w:pPr>
        <w:ind w:left="720" w:hanging="360"/>
      </w:pPr>
      <w:rPr>
        <w:rFonts w:ascii="Arial Narrow" w:hAnsi="Arial Narrow"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5CD35B0"/>
    <w:multiLevelType w:val="hybridMultilevel"/>
    <w:tmpl w:val="F6B088D2"/>
    <w:lvl w:ilvl="0" w:tplc="6CF8ED90">
      <w:start w:val="1"/>
      <w:numFmt w:val="decimal"/>
      <w:lvlText w:val="%1."/>
      <w:lvlJc w:val="left"/>
      <w:pPr>
        <w:ind w:left="720" w:hanging="360"/>
      </w:pPr>
      <w:rPr>
        <w:rFonts w:ascii="Arial Narrow" w:hAnsi="Arial Narrow"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A3D007F"/>
    <w:multiLevelType w:val="hybridMultilevel"/>
    <w:tmpl w:val="F6B088D2"/>
    <w:lvl w:ilvl="0" w:tplc="6CF8ED90">
      <w:start w:val="1"/>
      <w:numFmt w:val="decimal"/>
      <w:lvlText w:val="%1."/>
      <w:lvlJc w:val="left"/>
      <w:pPr>
        <w:ind w:left="720" w:hanging="360"/>
      </w:pPr>
      <w:rPr>
        <w:rFonts w:ascii="Arial Narrow" w:hAnsi="Arial Narrow"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A8B338F"/>
    <w:multiLevelType w:val="hybridMultilevel"/>
    <w:tmpl w:val="B678A032"/>
    <w:lvl w:ilvl="0" w:tplc="B1E41966">
      <w:start w:val="1"/>
      <w:numFmt w:val="decimal"/>
      <w:lvlText w:val="%1."/>
      <w:lvlJc w:val="left"/>
      <w:pPr>
        <w:ind w:left="405" w:hanging="360"/>
      </w:pPr>
      <w:rPr>
        <w:rFonts w:cs="Times New Roman" w:hint="default"/>
        <w:b w:val="0"/>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3" w15:restartNumberingAfterBreak="0">
    <w:nsid w:val="3D8673E2"/>
    <w:multiLevelType w:val="hybridMultilevel"/>
    <w:tmpl w:val="F6B088D2"/>
    <w:lvl w:ilvl="0" w:tplc="6CF8ED90">
      <w:start w:val="1"/>
      <w:numFmt w:val="decimal"/>
      <w:lvlText w:val="%1."/>
      <w:lvlJc w:val="left"/>
      <w:pPr>
        <w:ind w:left="720" w:hanging="360"/>
      </w:pPr>
      <w:rPr>
        <w:rFonts w:ascii="Arial Narrow" w:hAnsi="Arial Narrow"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3AE2FC1"/>
    <w:multiLevelType w:val="hybridMultilevel"/>
    <w:tmpl w:val="F6B088D2"/>
    <w:lvl w:ilvl="0" w:tplc="6CF8ED90">
      <w:start w:val="1"/>
      <w:numFmt w:val="decimal"/>
      <w:lvlText w:val="%1."/>
      <w:lvlJc w:val="left"/>
      <w:pPr>
        <w:ind w:left="720" w:hanging="360"/>
      </w:pPr>
      <w:rPr>
        <w:rFonts w:ascii="Arial Narrow" w:hAnsi="Arial Narrow"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80C26A1"/>
    <w:multiLevelType w:val="hybridMultilevel"/>
    <w:tmpl w:val="F6B088D2"/>
    <w:lvl w:ilvl="0" w:tplc="6CF8ED90">
      <w:start w:val="1"/>
      <w:numFmt w:val="decimal"/>
      <w:lvlText w:val="%1."/>
      <w:lvlJc w:val="left"/>
      <w:pPr>
        <w:ind w:left="720" w:hanging="360"/>
      </w:pPr>
      <w:rPr>
        <w:rFonts w:ascii="Arial Narrow" w:hAnsi="Arial Narrow"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C5A4E94"/>
    <w:multiLevelType w:val="hybridMultilevel"/>
    <w:tmpl w:val="F6B088D2"/>
    <w:lvl w:ilvl="0" w:tplc="6CF8ED90">
      <w:start w:val="1"/>
      <w:numFmt w:val="decimal"/>
      <w:lvlText w:val="%1."/>
      <w:lvlJc w:val="left"/>
      <w:pPr>
        <w:ind w:left="720" w:hanging="360"/>
      </w:pPr>
      <w:rPr>
        <w:rFonts w:ascii="Arial Narrow" w:hAnsi="Arial Narrow"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CF52760"/>
    <w:multiLevelType w:val="hybridMultilevel"/>
    <w:tmpl w:val="20C8E7CC"/>
    <w:lvl w:ilvl="0" w:tplc="FEB0605E">
      <w:start w:val="1"/>
      <w:numFmt w:val="decimal"/>
      <w:lvlText w:val="%1."/>
      <w:lvlJc w:val="left"/>
      <w:pPr>
        <w:ind w:left="360" w:hanging="360"/>
      </w:pPr>
      <w:rPr>
        <w:rFonts w:ascii="Calibri" w:hAnsi="Calibri" w:cs="Calibri" w:hint="default"/>
        <w:b w:val="0"/>
        <w:sz w:val="28"/>
        <w:szCs w:val="28"/>
      </w:rPr>
    </w:lvl>
    <w:lvl w:ilvl="1" w:tplc="04090019">
      <w:start w:val="1"/>
      <w:numFmt w:val="lowerLetter"/>
      <w:lvlText w:val="%2."/>
      <w:lvlJc w:val="left"/>
      <w:pPr>
        <w:ind w:left="675" w:hanging="360"/>
      </w:pPr>
      <w:rPr>
        <w:rFonts w:cs="Times New Roman"/>
      </w:rPr>
    </w:lvl>
    <w:lvl w:ilvl="2" w:tplc="0409001B" w:tentative="1">
      <w:start w:val="1"/>
      <w:numFmt w:val="lowerRoman"/>
      <w:lvlText w:val="%3."/>
      <w:lvlJc w:val="right"/>
      <w:pPr>
        <w:ind w:left="1395" w:hanging="180"/>
      </w:pPr>
      <w:rPr>
        <w:rFonts w:cs="Times New Roman"/>
      </w:rPr>
    </w:lvl>
    <w:lvl w:ilvl="3" w:tplc="0409000F" w:tentative="1">
      <w:start w:val="1"/>
      <w:numFmt w:val="decimal"/>
      <w:lvlText w:val="%4."/>
      <w:lvlJc w:val="left"/>
      <w:pPr>
        <w:ind w:left="2115" w:hanging="360"/>
      </w:pPr>
      <w:rPr>
        <w:rFonts w:cs="Times New Roman"/>
      </w:rPr>
    </w:lvl>
    <w:lvl w:ilvl="4" w:tplc="04090019" w:tentative="1">
      <w:start w:val="1"/>
      <w:numFmt w:val="lowerLetter"/>
      <w:lvlText w:val="%5."/>
      <w:lvlJc w:val="left"/>
      <w:pPr>
        <w:ind w:left="2835" w:hanging="360"/>
      </w:pPr>
      <w:rPr>
        <w:rFonts w:cs="Times New Roman"/>
      </w:rPr>
    </w:lvl>
    <w:lvl w:ilvl="5" w:tplc="0409001B" w:tentative="1">
      <w:start w:val="1"/>
      <w:numFmt w:val="lowerRoman"/>
      <w:lvlText w:val="%6."/>
      <w:lvlJc w:val="right"/>
      <w:pPr>
        <w:ind w:left="3555" w:hanging="180"/>
      </w:pPr>
      <w:rPr>
        <w:rFonts w:cs="Times New Roman"/>
      </w:rPr>
    </w:lvl>
    <w:lvl w:ilvl="6" w:tplc="0409000F" w:tentative="1">
      <w:start w:val="1"/>
      <w:numFmt w:val="decimal"/>
      <w:lvlText w:val="%7."/>
      <w:lvlJc w:val="left"/>
      <w:pPr>
        <w:ind w:left="4275" w:hanging="360"/>
      </w:pPr>
      <w:rPr>
        <w:rFonts w:cs="Times New Roman"/>
      </w:rPr>
    </w:lvl>
    <w:lvl w:ilvl="7" w:tplc="04090019" w:tentative="1">
      <w:start w:val="1"/>
      <w:numFmt w:val="lowerLetter"/>
      <w:lvlText w:val="%8."/>
      <w:lvlJc w:val="left"/>
      <w:pPr>
        <w:ind w:left="4995" w:hanging="360"/>
      </w:pPr>
      <w:rPr>
        <w:rFonts w:cs="Times New Roman"/>
      </w:rPr>
    </w:lvl>
    <w:lvl w:ilvl="8" w:tplc="0409001B" w:tentative="1">
      <w:start w:val="1"/>
      <w:numFmt w:val="lowerRoman"/>
      <w:lvlText w:val="%9."/>
      <w:lvlJc w:val="right"/>
      <w:pPr>
        <w:ind w:left="5715" w:hanging="180"/>
      </w:pPr>
      <w:rPr>
        <w:rFonts w:cs="Times New Roman"/>
      </w:rPr>
    </w:lvl>
  </w:abstractNum>
  <w:abstractNum w:abstractNumId="18" w15:restartNumberingAfterBreak="0">
    <w:nsid w:val="4F0E10E6"/>
    <w:multiLevelType w:val="hybridMultilevel"/>
    <w:tmpl w:val="A726CF4A"/>
    <w:lvl w:ilvl="0" w:tplc="0409000F">
      <w:start w:val="6"/>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B353C36"/>
    <w:multiLevelType w:val="hybridMultilevel"/>
    <w:tmpl w:val="F6B088D2"/>
    <w:lvl w:ilvl="0" w:tplc="6CF8ED90">
      <w:start w:val="1"/>
      <w:numFmt w:val="decimal"/>
      <w:lvlText w:val="%1."/>
      <w:lvlJc w:val="left"/>
      <w:pPr>
        <w:ind w:left="720" w:hanging="360"/>
      </w:pPr>
      <w:rPr>
        <w:rFonts w:ascii="Arial Narrow" w:hAnsi="Arial Narrow"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CFC0097"/>
    <w:multiLevelType w:val="hybridMultilevel"/>
    <w:tmpl w:val="B678A032"/>
    <w:lvl w:ilvl="0" w:tplc="B1E41966">
      <w:start w:val="1"/>
      <w:numFmt w:val="decimal"/>
      <w:lvlText w:val="%1."/>
      <w:lvlJc w:val="left"/>
      <w:pPr>
        <w:ind w:left="405" w:hanging="360"/>
      </w:pPr>
      <w:rPr>
        <w:rFonts w:cs="Times New Roman" w:hint="default"/>
        <w:b w:val="0"/>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21" w15:restartNumberingAfterBreak="0">
    <w:nsid w:val="7BE7259A"/>
    <w:multiLevelType w:val="hybridMultilevel"/>
    <w:tmpl w:val="F6B088D2"/>
    <w:lvl w:ilvl="0" w:tplc="6CF8ED90">
      <w:start w:val="1"/>
      <w:numFmt w:val="decimal"/>
      <w:lvlText w:val="%1."/>
      <w:lvlJc w:val="left"/>
      <w:pPr>
        <w:ind w:left="720" w:hanging="360"/>
      </w:pPr>
      <w:rPr>
        <w:rFonts w:ascii="Arial Narrow" w:hAnsi="Arial Narrow"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FDF54B5"/>
    <w:multiLevelType w:val="hybridMultilevel"/>
    <w:tmpl w:val="D108E0EE"/>
    <w:lvl w:ilvl="0" w:tplc="E2F43BC8">
      <w:start w:val="1"/>
      <w:numFmt w:val="decimal"/>
      <w:lvlText w:val="%1."/>
      <w:lvlJc w:val="left"/>
      <w:pPr>
        <w:ind w:left="360" w:hanging="360"/>
      </w:pPr>
      <w:rPr>
        <w:rFonts w:hint="default"/>
        <w:b w:val="0"/>
        <w:i w:val="0"/>
        <w:caps w:val="0"/>
        <w:strike w:val="0"/>
        <w:dstrike w:val="0"/>
        <w:vanish w:val="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8"/>
  </w:num>
  <w:num w:numId="3">
    <w:abstractNumId w:val="12"/>
  </w:num>
  <w:num w:numId="4">
    <w:abstractNumId w:val="20"/>
  </w:num>
  <w:num w:numId="5">
    <w:abstractNumId w:val="8"/>
  </w:num>
  <w:num w:numId="6">
    <w:abstractNumId w:val="21"/>
  </w:num>
  <w:num w:numId="7">
    <w:abstractNumId w:val="14"/>
  </w:num>
  <w:num w:numId="8">
    <w:abstractNumId w:val="16"/>
  </w:num>
  <w:num w:numId="9">
    <w:abstractNumId w:val="5"/>
  </w:num>
  <w:num w:numId="10">
    <w:abstractNumId w:val="2"/>
  </w:num>
  <w:num w:numId="11">
    <w:abstractNumId w:val="13"/>
  </w:num>
  <w:num w:numId="12">
    <w:abstractNumId w:val="10"/>
  </w:num>
  <w:num w:numId="13">
    <w:abstractNumId w:val="9"/>
  </w:num>
  <w:num w:numId="14">
    <w:abstractNumId w:val="11"/>
  </w:num>
  <w:num w:numId="15">
    <w:abstractNumId w:val="15"/>
  </w:num>
  <w:num w:numId="16">
    <w:abstractNumId w:val="0"/>
  </w:num>
  <w:num w:numId="17">
    <w:abstractNumId w:val="1"/>
  </w:num>
  <w:num w:numId="18">
    <w:abstractNumId w:val="19"/>
  </w:num>
  <w:num w:numId="19">
    <w:abstractNumId w:val="6"/>
    <w:lvlOverride w:ilvl="0">
      <w:startOverride w:val="1"/>
    </w:lvlOverride>
  </w:num>
  <w:num w:numId="20">
    <w:abstractNumId w:val="6"/>
    <w:lvlOverride w:ilvl="0">
      <w:startOverride w:val="1"/>
    </w:lvlOverride>
  </w:num>
  <w:num w:numId="21">
    <w:abstractNumId w:val="7"/>
  </w:num>
  <w:num w:numId="22">
    <w:abstractNumId w:val="4"/>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15"/>
    <w:rsid w:val="00025CB7"/>
    <w:rsid w:val="00026EC3"/>
    <w:rsid w:val="00060C9B"/>
    <w:rsid w:val="000653AD"/>
    <w:rsid w:val="00074010"/>
    <w:rsid w:val="0007718D"/>
    <w:rsid w:val="000B3654"/>
    <w:rsid w:val="000D6E6F"/>
    <w:rsid w:val="00100E03"/>
    <w:rsid w:val="001819D8"/>
    <w:rsid w:val="001A21A2"/>
    <w:rsid w:val="001A7C4E"/>
    <w:rsid w:val="001F0F64"/>
    <w:rsid w:val="00205D6F"/>
    <w:rsid w:val="00206A0F"/>
    <w:rsid w:val="00230F0D"/>
    <w:rsid w:val="00243F76"/>
    <w:rsid w:val="002574AA"/>
    <w:rsid w:val="0028794E"/>
    <w:rsid w:val="002916EA"/>
    <w:rsid w:val="00296721"/>
    <w:rsid w:val="00317AA3"/>
    <w:rsid w:val="003456F2"/>
    <w:rsid w:val="00346BE4"/>
    <w:rsid w:val="00347144"/>
    <w:rsid w:val="003D0FFC"/>
    <w:rsid w:val="003D12BA"/>
    <w:rsid w:val="003D4C17"/>
    <w:rsid w:val="00407BE0"/>
    <w:rsid w:val="0043397B"/>
    <w:rsid w:val="00445335"/>
    <w:rsid w:val="00485314"/>
    <w:rsid w:val="004F363F"/>
    <w:rsid w:val="00522951"/>
    <w:rsid w:val="00571A31"/>
    <w:rsid w:val="00573A9D"/>
    <w:rsid w:val="00573DBA"/>
    <w:rsid w:val="0057658D"/>
    <w:rsid w:val="005A3F7C"/>
    <w:rsid w:val="005B42C2"/>
    <w:rsid w:val="005C457D"/>
    <w:rsid w:val="005D678E"/>
    <w:rsid w:val="005E0BF1"/>
    <w:rsid w:val="006073BC"/>
    <w:rsid w:val="0062054A"/>
    <w:rsid w:val="00643815"/>
    <w:rsid w:val="00651BFA"/>
    <w:rsid w:val="00655A7B"/>
    <w:rsid w:val="006833EF"/>
    <w:rsid w:val="006B6096"/>
    <w:rsid w:val="006E2C2B"/>
    <w:rsid w:val="006F682C"/>
    <w:rsid w:val="00721F08"/>
    <w:rsid w:val="00726BFD"/>
    <w:rsid w:val="00732125"/>
    <w:rsid w:val="0079591C"/>
    <w:rsid w:val="007C338B"/>
    <w:rsid w:val="007C69CF"/>
    <w:rsid w:val="00802DFF"/>
    <w:rsid w:val="008228F2"/>
    <w:rsid w:val="00867A8B"/>
    <w:rsid w:val="008B597E"/>
    <w:rsid w:val="008D7CF9"/>
    <w:rsid w:val="008E3A4A"/>
    <w:rsid w:val="008E41E2"/>
    <w:rsid w:val="009004EF"/>
    <w:rsid w:val="00903DE4"/>
    <w:rsid w:val="0093255F"/>
    <w:rsid w:val="00944D2A"/>
    <w:rsid w:val="00953BBD"/>
    <w:rsid w:val="0099446F"/>
    <w:rsid w:val="009A7280"/>
    <w:rsid w:val="00A40B1D"/>
    <w:rsid w:val="00A463E4"/>
    <w:rsid w:val="00A502F6"/>
    <w:rsid w:val="00A63E20"/>
    <w:rsid w:val="00A74A29"/>
    <w:rsid w:val="00A81297"/>
    <w:rsid w:val="00AF16AC"/>
    <w:rsid w:val="00B0224F"/>
    <w:rsid w:val="00B11266"/>
    <w:rsid w:val="00B42482"/>
    <w:rsid w:val="00B60C0C"/>
    <w:rsid w:val="00B80D81"/>
    <w:rsid w:val="00B832F5"/>
    <w:rsid w:val="00BB2D49"/>
    <w:rsid w:val="00BB6C3B"/>
    <w:rsid w:val="00BC7E3E"/>
    <w:rsid w:val="00BD3A66"/>
    <w:rsid w:val="00C02735"/>
    <w:rsid w:val="00C1035D"/>
    <w:rsid w:val="00C1643D"/>
    <w:rsid w:val="00C35E88"/>
    <w:rsid w:val="00C4116C"/>
    <w:rsid w:val="00C66DA6"/>
    <w:rsid w:val="00C8207F"/>
    <w:rsid w:val="00CB15DC"/>
    <w:rsid w:val="00CD3573"/>
    <w:rsid w:val="00CD7BAB"/>
    <w:rsid w:val="00CF2892"/>
    <w:rsid w:val="00D202E5"/>
    <w:rsid w:val="00D35D21"/>
    <w:rsid w:val="00D37963"/>
    <w:rsid w:val="00D4759C"/>
    <w:rsid w:val="00D51E3A"/>
    <w:rsid w:val="00D52DBD"/>
    <w:rsid w:val="00DA1365"/>
    <w:rsid w:val="00DE39F5"/>
    <w:rsid w:val="00E154CD"/>
    <w:rsid w:val="00E22268"/>
    <w:rsid w:val="00E36AA4"/>
    <w:rsid w:val="00E42A31"/>
    <w:rsid w:val="00E47A8C"/>
    <w:rsid w:val="00E77732"/>
    <w:rsid w:val="00E90518"/>
    <w:rsid w:val="00EB3EF7"/>
    <w:rsid w:val="00ED7522"/>
    <w:rsid w:val="00EE470E"/>
    <w:rsid w:val="00EF7C0F"/>
    <w:rsid w:val="00F06F97"/>
    <w:rsid w:val="00F17005"/>
    <w:rsid w:val="00F503C0"/>
    <w:rsid w:val="00F8361E"/>
    <w:rsid w:val="00FB474C"/>
    <w:rsid w:val="00FD4E63"/>
    <w:rsid w:val="00FE21A1"/>
    <w:rsid w:val="00FE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208D587"/>
  <w15:docId w15:val="{4BE69750-74A5-4BFE-A8CD-F1E02917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815"/>
    <w:rPr>
      <w:rFonts w:ascii="Times New Roman" w:hAnsi="Times New Roman"/>
      <w:sz w:val="24"/>
      <w:szCs w:val="24"/>
    </w:rPr>
  </w:style>
  <w:style w:type="paragraph" w:styleId="Heading1">
    <w:name w:val="heading 1"/>
    <w:basedOn w:val="Normal"/>
    <w:next w:val="Normal"/>
    <w:link w:val="Heading1Char"/>
    <w:autoRedefine/>
    <w:uiPriority w:val="99"/>
    <w:qFormat/>
    <w:rsid w:val="00867A8B"/>
    <w:pPr>
      <w:pBdr>
        <w:top w:val="single" w:sz="24" w:space="0" w:color="D9D9D9"/>
        <w:left w:val="single" w:sz="24" w:space="0" w:color="D9D9D9"/>
        <w:bottom w:val="single" w:sz="24" w:space="0" w:color="D9D9D9"/>
        <w:right w:val="single" w:sz="24" w:space="0" w:color="D9D9D9"/>
      </w:pBdr>
      <w:shd w:val="clear" w:color="auto" w:fill="D9D9D9"/>
      <w:outlineLvl w:val="0"/>
    </w:pPr>
    <w:rPr>
      <w:rFonts w:ascii="Calibri" w:hAnsi="Calibri"/>
      <w:b/>
      <w:bCs/>
      <w:caps/>
      <w:spacing w:val="15"/>
      <w:sz w:val="28"/>
    </w:rPr>
  </w:style>
  <w:style w:type="paragraph" w:styleId="Heading2">
    <w:name w:val="heading 2"/>
    <w:basedOn w:val="Normal"/>
    <w:next w:val="Normal"/>
    <w:link w:val="Heading2Char"/>
    <w:autoRedefine/>
    <w:uiPriority w:val="99"/>
    <w:qFormat/>
    <w:rsid w:val="0099446F"/>
    <w:pPr>
      <w:pBdr>
        <w:top w:val="single" w:sz="24" w:space="0" w:color="F2F2F2"/>
        <w:left w:val="single" w:sz="24" w:space="0" w:color="F2F2F2"/>
        <w:bottom w:val="single" w:sz="24" w:space="0" w:color="F2F2F2"/>
        <w:right w:val="single" w:sz="24" w:space="0" w:color="F2F2F2"/>
      </w:pBdr>
      <w:shd w:val="clear" w:color="auto" w:fill="F2F2F2"/>
      <w:outlineLvl w:val="1"/>
    </w:pPr>
    <w:rPr>
      <w:rFonts w:ascii="Calibri" w:hAnsi="Calibri"/>
      <w:b/>
      <w:caps/>
      <w:spacing w:val="15"/>
      <w:sz w:val="28"/>
      <w:szCs w:val="20"/>
    </w:rPr>
  </w:style>
  <w:style w:type="paragraph" w:styleId="Heading3">
    <w:name w:val="heading 3"/>
    <w:basedOn w:val="Normal"/>
    <w:next w:val="Normal"/>
    <w:link w:val="Heading3Char"/>
    <w:uiPriority w:val="99"/>
    <w:qFormat/>
    <w:rsid w:val="0057658D"/>
    <w:pPr>
      <w:pBdr>
        <w:top w:val="single" w:sz="6" w:space="2" w:color="4F81BD"/>
        <w:left w:val="single" w:sz="6" w:space="2" w:color="4F81BD"/>
      </w:pBdr>
      <w:spacing w:before="300"/>
      <w:outlineLvl w:val="2"/>
    </w:pPr>
    <w:rPr>
      <w:rFonts w:ascii="Calibri" w:hAnsi="Calibri"/>
      <w:caps/>
      <w:color w:val="243F60"/>
      <w:spacing w:val="15"/>
      <w:sz w:val="20"/>
      <w:szCs w:val="20"/>
    </w:rPr>
  </w:style>
  <w:style w:type="paragraph" w:styleId="Heading4">
    <w:name w:val="heading 4"/>
    <w:basedOn w:val="Normal"/>
    <w:next w:val="Normal"/>
    <w:link w:val="Heading4Char"/>
    <w:uiPriority w:val="99"/>
    <w:qFormat/>
    <w:rsid w:val="0057658D"/>
    <w:pPr>
      <w:pBdr>
        <w:top w:val="dotted" w:sz="6" w:space="2" w:color="4F81BD"/>
        <w:left w:val="dotted" w:sz="6" w:space="2" w:color="4F81BD"/>
      </w:pBdr>
      <w:spacing w:before="300"/>
      <w:outlineLvl w:val="3"/>
    </w:pPr>
    <w:rPr>
      <w:rFonts w:ascii="Calibri" w:hAnsi="Calibri"/>
      <w:caps/>
      <w:color w:val="365F91"/>
      <w:spacing w:val="10"/>
      <w:sz w:val="20"/>
      <w:szCs w:val="20"/>
    </w:rPr>
  </w:style>
  <w:style w:type="paragraph" w:styleId="Heading5">
    <w:name w:val="heading 5"/>
    <w:basedOn w:val="Normal"/>
    <w:next w:val="Normal"/>
    <w:link w:val="Heading5Char"/>
    <w:uiPriority w:val="99"/>
    <w:qFormat/>
    <w:rsid w:val="0057658D"/>
    <w:pPr>
      <w:pBdr>
        <w:bottom w:val="single" w:sz="6" w:space="1" w:color="4F81BD"/>
      </w:pBdr>
      <w:spacing w:before="300"/>
      <w:outlineLvl w:val="4"/>
    </w:pPr>
    <w:rPr>
      <w:rFonts w:ascii="Calibri" w:hAnsi="Calibri"/>
      <w:caps/>
      <w:color w:val="365F91"/>
      <w:spacing w:val="10"/>
      <w:sz w:val="20"/>
      <w:szCs w:val="20"/>
    </w:rPr>
  </w:style>
  <w:style w:type="paragraph" w:styleId="Heading6">
    <w:name w:val="heading 6"/>
    <w:basedOn w:val="Normal"/>
    <w:next w:val="Normal"/>
    <w:link w:val="Heading6Char"/>
    <w:uiPriority w:val="99"/>
    <w:qFormat/>
    <w:rsid w:val="0057658D"/>
    <w:pPr>
      <w:pBdr>
        <w:bottom w:val="dotted" w:sz="6" w:space="1" w:color="4F81BD"/>
      </w:pBdr>
      <w:spacing w:before="300"/>
      <w:outlineLvl w:val="5"/>
    </w:pPr>
    <w:rPr>
      <w:rFonts w:ascii="Calibri" w:hAnsi="Calibri"/>
      <w:caps/>
      <w:color w:val="365F91"/>
      <w:spacing w:val="10"/>
      <w:sz w:val="20"/>
      <w:szCs w:val="20"/>
    </w:rPr>
  </w:style>
  <w:style w:type="paragraph" w:styleId="Heading7">
    <w:name w:val="heading 7"/>
    <w:basedOn w:val="Normal"/>
    <w:next w:val="Normal"/>
    <w:link w:val="Heading7Char"/>
    <w:uiPriority w:val="99"/>
    <w:qFormat/>
    <w:rsid w:val="0057658D"/>
    <w:pPr>
      <w:spacing w:before="300"/>
      <w:outlineLvl w:val="6"/>
    </w:pPr>
    <w:rPr>
      <w:rFonts w:ascii="Calibri" w:hAnsi="Calibri"/>
      <w:caps/>
      <w:color w:val="365F91"/>
      <w:spacing w:val="10"/>
      <w:sz w:val="20"/>
      <w:szCs w:val="20"/>
    </w:rPr>
  </w:style>
  <w:style w:type="paragraph" w:styleId="Heading8">
    <w:name w:val="heading 8"/>
    <w:basedOn w:val="Normal"/>
    <w:next w:val="Normal"/>
    <w:link w:val="Heading8Char"/>
    <w:uiPriority w:val="99"/>
    <w:qFormat/>
    <w:rsid w:val="0057658D"/>
    <w:pPr>
      <w:spacing w:before="300"/>
      <w:outlineLvl w:val="7"/>
    </w:pPr>
    <w:rPr>
      <w:rFonts w:ascii="Calibri" w:hAnsi="Calibri"/>
      <w:caps/>
      <w:spacing w:val="10"/>
      <w:sz w:val="18"/>
      <w:szCs w:val="18"/>
    </w:rPr>
  </w:style>
  <w:style w:type="paragraph" w:styleId="Heading9">
    <w:name w:val="heading 9"/>
    <w:basedOn w:val="Normal"/>
    <w:next w:val="Normal"/>
    <w:link w:val="Heading9Char"/>
    <w:uiPriority w:val="99"/>
    <w:qFormat/>
    <w:rsid w:val="0057658D"/>
    <w:pPr>
      <w:spacing w:before="300"/>
      <w:outlineLvl w:val="8"/>
    </w:pPr>
    <w:rPr>
      <w:rFonts w:ascii="Calibri" w:hAnsi="Calibr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67A8B"/>
    <w:rPr>
      <w:rFonts w:ascii="Calibri" w:hAnsi="Calibri"/>
      <w:b/>
      <w:caps/>
      <w:spacing w:val="15"/>
      <w:sz w:val="24"/>
      <w:shd w:val="clear" w:color="auto" w:fill="D9D9D9"/>
    </w:rPr>
  </w:style>
  <w:style w:type="character" w:customStyle="1" w:styleId="Heading2Char">
    <w:name w:val="Heading 2 Char"/>
    <w:link w:val="Heading2"/>
    <w:uiPriority w:val="99"/>
    <w:locked/>
    <w:rsid w:val="0099446F"/>
    <w:rPr>
      <w:b/>
      <w:caps/>
      <w:spacing w:val="15"/>
      <w:sz w:val="28"/>
      <w:shd w:val="clear" w:color="auto" w:fill="F2F2F2"/>
    </w:rPr>
  </w:style>
  <w:style w:type="character" w:customStyle="1" w:styleId="Heading3Char">
    <w:name w:val="Heading 3 Char"/>
    <w:link w:val="Heading3"/>
    <w:uiPriority w:val="99"/>
    <w:semiHidden/>
    <w:locked/>
    <w:rsid w:val="0057658D"/>
    <w:rPr>
      <w:caps/>
      <w:color w:val="243F60"/>
      <w:spacing w:val="15"/>
    </w:rPr>
  </w:style>
  <w:style w:type="character" w:customStyle="1" w:styleId="Heading4Char">
    <w:name w:val="Heading 4 Char"/>
    <w:link w:val="Heading4"/>
    <w:uiPriority w:val="99"/>
    <w:semiHidden/>
    <w:locked/>
    <w:rsid w:val="0057658D"/>
    <w:rPr>
      <w:caps/>
      <w:color w:val="365F91"/>
      <w:spacing w:val="10"/>
    </w:rPr>
  </w:style>
  <w:style w:type="character" w:customStyle="1" w:styleId="Heading5Char">
    <w:name w:val="Heading 5 Char"/>
    <w:link w:val="Heading5"/>
    <w:uiPriority w:val="99"/>
    <w:semiHidden/>
    <w:locked/>
    <w:rsid w:val="0057658D"/>
    <w:rPr>
      <w:caps/>
      <w:color w:val="365F91"/>
      <w:spacing w:val="10"/>
    </w:rPr>
  </w:style>
  <w:style w:type="character" w:customStyle="1" w:styleId="Heading6Char">
    <w:name w:val="Heading 6 Char"/>
    <w:link w:val="Heading6"/>
    <w:uiPriority w:val="99"/>
    <w:locked/>
    <w:rsid w:val="0057658D"/>
    <w:rPr>
      <w:caps/>
      <w:color w:val="365F91"/>
      <w:spacing w:val="10"/>
    </w:rPr>
  </w:style>
  <w:style w:type="character" w:customStyle="1" w:styleId="Heading7Char">
    <w:name w:val="Heading 7 Char"/>
    <w:link w:val="Heading7"/>
    <w:uiPriority w:val="99"/>
    <w:semiHidden/>
    <w:locked/>
    <w:rsid w:val="0057658D"/>
    <w:rPr>
      <w:caps/>
      <w:color w:val="365F91"/>
      <w:spacing w:val="10"/>
    </w:rPr>
  </w:style>
  <w:style w:type="character" w:customStyle="1" w:styleId="Heading8Char">
    <w:name w:val="Heading 8 Char"/>
    <w:link w:val="Heading8"/>
    <w:uiPriority w:val="99"/>
    <w:semiHidden/>
    <w:locked/>
    <w:rsid w:val="0057658D"/>
    <w:rPr>
      <w:caps/>
      <w:spacing w:val="10"/>
      <w:sz w:val="18"/>
    </w:rPr>
  </w:style>
  <w:style w:type="character" w:customStyle="1" w:styleId="Heading9Char">
    <w:name w:val="Heading 9 Char"/>
    <w:link w:val="Heading9"/>
    <w:uiPriority w:val="99"/>
    <w:semiHidden/>
    <w:locked/>
    <w:rsid w:val="0057658D"/>
    <w:rPr>
      <w:i/>
      <w:caps/>
      <w:spacing w:val="10"/>
      <w:sz w:val="18"/>
    </w:rPr>
  </w:style>
  <w:style w:type="paragraph" w:styleId="Caption">
    <w:name w:val="caption"/>
    <w:basedOn w:val="Normal"/>
    <w:next w:val="Normal"/>
    <w:uiPriority w:val="99"/>
    <w:qFormat/>
    <w:rsid w:val="0057658D"/>
    <w:rPr>
      <w:b/>
      <w:bCs/>
      <w:color w:val="365F91"/>
      <w:sz w:val="16"/>
      <w:szCs w:val="16"/>
    </w:rPr>
  </w:style>
  <w:style w:type="paragraph" w:styleId="Title">
    <w:name w:val="Title"/>
    <w:basedOn w:val="Normal"/>
    <w:next w:val="Normal"/>
    <w:link w:val="TitleChar"/>
    <w:uiPriority w:val="99"/>
    <w:qFormat/>
    <w:rsid w:val="008E3A4A"/>
    <w:pPr>
      <w:spacing w:before="720"/>
    </w:pPr>
    <w:rPr>
      <w:rFonts w:ascii="Calibri" w:hAnsi="Calibri"/>
      <w:caps/>
      <w:color w:val="002060"/>
      <w:spacing w:val="10"/>
      <w:kern w:val="28"/>
      <w:sz w:val="52"/>
      <w:szCs w:val="52"/>
    </w:rPr>
  </w:style>
  <w:style w:type="character" w:customStyle="1" w:styleId="TitleChar">
    <w:name w:val="Title Char"/>
    <w:link w:val="Title"/>
    <w:uiPriority w:val="99"/>
    <w:locked/>
    <w:rsid w:val="008E3A4A"/>
    <w:rPr>
      <w:caps/>
      <w:color w:val="002060"/>
      <w:spacing w:val="10"/>
      <w:kern w:val="28"/>
      <w:sz w:val="52"/>
    </w:rPr>
  </w:style>
  <w:style w:type="paragraph" w:styleId="Subtitle">
    <w:name w:val="Subtitle"/>
    <w:basedOn w:val="Normal"/>
    <w:next w:val="Normal"/>
    <w:link w:val="SubtitleChar"/>
    <w:uiPriority w:val="99"/>
    <w:qFormat/>
    <w:rsid w:val="008E3A4A"/>
    <w:pPr>
      <w:spacing w:after="1000"/>
    </w:pPr>
    <w:rPr>
      <w:rFonts w:ascii="Calibri" w:hAnsi="Calibri"/>
      <w:caps/>
      <w:color w:val="595959"/>
      <w:spacing w:val="10"/>
      <w:sz w:val="32"/>
    </w:rPr>
  </w:style>
  <w:style w:type="character" w:customStyle="1" w:styleId="SubtitleChar">
    <w:name w:val="Subtitle Char"/>
    <w:link w:val="Subtitle"/>
    <w:uiPriority w:val="99"/>
    <w:locked/>
    <w:rsid w:val="008E3A4A"/>
    <w:rPr>
      <w:caps/>
      <w:color w:val="595959"/>
      <w:spacing w:val="10"/>
      <w:sz w:val="24"/>
    </w:rPr>
  </w:style>
  <w:style w:type="character" w:styleId="Strong">
    <w:name w:val="Strong"/>
    <w:uiPriority w:val="99"/>
    <w:qFormat/>
    <w:rsid w:val="008E3A4A"/>
    <w:rPr>
      <w:rFonts w:ascii="Calibri" w:hAnsi="Calibri" w:cs="Times New Roman"/>
      <w:sz w:val="28"/>
    </w:rPr>
  </w:style>
  <w:style w:type="character" w:styleId="Emphasis">
    <w:name w:val="Emphasis"/>
    <w:uiPriority w:val="99"/>
    <w:qFormat/>
    <w:rsid w:val="0057658D"/>
    <w:rPr>
      <w:rFonts w:cs="Times New Roman"/>
      <w:caps/>
      <w:color w:val="243F60"/>
      <w:spacing w:val="5"/>
    </w:rPr>
  </w:style>
  <w:style w:type="paragraph" w:styleId="NoSpacing">
    <w:name w:val="No Spacing"/>
    <w:basedOn w:val="Normal"/>
    <w:link w:val="NoSpacingChar"/>
    <w:uiPriority w:val="99"/>
    <w:qFormat/>
    <w:rsid w:val="0057658D"/>
    <w:rPr>
      <w:sz w:val="20"/>
    </w:rPr>
  </w:style>
  <w:style w:type="character" w:customStyle="1" w:styleId="NoSpacingChar">
    <w:name w:val="No Spacing Char"/>
    <w:link w:val="NoSpacing"/>
    <w:uiPriority w:val="99"/>
    <w:locked/>
    <w:rsid w:val="0057658D"/>
  </w:style>
  <w:style w:type="paragraph" w:styleId="ListParagraph">
    <w:name w:val="List Paragraph"/>
    <w:basedOn w:val="Normal"/>
    <w:uiPriority w:val="99"/>
    <w:qFormat/>
    <w:rsid w:val="0057658D"/>
    <w:pPr>
      <w:ind w:left="720"/>
      <w:contextualSpacing/>
    </w:pPr>
  </w:style>
  <w:style w:type="paragraph" w:styleId="Quote">
    <w:name w:val="Quote"/>
    <w:basedOn w:val="Normal"/>
    <w:next w:val="Normal"/>
    <w:link w:val="QuoteChar"/>
    <w:uiPriority w:val="99"/>
    <w:qFormat/>
    <w:rsid w:val="008E3A4A"/>
    <w:pPr>
      <w:jc w:val="right"/>
    </w:pPr>
    <w:rPr>
      <w:rFonts w:ascii="Calibri" w:hAnsi="Calibri"/>
      <w:i/>
      <w:iCs/>
      <w:sz w:val="28"/>
      <w:szCs w:val="20"/>
    </w:rPr>
  </w:style>
  <w:style w:type="character" w:customStyle="1" w:styleId="QuoteChar">
    <w:name w:val="Quote Char"/>
    <w:link w:val="Quote"/>
    <w:uiPriority w:val="99"/>
    <w:locked/>
    <w:rsid w:val="008E3A4A"/>
    <w:rPr>
      <w:i/>
      <w:sz w:val="28"/>
    </w:rPr>
  </w:style>
  <w:style w:type="paragraph" w:styleId="IntenseQuote">
    <w:name w:val="Intense Quote"/>
    <w:basedOn w:val="Normal"/>
    <w:next w:val="Normal"/>
    <w:link w:val="IntenseQuoteChar"/>
    <w:uiPriority w:val="99"/>
    <w:qFormat/>
    <w:rsid w:val="0057658D"/>
    <w:pPr>
      <w:pBdr>
        <w:top w:val="single" w:sz="4" w:space="10" w:color="4F81BD"/>
        <w:left w:val="single" w:sz="4" w:space="10" w:color="4F81BD"/>
      </w:pBdr>
      <w:ind w:left="1296" w:right="1152"/>
      <w:jc w:val="both"/>
    </w:pPr>
    <w:rPr>
      <w:rFonts w:ascii="Calibri" w:hAnsi="Calibri"/>
      <w:i/>
      <w:iCs/>
      <w:color w:val="4F81BD"/>
      <w:sz w:val="20"/>
      <w:szCs w:val="20"/>
    </w:rPr>
  </w:style>
  <w:style w:type="character" w:customStyle="1" w:styleId="IntenseQuoteChar">
    <w:name w:val="Intense Quote Char"/>
    <w:link w:val="IntenseQuote"/>
    <w:uiPriority w:val="99"/>
    <w:locked/>
    <w:rsid w:val="0057658D"/>
    <w:rPr>
      <w:i/>
      <w:color w:val="4F81BD"/>
    </w:rPr>
  </w:style>
  <w:style w:type="character" w:styleId="SubtleEmphasis">
    <w:name w:val="Subtle Emphasis"/>
    <w:uiPriority w:val="99"/>
    <w:qFormat/>
    <w:rsid w:val="0057658D"/>
    <w:rPr>
      <w:i/>
      <w:color w:val="243F60"/>
    </w:rPr>
  </w:style>
  <w:style w:type="character" w:styleId="IntenseEmphasis">
    <w:name w:val="Intense Emphasis"/>
    <w:uiPriority w:val="99"/>
    <w:qFormat/>
    <w:rsid w:val="0057658D"/>
    <w:rPr>
      <w:b/>
      <w:caps/>
      <w:color w:val="243F60"/>
      <w:spacing w:val="10"/>
    </w:rPr>
  </w:style>
  <w:style w:type="character" w:styleId="SubtleReference">
    <w:name w:val="Subtle Reference"/>
    <w:uiPriority w:val="99"/>
    <w:qFormat/>
    <w:rsid w:val="0057658D"/>
    <w:rPr>
      <w:b/>
      <w:color w:val="4F81BD"/>
    </w:rPr>
  </w:style>
  <w:style w:type="character" w:styleId="IntenseReference">
    <w:name w:val="Intense Reference"/>
    <w:uiPriority w:val="99"/>
    <w:qFormat/>
    <w:rsid w:val="008E3A4A"/>
    <w:rPr>
      <w:b/>
      <w:i/>
      <w:caps/>
      <w:color w:val="4F81BD"/>
      <w:sz w:val="28"/>
    </w:rPr>
  </w:style>
  <w:style w:type="character" w:styleId="BookTitle">
    <w:name w:val="Book Title"/>
    <w:uiPriority w:val="99"/>
    <w:qFormat/>
    <w:rsid w:val="0057658D"/>
    <w:rPr>
      <w:b/>
      <w:i/>
      <w:spacing w:val="9"/>
    </w:rPr>
  </w:style>
  <w:style w:type="paragraph" w:styleId="TOCHeading">
    <w:name w:val="TOC Heading"/>
    <w:basedOn w:val="Heading1"/>
    <w:next w:val="Normal"/>
    <w:uiPriority w:val="99"/>
    <w:qFormat/>
    <w:rsid w:val="0057658D"/>
    <w:pPr>
      <w:pBdr>
        <w:top w:val="single" w:sz="24" w:space="0" w:color="4F81BD"/>
        <w:left w:val="single" w:sz="24" w:space="0" w:color="4F81BD"/>
        <w:bottom w:val="single" w:sz="24" w:space="0" w:color="4F81BD"/>
        <w:right w:val="single" w:sz="24" w:space="0" w:color="4F81BD"/>
      </w:pBdr>
      <w:shd w:val="clear" w:color="auto" w:fill="4F81BD"/>
      <w:outlineLvl w:val="9"/>
    </w:pPr>
    <w:rPr>
      <w:color w:val="FFFFFF"/>
      <w:sz w:val="22"/>
      <w:szCs w:val="22"/>
    </w:rPr>
  </w:style>
  <w:style w:type="paragraph" w:styleId="BodyText3">
    <w:name w:val="Body Text 3"/>
    <w:basedOn w:val="Normal"/>
    <w:link w:val="BodyText3Char"/>
    <w:uiPriority w:val="99"/>
    <w:rsid w:val="00CB15DC"/>
    <w:pPr>
      <w:spacing w:after="120"/>
    </w:pPr>
    <w:rPr>
      <w:sz w:val="16"/>
      <w:szCs w:val="16"/>
    </w:rPr>
  </w:style>
  <w:style w:type="character" w:customStyle="1" w:styleId="BodyText3Char">
    <w:name w:val="Body Text 3 Char"/>
    <w:link w:val="BodyText3"/>
    <w:uiPriority w:val="99"/>
    <w:locked/>
    <w:rsid w:val="00CB15DC"/>
    <w:rPr>
      <w:rFonts w:ascii="Times New Roman" w:hAnsi="Times New Roman"/>
      <w:sz w:val="16"/>
    </w:rPr>
  </w:style>
  <w:style w:type="paragraph" w:styleId="BodyText2">
    <w:name w:val="Body Text 2"/>
    <w:basedOn w:val="Normal"/>
    <w:link w:val="BodyText2Char"/>
    <w:uiPriority w:val="99"/>
    <w:rsid w:val="00D51E3A"/>
    <w:rPr>
      <w:rFonts w:ascii="Arial" w:hAnsi="Arial"/>
      <w:sz w:val="28"/>
    </w:rPr>
  </w:style>
  <w:style w:type="character" w:customStyle="1" w:styleId="BodyText2Char">
    <w:name w:val="Body Text 2 Char"/>
    <w:link w:val="BodyText2"/>
    <w:uiPriority w:val="99"/>
    <w:locked/>
    <w:rsid w:val="00D51E3A"/>
    <w:rPr>
      <w:rFonts w:ascii="Arial" w:hAnsi="Arial"/>
      <w:sz w:val="24"/>
    </w:rPr>
  </w:style>
  <w:style w:type="paragraph" w:styleId="Header">
    <w:name w:val="header"/>
    <w:basedOn w:val="Normal"/>
    <w:link w:val="HeaderChar"/>
    <w:uiPriority w:val="99"/>
    <w:rsid w:val="0043397B"/>
    <w:pPr>
      <w:tabs>
        <w:tab w:val="center" w:pos="4320"/>
        <w:tab w:val="right" w:pos="8640"/>
      </w:tabs>
    </w:pPr>
  </w:style>
  <w:style w:type="character" w:customStyle="1" w:styleId="HeaderChar">
    <w:name w:val="Header Char"/>
    <w:link w:val="Header"/>
    <w:uiPriority w:val="99"/>
    <w:locked/>
    <w:rsid w:val="0043397B"/>
    <w:rPr>
      <w:rFonts w:ascii="Times New Roman" w:hAnsi="Times New Roman"/>
      <w:sz w:val="24"/>
    </w:rPr>
  </w:style>
  <w:style w:type="paragraph" w:styleId="Footer">
    <w:name w:val="footer"/>
    <w:basedOn w:val="Normal"/>
    <w:link w:val="FooterChar"/>
    <w:uiPriority w:val="99"/>
    <w:rsid w:val="005C457D"/>
    <w:pPr>
      <w:tabs>
        <w:tab w:val="center" w:pos="4680"/>
        <w:tab w:val="right" w:pos="9360"/>
      </w:tabs>
    </w:pPr>
  </w:style>
  <w:style w:type="character" w:customStyle="1" w:styleId="FooterChar">
    <w:name w:val="Footer Char"/>
    <w:link w:val="Footer"/>
    <w:uiPriority w:val="99"/>
    <w:locked/>
    <w:rsid w:val="005C457D"/>
    <w:rPr>
      <w:rFonts w:ascii="Times New Roman" w:hAnsi="Times New Roman"/>
      <w:sz w:val="24"/>
    </w:rPr>
  </w:style>
  <w:style w:type="paragraph" w:styleId="BalloonText">
    <w:name w:val="Balloon Text"/>
    <w:basedOn w:val="Normal"/>
    <w:link w:val="BalloonTextChar"/>
    <w:uiPriority w:val="99"/>
    <w:semiHidden/>
    <w:rsid w:val="002574AA"/>
    <w:rPr>
      <w:rFonts w:ascii="Tahoma" w:hAnsi="Tahoma" w:cs="Tahoma"/>
      <w:sz w:val="16"/>
      <w:szCs w:val="16"/>
    </w:rPr>
  </w:style>
  <w:style w:type="character" w:customStyle="1" w:styleId="BalloonTextChar">
    <w:name w:val="Balloon Text Char"/>
    <w:link w:val="BalloonText"/>
    <w:uiPriority w:val="99"/>
    <w:semiHidden/>
    <w:rsid w:val="009F126B"/>
    <w:rPr>
      <w:rFonts w:ascii="Times New Roman" w:hAnsi="Times New Roman"/>
      <w:sz w:val="0"/>
      <w:szCs w:val="0"/>
    </w:rPr>
  </w:style>
  <w:style w:type="character" w:styleId="CommentReference">
    <w:name w:val="annotation reference"/>
    <w:uiPriority w:val="99"/>
    <w:semiHidden/>
    <w:rsid w:val="002574AA"/>
    <w:rPr>
      <w:rFonts w:cs="Times New Roman"/>
      <w:sz w:val="16"/>
      <w:szCs w:val="16"/>
    </w:rPr>
  </w:style>
  <w:style w:type="paragraph" w:styleId="CommentText">
    <w:name w:val="annotation text"/>
    <w:basedOn w:val="Normal"/>
    <w:link w:val="CommentTextChar"/>
    <w:uiPriority w:val="99"/>
    <w:semiHidden/>
    <w:rsid w:val="002574AA"/>
    <w:rPr>
      <w:sz w:val="20"/>
      <w:szCs w:val="20"/>
    </w:rPr>
  </w:style>
  <w:style w:type="character" w:customStyle="1" w:styleId="CommentTextChar">
    <w:name w:val="Comment Text Char"/>
    <w:link w:val="CommentText"/>
    <w:uiPriority w:val="99"/>
    <w:semiHidden/>
    <w:rsid w:val="009F126B"/>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2574AA"/>
    <w:rPr>
      <w:b/>
      <w:bCs/>
    </w:rPr>
  </w:style>
  <w:style w:type="character" w:customStyle="1" w:styleId="CommentSubjectChar">
    <w:name w:val="Comment Subject Char"/>
    <w:link w:val="CommentSubject"/>
    <w:uiPriority w:val="99"/>
    <w:semiHidden/>
    <w:rsid w:val="009F126B"/>
    <w:rPr>
      <w:rFonts w:ascii="Times New Roman" w:hAnsi="Times New Roman"/>
      <w:b/>
      <w:bCs/>
      <w:sz w:val="20"/>
      <w:szCs w:val="20"/>
    </w:rPr>
  </w:style>
  <w:style w:type="paragraph" w:customStyle="1" w:styleId="ListAlpha">
    <w:name w:val="List Alpha"/>
    <w:basedOn w:val="Normal"/>
    <w:link w:val="ListAlphaChar"/>
    <w:rsid w:val="00317AA3"/>
    <w:pPr>
      <w:tabs>
        <w:tab w:val="num" w:pos="720"/>
      </w:tabs>
      <w:spacing w:before="120" w:after="120"/>
      <w:ind w:left="720" w:hanging="360"/>
    </w:pPr>
  </w:style>
  <w:style w:type="character" w:customStyle="1" w:styleId="ListAlphaChar">
    <w:name w:val="List Alpha Char"/>
    <w:link w:val="ListAlpha"/>
    <w:locked/>
    <w:rsid w:val="00317AA3"/>
    <w:rPr>
      <w:rFonts w:ascii="Times New Roman" w:hAnsi="Times New Roman"/>
      <w:sz w:val="24"/>
      <w:szCs w:val="24"/>
    </w:rPr>
  </w:style>
  <w:style w:type="paragraph" w:customStyle="1" w:styleId="ListAlpha2">
    <w:name w:val="List Alpha 2"/>
    <w:basedOn w:val="ListAlpha"/>
    <w:rsid w:val="00317AA3"/>
    <w:pPr>
      <w:numPr>
        <w:numId w:val="19"/>
      </w:numPr>
      <w:tabs>
        <w:tab w:val="clear" w:pos="1080"/>
      </w:tabs>
      <w:ind w:left="1440"/>
    </w:pPr>
  </w:style>
  <w:style w:type="character" w:styleId="Hyperlink">
    <w:name w:val="Hyperlink"/>
    <w:uiPriority w:val="99"/>
    <w:unhideWhenUsed/>
    <w:rsid w:val="00953B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A.Email@dhsoha.state.or.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SUA.Email@state.or.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ff90a875-b49c-40de-9556-a35ae4f67e29">
      <Url>http://www.oregon.gov/DHS/SENIORS-DISABILITIES/SUA/Documents/OAA-Nutrition-Services-Assessment-Tool.docx</Url>
      <Description>OAA Nutrition Services Assessment Tool 2018</Description>
    </Link>
    <URL xmlns="http://schemas.microsoft.com/sharepoint/v3">
      <Url xsi:nil="true"/>
      <Description xsi:nil="true"/>
    </URL>
    <Meta_x0020_Description xmlns="ff90a875-b49c-40de-9556-a35ae4f67e29">OAA Nutrition Services Assessment Tool 2018</Meta_x0020_Description>
    <Meta_x0020_Keywords xmlns="ff90a875-b49c-40de-9556-a35ae4f67e29">oregon; sua; oaa; nutrition; service; assessment; tool</Meta_x0020_Keywords>
    <Category xmlns="6026d648-7278-473d-bfd1-57c0dd251569">Nutrition</Category>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8194AC8118E84CAC4B789DF50EAFF8" ma:contentTypeVersion="40" ma:contentTypeDescription="Create a new document." ma:contentTypeScope="" ma:versionID="533e5339f7e9d035cb7ecb7266146bb6">
  <xsd:schema xmlns:xsd="http://www.w3.org/2001/XMLSchema" xmlns:xs="http://www.w3.org/2001/XMLSchema" xmlns:p="http://schemas.microsoft.com/office/2006/metadata/properties" xmlns:ns1="http://schemas.microsoft.com/sharepoint/v3" xmlns:ns2="6026d648-7278-473d-bfd1-57c0dd251569" xmlns:ns3="ff90a875-b49c-40de-9556-a35ae4f67e29" targetNamespace="http://schemas.microsoft.com/office/2006/metadata/properties" ma:root="true" ma:fieldsID="b9f2df6c045906bc0c0bb82b27c16eb9" ns1:_="" ns2:_="" ns3:_="">
    <xsd:import namespace="http://schemas.microsoft.com/sharepoint/v3"/>
    <xsd:import namespace="6026d648-7278-473d-bfd1-57c0dd251569"/>
    <xsd:import namespace="ff90a875-b49c-40de-9556-a35ae4f67e29"/>
    <xsd:element name="properties">
      <xsd:complexType>
        <xsd:sequence>
          <xsd:element name="documentManagement">
            <xsd:complexType>
              <xsd:all>
                <xsd:element ref="ns2:Category" minOccurs="0"/>
                <xsd:element ref="ns3:Meta_x0020_Description" minOccurs="0"/>
                <xsd:element ref="ns3:Meta_x0020_Keywords" minOccurs="0"/>
                <xsd:element ref="ns1:PublishingStartDate" minOccurs="0"/>
                <xsd:element ref="ns1:PublishingExpirationDate" minOccurs="0"/>
                <xsd:element ref="ns3:Link"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URL" ma:index="15"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26d648-7278-473d-bfd1-57c0dd251569" elementFormDefault="qualified">
    <xsd:import namespace="http://schemas.microsoft.com/office/2006/documentManagement/types"/>
    <xsd:import namespace="http://schemas.microsoft.com/office/infopath/2007/PartnerControls"/>
    <xsd:element name="Category" ma:index="2" nillable="true" ma:displayName="Category" ma:format="Dropdown" ma:internalName="Category">
      <xsd:simpleType>
        <xsd:restriction base="dms:Choice">
          <xsd:enumeration value="Adult Abuse"/>
          <xsd:enumeration value="ADRC"/>
          <xsd:enumeration value="Alzheimers/Dementia"/>
          <xsd:enumeration value="Family Caregiver"/>
          <xsd:enumeration value="Gatekeeper"/>
          <xsd:enumeration value="Healthy Aging"/>
          <xsd:enumeration value="Legal"/>
          <xsd:enumeration value="Nutrition"/>
          <xsd:enumeration value="OPI"/>
          <xsd:enumeration value="Senior Employment"/>
          <xsd:enumeration value="SMP"/>
          <xsd:enumeration value="Native Americans"/>
        </xsd:restriction>
      </xsd:simpleType>
    </xsd:element>
  </xsd:schema>
  <xsd:schema xmlns:xsd="http://www.w3.org/2001/XMLSchema" xmlns:xs="http://www.w3.org/2001/XMLSchema" xmlns:dms="http://schemas.microsoft.com/office/2006/documentManagement/types" xmlns:pc="http://schemas.microsoft.com/office/infopath/2007/PartnerControls" targetNamespace="ff90a875-b49c-40de-9556-a35ae4f67e29" elementFormDefault="qualified">
    <xsd:import namespace="http://schemas.microsoft.com/office/2006/documentManagement/types"/>
    <xsd:import namespace="http://schemas.microsoft.com/office/infopath/2007/PartnerControls"/>
    <xsd:element name="Meta_x0020_Description" ma:index="3" nillable="true" ma:displayName="Meta Description" ma:internalName="Meta_x0020_Description">
      <xsd:simpleType>
        <xsd:restriction base="dms:Text">
          <xsd:maxLength value="255"/>
        </xsd:restriction>
      </xsd:simpleType>
    </xsd:element>
    <xsd:element name="Meta_x0020_Keywords" ma:index="4" nillable="true" ma:displayName="Meta Keywords" ma:internalName="Meta_x0020_Keywords">
      <xsd:simpleType>
        <xsd:restriction base="dms:Text">
          <xsd:maxLength value="255"/>
        </xsd:restriction>
      </xsd:simpleType>
    </xsd:element>
    <xsd:element name="Link" ma:index="13" nillable="true" ma:displayName="Link" ma:description="Added column for Update Document URL reusable workflow." ma:format="Hyperlink" ma:hidden="true" ma:internalName="Link"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2DA3B8-FB69-4759-AE8F-862505ED7EBE}">
  <ds:schemaRefs>
    <ds:schemaRef ds:uri="http://schemas.microsoft.com/sharepoint/v3"/>
    <ds:schemaRef ds:uri="http://purl.org/dc/term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ff90a875-b49c-40de-9556-a35ae4f67e29"/>
    <ds:schemaRef ds:uri="6026d648-7278-473d-bfd1-57c0dd251569"/>
    <ds:schemaRef ds:uri="http://www.w3.org/XML/1998/namespace"/>
  </ds:schemaRefs>
</ds:datastoreItem>
</file>

<file path=customXml/itemProps2.xml><?xml version="1.0" encoding="utf-8"?>
<ds:datastoreItem xmlns:ds="http://schemas.openxmlformats.org/officeDocument/2006/customXml" ds:itemID="{11F5D3C0-282F-4E28-82AD-3D948C41C159}">
  <ds:schemaRefs>
    <ds:schemaRef ds:uri="http://schemas.microsoft.com/sharepoint/v3/contenttype/forms"/>
  </ds:schemaRefs>
</ds:datastoreItem>
</file>

<file path=customXml/itemProps3.xml><?xml version="1.0" encoding="utf-8"?>
<ds:datastoreItem xmlns:ds="http://schemas.openxmlformats.org/officeDocument/2006/customXml" ds:itemID="{C86617C4-73CE-4869-B38B-CD3FBC57A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26d648-7278-473d-bfd1-57c0dd251569"/>
    <ds:schemaRef ds:uri="ff90a875-b49c-40de-9556-a35ae4f67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OAA Nutrition Services Assessment Tool 2018</vt:lpstr>
    </vt:vector>
  </TitlesOfParts>
  <Company>Oregon DHS</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OAA Nutrition Services Assessment Tool 2018</dc:title>
  <dc:subject/>
  <dc:creator>Elizabeth O'Neill</dc:creator>
  <cp:keywords/>
  <dc:description/>
  <cp:lastModifiedBy>SANDGREN Monica</cp:lastModifiedBy>
  <cp:revision>2</cp:revision>
  <cp:lastPrinted>2018-01-21T16:45:00Z</cp:lastPrinted>
  <dcterms:created xsi:type="dcterms:W3CDTF">2018-01-21T17:07:00Z</dcterms:created>
  <dcterms:modified xsi:type="dcterms:W3CDTF">2018-01-21T17:07:00Z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0x0101001B8194AC8118E84CAC4B789DF50EAFF8</vt:lpwstr>
  </property>
  <property fmtid="{D5CDD505-2E9C-101B-9397-08002B2CF9AE}" pid="3" name="WorkflowChangePath">
    <vt:lpwstr>40f221c8-4bdd-4680-868b-ea3c707004bb,3;b99b0216-a69f-4ac4-84c6-b8f39ddab062,8;</vt:lpwstr>
  </property>
</Properties>
</file>