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28F572" w14:textId="77777777" w:rsidR="00B171B3" w:rsidRDefault="008315B7">
      <w:pPr>
        <w:jc w:val="center"/>
        <w:rPr>
          <w:rFonts w:ascii="Arial" w:eastAsia="Arial" w:hAnsi="Arial" w:cs="Arial"/>
          <w:b/>
          <w:sz w:val="36"/>
          <w:szCs w:val="36"/>
        </w:rPr>
      </w:pPr>
      <w:r>
        <w:rPr>
          <w:rFonts w:ascii="Arial" w:eastAsia="Arial" w:hAnsi="Arial" w:cs="Arial"/>
          <w:b/>
          <w:sz w:val="36"/>
          <w:szCs w:val="36"/>
        </w:rPr>
        <w:t>RECORDS REQUESTS</w:t>
      </w:r>
    </w:p>
    <w:p w14:paraId="185CCCE4" w14:textId="77777777" w:rsidR="00B171B3" w:rsidRDefault="00B171B3">
      <w:pPr>
        <w:rPr>
          <w:rFonts w:ascii="Arial" w:eastAsia="Arial" w:hAnsi="Arial" w:cs="Arial"/>
        </w:rPr>
      </w:pPr>
    </w:p>
    <w:p w14:paraId="3B2CFC54" w14:textId="77777777" w:rsidR="00B171B3" w:rsidRDefault="008315B7">
      <w:pPr>
        <w:rPr>
          <w:rFonts w:ascii="Arial" w:eastAsia="Arial" w:hAnsi="Arial" w:cs="Arial"/>
          <w:sz w:val="20"/>
          <w:szCs w:val="20"/>
        </w:rPr>
      </w:pPr>
      <w:r>
        <w:rPr>
          <w:rFonts w:ascii="Arial" w:eastAsia="Arial" w:hAnsi="Arial" w:cs="Arial"/>
          <w:sz w:val="20"/>
          <w:szCs w:val="20"/>
        </w:rPr>
        <w:t>Multnomah County division of Assessment, Recording and Taxation (DART) maintains various historic records related to assessment and taxation.  The records are provided to the public for a fee (Multnomah County Code 7.008 and 11.002) depending on the size a</w:t>
      </w:r>
      <w:r>
        <w:rPr>
          <w:rFonts w:ascii="Arial" w:eastAsia="Arial" w:hAnsi="Arial" w:cs="Arial"/>
          <w:sz w:val="20"/>
          <w:szCs w:val="20"/>
        </w:rPr>
        <w:t>nd scope of the request and type of record.</w:t>
      </w:r>
    </w:p>
    <w:p w14:paraId="47D8F084" w14:textId="77777777" w:rsidR="00B171B3" w:rsidRDefault="00B171B3">
      <w:pPr>
        <w:rPr>
          <w:rFonts w:ascii="Arial" w:eastAsia="Arial" w:hAnsi="Arial" w:cs="Arial"/>
          <w:sz w:val="20"/>
          <w:szCs w:val="20"/>
        </w:rPr>
      </w:pPr>
    </w:p>
    <w:p w14:paraId="688FD529" w14:textId="77777777" w:rsidR="00B171B3" w:rsidRDefault="008315B7">
      <w:pPr>
        <w:ind w:firstLine="720"/>
        <w:rPr>
          <w:rFonts w:ascii="Arial" w:eastAsia="Arial" w:hAnsi="Arial" w:cs="Arial"/>
          <w:b/>
          <w:sz w:val="28"/>
          <w:szCs w:val="28"/>
        </w:rPr>
      </w:pPr>
      <w:r>
        <w:rPr>
          <w:rFonts w:ascii="Arial" w:eastAsia="Arial" w:hAnsi="Arial" w:cs="Arial"/>
          <w:b/>
          <w:sz w:val="28"/>
          <w:szCs w:val="28"/>
        </w:rPr>
        <w:t>WHAT RECORDS ARE AVAILABLE?</w:t>
      </w:r>
    </w:p>
    <w:p w14:paraId="70F18498" w14:textId="77777777" w:rsidR="00B171B3" w:rsidRDefault="00B171B3">
      <w:pPr>
        <w:rPr>
          <w:rFonts w:ascii="Arial" w:eastAsia="Arial" w:hAnsi="Arial" w:cs="Arial"/>
          <w:sz w:val="20"/>
          <w:szCs w:val="20"/>
        </w:rPr>
      </w:pPr>
    </w:p>
    <w:p w14:paraId="7C78C156" w14:textId="77777777" w:rsidR="00B171B3" w:rsidRDefault="008315B7">
      <w:pPr>
        <w:numPr>
          <w:ilvl w:val="1"/>
          <w:numId w:val="1"/>
        </w:numPr>
        <w:rPr>
          <w:rFonts w:ascii="Arial" w:eastAsia="Arial" w:hAnsi="Arial" w:cs="Arial"/>
          <w:b/>
          <w:sz w:val="20"/>
          <w:szCs w:val="20"/>
        </w:rPr>
      </w:pPr>
      <w:r>
        <w:rPr>
          <w:rFonts w:ascii="Arial" w:eastAsia="Arial" w:hAnsi="Arial" w:cs="Arial"/>
          <w:b/>
          <w:sz w:val="20"/>
          <w:szCs w:val="20"/>
        </w:rPr>
        <w:t>TAX BILLS  - (Years 1988 – Current)</w:t>
      </w:r>
    </w:p>
    <w:p w14:paraId="3F9E05D7" w14:textId="77777777" w:rsidR="00B171B3" w:rsidRDefault="008315B7">
      <w:pPr>
        <w:ind w:left="1440"/>
        <w:rPr>
          <w:rFonts w:ascii="Arial" w:eastAsia="Arial" w:hAnsi="Arial" w:cs="Arial"/>
          <w:sz w:val="20"/>
          <w:szCs w:val="20"/>
        </w:rPr>
      </w:pPr>
      <w:r>
        <w:rPr>
          <w:rFonts w:ascii="Arial" w:eastAsia="Arial" w:hAnsi="Arial" w:cs="Arial"/>
          <w:sz w:val="20"/>
          <w:szCs w:val="20"/>
        </w:rPr>
        <w:t>An exact duplicate of the yearly tax bill mailed out to homeowners.  Includes owner name and mailing address, legal description and physical addre</w:t>
      </w:r>
      <w:r>
        <w:rPr>
          <w:rFonts w:ascii="Arial" w:eastAsia="Arial" w:hAnsi="Arial" w:cs="Arial"/>
          <w:sz w:val="20"/>
          <w:szCs w:val="20"/>
        </w:rPr>
        <w:t>ss of property, certified tax values and taxes levied.</w:t>
      </w:r>
    </w:p>
    <w:p w14:paraId="2C52DDDA" w14:textId="77777777" w:rsidR="00B171B3" w:rsidRDefault="00B171B3">
      <w:pPr>
        <w:ind w:left="720"/>
        <w:rPr>
          <w:rFonts w:ascii="Arial" w:eastAsia="Arial" w:hAnsi="Arial" w:cs="Arial"/>
          <w:sz w:val="20"/>
          <w:szCs w:val="20"/>
        </w:rPr>
      </w:pPr>
    </w:p>
    <w:p w14:paraId="0215B862" w14:textId="77777777" w:rsidR="00B171B3" w:rsidRDefault="008315B7">
      <w:pPr>
        <w:numPr>
          <w:ilvl w:val="1"/>
          <w:numId w:val="1"/>
        </w:numPr>
        <w:rPr>
          <w:rFonts w:ascii="Arial" w:eastAsia="Arial" w:hAnsi="Arial" w:cs="Arial"/>
          <w:b/>
          <w:sz w:val="20"/>
          <w:szCs w:val="20"/>
        </w:rPr>
      </w:pPr>
      <w:r>
        <w:rPr>
          <w:rFonts w:ascii="Arial" w:eastAsia="Arial" w:hAnsi="Arial" w:cs="Arial"/>
          <w:b/>
          <w:sz w:val="20"/>
          <w:szCs w:val="20"/>
        </w:rPr>
        <w:t>TAX ROLLS – (Years 1909 – Current)</w:t>
      </w:r>
    </w:p>
    <w:p w14:paraId="164F4652" w14:textId="77777777" w:rsidR="00B171B3" w:rsidRDefault="008315B7">
      <w:pPr>
        <w:ind w:left="1440"/>
        <w:rPr>
          <w:rFonts w:ascii="Arial" w:eastAsia="Arial" w:hAnsi="Arial" w:cs="Arial"/>
          <w:sz w:val="20"/>
          <w:szCs w:val="20"/>
        </w:rPr>
      </w:pPr>
      <w:r>
        <w:rPr>
          <w:rFonts w:ascii="Arial" w:eastAsia="Arial" w:hAnsi="Arial" w:cs="Arial"/>
          <w:sz w:val="20"/>
          <w:szCs w:val="20"/>
        </w:rPr>
        <w:t>Certified tax information for each property in Multnomah County.  Includes owner name, legal description, land and improvement value and tax dollar amount for the ye</w:t>
      </w:r>
      <w:r>
        <w:rPr>
          <w:rFonts w:ascii="Arial" w:eastAsia="Arial" w:hAnsi="Arial" w:cs="Arial"/>
          <w:sz w:val="20"/>
          <w:szCs w:val="20"/>
        </w:rPr>
        <w:t>ar.  Later tax roll records (1980 and forward) also include improvement (building) information and limited appraisal notes.</w:t>
      </w:r>
    </w:p>
    <w:p w14:paraId="7A496C8A" w14:textId="77777777" w:rsidR="00B171B3" w:rsidRDefault="00B171B3">
      <w:pPr>
        <w:ind w:left="720"/>
        <w:rPr>
          <w:rFonts w:ascii="Arial" w:eastAsia="Arial" w:hAnsi="Arial" w:cs="Arial"/>
          <w:sz w:val="20"/>
          <w:szCs w:val="20"/>
        </w:rPr>
      </w:pPr>
    </w:p>
    <w:p w14:paraId="6DD5D62D" w14:textId="77777777" w:rsidR="00B171B3" w:rsidRDefault="008315B7">
      <w:pPr>
        <w:numPr>
          <w:ilvl w:val="1"/>
          <w:numId w:val="1"/>
        </w:numPr>
        <w:rPr>
          <w:rFonts w:ascii="Arial" w:eastAsia="Arial" w:hAnsi="Arial" w:cs="Arial"/>
          <w:b/>
          <w:sz w:val="20"/>
          <w:szCs w:val="20"/>
        </w:rPr>
      </w:pPr>
      <w:r>
        <w:rPr>
          <w:rFonts w:ascii="Arial" w:eastAsia="Arial" w:hAnsi="Arial" w:cs="Arial"/>
          <w:b/>
          <w:sz w:val="20"/>
          <w:szCs w:val="20"/>
        </w:rPr>
        <w:t>CHARACTERISTICS CARDS (Years available 1991 – Current)</w:t>
      </w:r>
    </w:p>
    <w:p w14:paraId="3F8679DA" w14:textId="77777777" w:rsidR="00B171B3" w:rsidRDefault="008315B7">
      <w:pPr>
        <w:ind w:left="1440"/>
        <w:rPr>
          <w:rFonts w:ascii="Arial" w:eastAsia="Arial" w:hAnsi="Arial" w:cs="Arial"/>
          <w:sz w:val="20"/>
          <w:szCs w:val="20"/>
        </w:rPr>
      </w:pPr>
      <w:r>
        <w:rPr>
          <w:rFonts w:ascii="Arial" w:eastAsia="Arial" w:hAnsi="Arial" w:cs="Arial"/>
          <w:sz w:val="20"/>
          <w:szCs w:val="20"/>
        </w:rPr>
        <w:t>Certified appraisal information for land and improvements (buildings).  Incl</w:t>
      </w:r>
      <w:r>
        <w:rPr>
          <w:rFonts w:ascii="Arial" w:eastAsia="Arial" w:hAnsi="Arial" w:cs="Arial"/>
          <w:sz w:val="20"/>
          <w:szCs w:val="20"/>
        </w:rPr>
        <w:t>udes lot size, square footage, class, condition, permit and exception information, and appraisal comments and methods.</w:t>
      </w:r>
    </w:p>
    <w:p w14:paraId="24FD83A1" w14:textId="77777777" w:rsidR="00B171B3" w:rsidRDefault="00B171B3">
      <w:pPr>
        <w:ind w:left="720"/>
        <w:rPr>
          <w:rFonts w:ascii="Arial" w:eastAsia="Arial" w:hAnsi="Arial" w:cs="Arial"/>
          <w:sz w:val="20"/>
          <w:szCs w:val="20"/>
        </w:rPr>
      </w:pPr>
    </w:p>
    <w:p w14:paraId="2CAF6C64" w14:textId="77777777" w:rsidR="00B171B3" w:rsidRDefault="008315B7">
      <w:pPr>
        <w:numPr>
          <w:ilvl w:val="1"/>
          <w:numId w:val="1"/>
        </w:numPr>
        <w:rPr>
          <w:rFonts w:ascii="Arial" w:eastAsia="Arial" w:hAnsi="Arial" w:cs="Arial"/>
          <w:b/>
          <w:sz w:val="20"/>
          <w:szCs w:val="20"/>
          <w:highlight w:val="white"/>
        </w:rPr>
      </w:pPr>
      <w:r>
        <w:rPr>
          <w:rFonts w:ascii="Arial" w:eastAsia="Arial" w:hAnsi="Arial" w:cs="Arial"/>
          <w:b/>
          <w:sz w:val="20"/>
          <w:szCs w:val="20"/>
          <w:highlight w:val="white"/>
        </w:rPr>
        <w:t>RECORDED DOCUMENTS</w:t>
      </w:r>
    </w:p>
    <w:p w14:paraId="60DDF4F2" w14:textId="77777777" w:rsidR="00B171B3" w:rsidRDefault="008315B7">
      <w:pPr>
        <w:ind w:left="1440"/>
        <w:rPr>
          <w:rFonts w:ascii="Arial" w:eastAsia="Arial" w:hAnsi="Arial" w:cs="Arial"/>
          <w:sz w:val="20"/>
          <w:szCs w:val="20"/>
          <w:highlight w:val="white"/>
        </w:rPr>
      </w:pPr>
      <w:r>
        <w:rPr>
          <w:rFonts w:ascii="Arial" w:eastAsia="Arial" w:hAnsi="Arial" w:cs="Arial"/>
          <w:sz w:val="20"/>
          <w:szCs w:val="20"/>
          <w:highlight w:val="white"/>
        </w:rPr>
        <w:t>Images of recorded documents are available in our lobby for documents recorded 1965 to current.  Prior to 1965, documents need to be requested from film and take additional time.</w:t>
      </w:r>
    </w:p>
    <w:p w14:paraId="3E0ABFBB" w14:textId="77777777" w:rsidR="00B171B3" w:rsidRDefault="00B171B3">
      <w:pPr>
        <w:ind w:left="720"/>
        <w:rPr>
          <w:rFonts w:ascii="Arial" w:eastAsia="Arial" w:hAnsi="Arial" w:cs="Arial"/>
        </w:rPr>
      </w:pPr>
    </w:p>
    <w:p w14:paraId="3D6A3E47" w14:textId="77777777" w:rsidR="00B171B3" w:rsidRDefault="008315B7">
      <w:pPr>
        <w:ind w:left="720"/>
        <w:rPr>
          <w:rFonts w:ascii="Arial" w:eastAsia="Arial" w:hAnsi="Arial" w:cs="Arial"/>
          <w:b/>
          <w:sz w:val="28"/>
          <w:szCs w:val="28"/>
        </w:rPr>
      </w:pPr>
      <w:r>
        <w:rPr>
          <w:rFonts w:ascii="Arial" w:eastAsia="Arial" w:hAnsi="Arial" w:cs="Arial"/>
          <w:b/>
          <w:sz w:val="28"/>
          <w:szCs w:val="28"/>
        </w:rPr>
        <w:t>WHAT ARE THE FEES INVOLVED?</w:t>
      </w:r>
    </w:p>
    <w:p w14:paraId="2FE3FF5D" w14:textId="77777777" w:rsidR="00B171B3" w:rsidRDefault="00B171B3">
      <w:pPr>
        <w:ind w:left="720"/>
        <w:rPr>
          <w:rFonts w:ascii="Arial" w:eastAsia="Arial" w:hAnsi="Arial" w:cs="Arial"/>
          <w:sz w:val="20"/>
          <w:szCs w:val="20"/>
        </w:rPr>
      </w:pPr>
    </w:p>
    <w:p w14:paraId="58C856E5" w14:textId="77777777" w:rsidR="00B171B3" w:rsidRDefault="008315B7">
      <w:pPr>
        <w:ind w:left="720"/>
        <w:rPr>
          <w:rFonts w:ascii="Arial" w:eastAsia="Arial" w:hAnsi="Arial" w:cs="Arial"/>
          <w:b/>
        </w:rPr>
      </w:pPr>
      <w:r>
        <w:rPr>
          <w:rFonts w:ascii="Arial" w:eastAsia="Arial" w:hAnsi="Arial" w:cs="Arial"/>
          <w:b/>
        </w:rPr>
        <w:t>Research Fees</w:t>
      </w:r>
    </w:p>
    <w:p w14:paraId="18BA6D4E" w14:textId="77777777" w:rsidR="00B171B3" w:rsidRDefault="00B171B3">
      <w:pPr>
        <w:ind w:left="720"/>
        <w:rPr>
          <w:rFonts w:ascii="Arial" w:eastAsia="Arial" w:hAnsi="Arial" w:cs="Arial"/>
          <w:sz w:val="20"/>
          <w:szCs w:val="20"/>
        </w:rPr>
      </w:pPr>
    </w:p>
    <w:p w14:paraId="43000235" w14:textId="77777777" w:rsidR="00B171B3" w:rsidRDefault="008315B7">
      <w:pPr>
        <w:ind w:left="720"/>
        <w:rPr>
          <w:rFonts w:ascii="Arial" w:eastAsia="Arial" w:hAnsi="Arial" w:cs="Arial"/>
          <w:sz w:val="20"/>
          <w:szCs w:val="20"/>
        </w:rPr>
      </w:pPr>
      <w:r>
        <w:rPr>
          <w:rFonts w:ascii="Arial" w:eastAsia="Arial" w:hAnsi="Arial" w:cs="Arial"/>
          <w:sz w:val="20"/>
          <w:szCs w:val="20"/>
        </w:rPr>
        <w:t>Research fees are $45 per hour c</w:t>
      </w:r>
      <w:r>
        <w:rPr>
          <w:rFonts w:ascii="Arial" w:eastAsia="Arial" w:hAnsi="Arial" w:cs="Arial"/>
          <w:sz w:val="20"/>
          <w:szCs w:val="20"/>
        </w:rPr>
        <w:t xml:space="preserve">harged in 15 minute ($11.25) increments. There is no charge for the first 15 minutes.  Any request requiring 15 minutes or more of staff time to locate record(s) will be charged the research fee. </w:t>
      </w:r>
    </w:p>
    <w:p w14:paraId="72617FEC" w14:textId="77777777" w:rsidR="00B171B3" w:rsidRDefault="00B171B3">
      <w:pPr>
        <w:ind w:left="720"/>
        <w:rPr>
          <w:rFonts w:ascii="Arial" w:eastAsia="Arial" w:hAnsi="Arial" w:cs="Arial"/>
          <w:sz w:val="20"/>
          <w:szCs w:val="20"/>
        </w:rPr>
      </w:pPr>
    </w:p>
    <w:p w14:paraId="21756451" w14:textId="77777777" w:rsidR="00B171B3" w:rsidRDefault="008315B7">
      <w:pPr>
        <w:ind w:left="720"/>
        <w:rPr>
          <w:rFonts w:ascii="Arial" w:eastAsia="Arial" w:hAnsi="Arial" w:cs="Arial"/>
          <w:sz w:val="20"/>
          <w:szCs w:val="20"/>
        </w:rPr>
      </w:pPr>
      <w:r>
        <w:rPr>
          <w:rFonts w:ascii="Arial" w:eastAsia="Arial" w:hAnsi="Arial" w:cs="Arial"/>
          <w:sz w:val="20"/>
          <w:szCs w:val="20"/>
        </w:rPr>
        <w:t>All requests, within reason, will be completed and sent or</w:t>
      </w:r>
      <w:r>
        <w:rPr>
          <w:rFonts w:ascii="Arial" w:eastAsia="Arial" w:hAnsi="Arial" w:cs="Arial"/>
          <w:sz w:val="20"/>
          <w:szCs w:val="20"/>
        </w:rPr>
        <w:t xml:space="preserve"> available for pickup within 72 hours of receiving your request and payment, depending upon time of the year and scope of request.  We will do our best to process the request in a timely manner.</w:t>
      </w:r>
    </w:p>
    <w:p w14:paraId="2F963A57" w14:textId="77777777" w:rsidR="00B171B3" w:rsidRDefault="00B171B3">
      <w:pPr>
        <w:ind w:left="720"/>
        <w:rPr>
          <w:rFonts w:ascii="Arial" w:eastAsia="Arial" w:hAnsi="Arial" w:cs="Arial"/>
          <w:b/>
          <w:sz w:val="28"/>
          <w:szCs w:val="28"/>
        </w:rPr>
      </w:pPr>
    </w:p>
    <w:p w14:paraId="3148D6F3" w14:textId="77777777" w:rsidR="00B171B3" w:rsidRDefault="008315B7">
      <w:pPr>
        <w:ind w:left="720"/>
        <w:rPr>
          <w:rFonts w:ascii="Arial" w:eastAsia="Arial" w:hAnsi="Arial" w:cs="Arial"/>
          <w:b/>
          <w:sz w:val="28"/>
          <w:szCs w:val="28"/>
        </w:rPr>
      </w:pPr>
      <w:r>
        <w:rPr>
          <w:rFonts w:ascii="Arial" w:eastAsia="Arial" w:hAnsi="Arial" w:cs="Arial"/>
          <w:b/>
        </w:rPr>
        <w:t>Copy Fees</w:t>
      </w:r>
      <w:r>
        <w:rPr>
          <w:rFonts w:ascii="Arial" w:eastAsia="Arial" w:hAnsi="Arial" w:cs="Arial"/>
          <w:b/>
          <w:sz w:val="28"/>
          <w:szCs w:val="28"/>
        </w:rPr>
        <w:t xml:space="preserve"> </w:t>
      </w:r>
    </w:p>
    <w:p w14:paraId="526AFCB9" w14:textId="77777777" w:rsidR="00B171B3" w:rsidRDefault="008315B7">
      <w:pPr>
        <w:ind w:left="720"/>
        <w:rPr>
          <w:rFonts w:ascii="Arial" w:eastAsia="Arial" w:hAnsi="Arial" w:cs="Arial"/>
        </w:rPr>
      </w:pPr>
      <w:r>
        <w:rPr>
          <w:rFonts w:ascii="Arial" w:eastAsia="Arial" w:hAnsi="Arial" w:cs="Arial"/>
          <w:b/>
          <w:sz w:val="28"/>
          <w:szCs w:val="28"/>
        </w:rPr>
        <w:t xml:space="preserve">  </w:t>
      </w:r>
    </w:p>
    <w:tbl>
      <w:tblPr>
        <w:tblStyle w:val="a"/>
        <w:tblW w:w="10185"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7755"/>
      </w:tblGrid>
      <w:tr w:rsidR="00B171B3" w14:paraId="452F27A9" w14:textId="77777777">
        <w:trPr>
          <w:trHeight w:val="270"/>
        </w:trPr>
        <w:tc>
          <w:tcPr>
            <w:tcW w:w="2430" w:type="dxa"/>
            <w:vMerge w:val="restart"/>
          </w:tcPr>
          <w:p w14:paraId="6D6E13E1" w14:textId="77777777" w:rsidR="00B171B3" w:rsidRDefault="008315B7">
            <w:pPr>
              <w:rPr>
                <w:rFonts w:ascii="Arial" w:eastAsia="Arial" w:hAnsi="Arial" w:cs="Arial"/>
                <w:b/>
                <w:sz w:val="20"/>
                <w:szCs w:val="20"/>
              </w:rPr>
            </w:pPr>
            <w:r>
              <w:rPr>
                <w:rFonts w:ascii="Arial" w:eastAsia="Arial" w:hAnsi="Arial" w:cs="Arial"/>
                <w:b/>
                <w:sz w:val="20"/>
                <w:szCs w:val="20"/>
              </w:rPr>
              <w:t>Assessor Records</w:t>
            </w:r>
          </w:p>
        </w:tc>
        <w:tc>
          <w:tcPr>
            <w:tcW w:w="7755" w:type="dxa"/>
          </w:tcPr>
          <w:p w14:paraId="32FD944D" w14:textId="77777777" w:rsidR="00B171B3" w:rsidRDefault="008315B7">
            <w:pPr>
              <w:rPr>
                <w:rFonts w:ascii="Arial" w:eastAsia="Arial" w:hAnsi="Arial" w:cs="Arial"/>
                <w:sz w:val="20"/>
                <w:szCs w:val="20"/>
              </w:rPr>
            </w:pPr>
            <w:r>
              <w:rPr>
                <w:rFonts w:ascii="Arial" w:eastAsia="Arial" w:hAnsi="Arial" w:cs="Arial"/>
                <w:sz w:val="20"/>
                <w:szCs w:val="20"/>
              </w:rPr>
              <w:t xml:space="preserve">Printouts:                     $1 per page.  </w:t>
            </w:r>
          </w:p>
        </w:tc>
      </w:tr>
      <w:tr w:rsidR="00B171B3" w14:paraId="110AE243" w14:textId="77777777">
        <w:trPr>
          <w:trHeight w:val="285"/>
        </w:trPr>
        <w:tc>
          <w:tcPr>
            <w:tcW w:w="2430" w:type="dxa"/>
            <w:vMerge/>
          </w:tcPr>
          <w:p w14:paraId="3D11687E" w14:textId="77777777" w:rsidR="00B171B3" w:rsidRDefault="00B171B3">
            <w:pPr>
              <w:rPr>
                <w:rFonts w:ascii="Arial" w:eastAsia="Arial" w:hAnsi="Arial" w:cs="Arial"/>
                <w:b/>
                <w:sz w:val="20"/>
                <w:szCs w:val="20"/>
              </w:rPr>
            </w:pPr>
          </w:p>
        </w:tc>
        <w:tc>
          <w:tcPr>
            <w:tcW w:w="7755" w:type="dxa"/>
          </w:tcPr>
          <w:p w14:paraId="5FE28B67" w14:textId="77777777" w:rsidR="00B171B3" w:rsidRDefault="008315B7">
            <w:pPr>
              <w:rPr>
                <w:rFonts w:ascii="Arial" w:eastAsia="Arial" w:hAnsi="Arial" w:cs="Arial"/>
                <w:sz w:val="20"/>
                <w:szCs w:val="20"/>
              </w:rPr>
            </w:pPr>
            <w:r>
              <w:rPr>
                <w:rFonts w:ascii="Arial" w:eastAsia="Arial" w:hAnsi="Arial" w:cs="Arial"/>
                <w:sz w:val="20"/>
                <w:szCs w:val="20"/>
              </w:rPr>
              <w:t xml:space="preserve">Characteristics cards: $2 per account. </w:t>
            </w:r>
          </w:p>
        </w:tc>
      </w:tr>
      <w:tr w:rsidR="00B171B3" w14:paraId="36AD6B40" w14:textId="77777777">
        <w:trPr>
          <w:trHeight w:val="300"/>
        </w:trPr>
        <w:tc>
          <w:tcPr>
            <w:tcW w:w="2430" w:type="dxa"/>
            <w:vMerge/>
          </w:tcPr>
          <w:p w14:paraId="6996D0C5" w14:textId="77777777" w:rsidR="00B171B3" w:rsidRDefault="00B171B3">
            <w:pPr>
              <w:rPr>
                <w:rFonts w:ascii="Arial" w:eastAsia="Arial" w:hAnsi="Arial" w:cs="Arial"/>
                <w:b/>
                <w:sz w:val="20"/>
                <w:szCs w:val="20"/>
              </w:rPr>
            </w:pPr>
          </w:p>
        </w:tc>
        <w:tc>
          <w:tcPr>
            <w:tcW w:w="7755" w:type="dxa"/>
          </w:tcPr>
          <w:p w14:paraId="59D40AC1" w14:textId="77777777" w:rsidR="00B171B3" w:rsidRDefault="008315B7">
            <w:pPr>
              <w:rPr>
                <w:rFonts w:ascii="Arial" w:eastAsia="Arial" w:hAnsi="Arial" w:cs="Arial"/>
                <w:sz w:val="20"/>
                <w:szCs w:val="20"/>
              </w:rPr>
            </w:pPr>
            <w:r>
              <w:rPr>
                <w:rFonts w:ascii="Arial" w:eastAsia="Arial" w:hAnsi="Arial" w:cs="Arial"/>
                <w:sz w:val="20"/>
                <w:szCs w:val="20"/>
              </w:rPr>
              <w:t>Emailed copies are free, research fee still applies.</w:t>
            </w:r>
          </w:p>
        </w:tc>
      </w:tr>
      <w:tr w:rsidR="00B171B3" w14:paraId="10E082A5" w14:textId="77777777">
        <w:trPr>
          <w:trHeight w:val="300"/>
        </w:trPr>
        <w:tc>
          <w:tcPr>
            <w:tcW w:w="10185" w:type="dxa"/>
            <w:gridSpan w:val="2"/>
          </w:tcPr>
          <w:p w14:paraId="35F847A0" w14:textId="77777777" w:rsidR="00B171B3" w:rsidRDefault="00B171B3">
            <w:pPr>
              <w:rPr>
                <w:rFonts w:ascii="Arial" w:eastAsia="Arial" w:hAnsi="Arial" w:cs="Arial"/>
                <w:b/>
                <w:sz w:val="20"/>
                <w:szCs w:val="20"/>
              </w:rPr>
            </w:pPr>
          </w:p>
        </w:tc>
      </w:tr>
      <w:tr w:rsidR="00B171B3" w14:paraId="61A7E1C7" w14:textId="77777777">
        <w:trPr>
          <w:trHeight w:val="300"/>
        </w:trPr>
        <w:tc>
          <w:tcPr>
            <w:tcW w:w="2430" w:type="dxa"/>
            <w:vMerge w:val="restart"/>
          </w:tcPr>
          <w:p w14:paraId="1000AC4A" w14:textId="77777777" w:rsidR="00B171B3" w:rsidRDefault="008315B7">
            <w:pPr>
              <w:rPr>
                <w:rFonts w:ascii="Arial" w:eastAsia="Arial" w:hAnsi="Arial" w:cs="Arial"/>
                <w:b/>
                <w:sz w:val="20"/>
                <w:szCs w:val="20"/>
              </w:rPr>
            </w:pPr>
            <w:r>
              <w:rPr>
                <w:rFonts w:ascii="Arial" w:eastAsia="Arial" w:hAnsi="Arial" w:cs="Arial"/>
                <w:b/>
                <w:sz w:val="20"/>
                <w:szCs w:val="20"/>
              </w:rPr>
              <w:t>Recorded Documents</w:t>
            </w:r>
          </w:p>
        </w:tc>
        <w:tc>
          <w:tcPr>
            <w:tcW w:w="7755" w:type="dxa"/>
          </w:tcPr>
          <w:p w14:paraId="04DE5D24" w14:textId="77777777" w:rsidR="00B171B3" w:rsidRDefault="008315B7">
            <w:pPr>
              <w:rPr>
                <w:rFonts w:ascii="Arial" w:eastAsia="Arial" w:hAnsi="Arial" w:cs="Arial"/>
                <w:b/>
                <w:sz w:val="20"/>
                <w:szCs w:val="20"/>
              </w:rPr>
            </w:pPr>
            <w:r>
              <w:rPr>
                <w:rFonts w:ascii="Arial" w:eastAsia="Arial" w:hAnsi="Arial" w:cs="Arial"/>
                <w:sz w:val="20"/>
                <w:szCs w:val="20"/>
              </w:rPr>
              <w:t>Emailed copies:      $3.75 per document.</w:t>
            </w:r>
          </w:p>
        </w:tc>
      </w:tr>
      <w:tr w:rsidR="00B171B3" w14:paraId="009A83FD" w14:textId="77777777">
        <w:trPr>
          <w:trHeight w:val="300"/>
        </w:trPr>
        <w:tc>
          <w:tcPr>
            <w:tcW w:w="2430" w:type="dxa"/>
            <w:vMerge/>
          </w:tcPr>
          <w:p w14:paraId="008D75E0" w14:textId="77777777" w:rsidR="00B171B3" w:rsidRDefault="00B171B3">
            <w:pPr>
              <w:rPr>
                <w:rFonts w:ascii="Arial" w:eastAsia="Arial" w:hAnsi="Arial" w:cs="Arial"/>
                <w:b/>
                <w:sz w:val="20"/>
                <w:szCs w:val="20"/>
              </w:rPr>
            </w:pPr>
          </w:p>
        </w:tc>
        <w:tc>
          <w:tcPr>
            <w:tcW w:w="7755" w:type="dxa"/>
          </w:tcPr>
          <w:p w14:paraId="4DEFB90A" w14:textId="77777777" w:rsidR="00B171B3" w:rsidRDefault="008315B7">
            <w:pPr>
              <w:rPr>
                <w:rFonts w:ascii="Arial" w:eastAsia="Arial" w:hAnsi="Arial" w:cs="Arial"/>
                <w:sz w:val="20"/>
                <w:szCs w:val="20"/>
              </w:rPr>
            </w:pPr>
            <w:r>
              <w:rPr>
                <w:rFonts w:ascii="Arial" w:eastAsia="Arial" w:hAnsi="Arial" w:cs="Arial"/>
                <w:sz w:val="20"/>
                <w:szCs w:val="20"/>
              </w:rPr>
              <w:t>Staff-made copies:</w:t>
            </w:r>
            <w:r>
              <w:rPr>
                <w:rFonts w:ascii="Arial" w:eastAsia="Arial" w:hAnsi="Arial" w:cs="Arial"/>
                <w:color w:val="CC0000"/>
                <w:sz w:val="20"/>
                <w:szCs w:val="20"/>
              </w:rPr>
              <w:t xml:space="preserve"> </w:t>
            </w:r>
            <w:r>
              <w:rPr>
                <w:rFonts w:ascii="Arial" w:eastAsia="Arial" w:hAnsi="Arial" w:cs="Arial"/>
                <w:sz w:val="20"/>
                <w:szCs w:val="20"/>
              </w:rPr>
              <w:t xml:space="preserve">$3.75 location fee </w:t>
            </w:r>
          </w:p>
        </w:tc>
      </w:tr>
      <w:tr w:rsidR="00B171B3" w14:paraId="4C950450" w14:textId="77777777">
        <w:trPr>
          <w:trHeight w:val="300"/>
        </w:trPr>
        <w:tc>
          <w:tcPr>
            <w:tcW w:w="2430" w:type="dxa"/>
            <w:vMerge/>
          </w:tcPr>
          <w:p w14:paraId="42C62733" w14:textId="77777777" w:rsidR="00B171B3" w:rsidRDefault="00B171B3">
            <w:pPr>
              <w:rPr>
                <w:rFonts w:ascii="Arial" w:eastAsia="Arial" w:hAnsi="Arial" w:cs="Arial"/>
                <w:b/>
                <w:sz w:val="20"/>
                <w:szCs w:val="20"/>
              </w:rPr>
            </w:pPr>
          </w:p>
        </w:tc>
        <w:tc>
          <w:tcPr>
            <w:tcW w:w="7755" w:type="dxa"/>
          </w:tcPr>
          <w:p w14:paraId="46DAA266" w14:textId="77777777" w:rsidR="00B171B3" w:rsidRDefault="008315B7">
            <w:pPr>
              <w:rPr>
                <w:rFonts w:ascii="Arial" w:eastAsia="Arial" w:hAnsi="Arial" w:cs="Arial"/>
                <w:sz w:val="20"/>
                <w:szCs w:val="20"/>
              </w:rPr>
            </w:pPr>
            <w:r>
              <w:rPr>
                <w:rFonts w:ascii="Arial" w:eastAsia="Arial" w:hAnsi="Arial" w:cs="Arial"/>
                <w:sz w:val="20"/>
                <w:szCs w:val="20"/>
              </w:rPr>
              <w:t>Certified copies:     $3.75 location fee + $3.75 certification fee</w:t>
            </w:r>
          </w:p>
        </w:tc>
      </w:tr>
    </w:tbl>
    <w:p w14:paraId="0BD34210" w14:textId="77777777" w:rsidR="00B171B3" w:rsidRDefault="00B171B3">
      <w:pPr>
        <w:rPr>
          <w:rFonts w:ascii="Arial" w:eastAsia="Arial" w:hAnsi="Arial" w:cs="Arial"/>
          <w:sz w:val="20"/>
          <w:szCs w:val="20"/>
        </w:rPr>
      </w:pPr>
    </w:p>
    <w:p w14:paraId="429A20DA" w14:textId="77777777" w:rsidR="00B171B3" w:rsidRDefault="008315B7">
      <w:pPr>
        <w:ind w:left="720"/>
        <w:rPr>
          <w:rFonts w:ascii="Arial" w:eastAsia="Arial" w:hAnsi="Arial" w:cs="Arial"/>
          <w:sz w:val="20"/>
          <w:szCs w:val="20"/>
        </w:rPr>
      </w:pPr>
      <w:r>
        <w:rPr>
          <w:rFonts w:ascii="Arial" w:eastAsia="Arial" w:hAnsi="Arial" w:cs="Arial"/>
          <w:b/>
          <w:sz w:val="28"/>
          <w:szCs w:val="28"/>
        </w:rPr>
        <w:t>WHERE DO I SEND A REQUEST?</w:t>
      </w:r>
    </w:p>
    <w:p w14:paraId="2DEB1826" w14:textId="77777777" w:rsidR="00B171B3" w:rsidRDefault="00B171B3">
      <w:pPr>
        <w:ind w:left="720"/>
        <w:rPr>
          <w:rFonts w:ascii="Arial" w:eastAsia="Arial" w:hAnsi="Arial" w:cs="Arial"/>
          <w:sz w:val="20"/>
          <w:szCs w:val="20"/>
        </w:rPr>
      </w:pPr>
    </w:p>
    <w:p w14:paraId="2F0A3230" w14:textId="77777777" w:rsidR="00B171B3" w:rsidRDefault="008315B7">
      <w:pPr>
        <w:ind w:firstLine="720"/>
        <w:rPr>
          <w:rFonts w:ascii="Arial" w:eastAsia="Arial" w:hAnsi="Arial" w:cs="Arial"/>
          <w:sz w:val="20"/>
          <w:szCs w:val="20"/>
        </w:rPr>
      </w:pPr>
      <w:r>
        <w:rPr>
          <w:rFonts w:ascii="Arial" w:eastAsia="Arial" w:hAnsi="Arial" w:cs="Arial"/>
          <w:sz w:val="20"/>
          <w:szCs w:val="20"/>
        </w:rPr>
        <w:t xml:space="preserve">Requests for </w:t>
      </w:r>
      <w:r>
        <w:rPr>
          <w:rFonts w:ascii="Arial" w:eastAsia="Arial" w:hAnsi="Arial" w:cs="Arial"/>
          <w:b/>
          <w:sz w:val="20"/>
          <w:szCs w:val="20"/>
        </w:rPr>
        <w:t>assessor records</w:t>
      </w:r>
      <w:r>
        <w:rPr>
          <w:rFonts w:ascii="Arial" w:eastAsia="Arial" w:hAnsi="Arial" w:cs="Arial"/>
          <w:sz w:val="20"/>
          <w:szCs w:val="20"/>
        </w:rPr>
        <w:t xml:space="preserve"> and research quotes can be emailed to </w:t>
      </w:r>
      <w:hyperlink r:id="rId7">
        <w:r>
          <w:rPr>
            <w:rFonts w:ascii="Arial" w:eastAsia="Arial" w:hAnsi="Arial" w:cs="Arial"/>
            <w:color w:val="1155CC"/>
            <w:sz w:val="20"/>
            <w:szCs w:val="20"/>
            <w:u w:val="single"/>
          </w:rPr>
          <w:t>propertytax@multco.us</w:t>
        </w:r>
      </w:hyperlink>
      <w:r>
        <w:rPr>
          <w:rFonts w:ascii="Arial" w:eastAsia="Arial" w:hAnsi="Arial" w:cs="Arial"/>
          <w:sz w:val="20"/>
          <w:szCs w:val="20"/>
        </w:rPr>
        <w:t xml:space="preserve"> or mailed to:</w:t>
      </w:r>
    </w:p>
    <w:p w14:paraId="353420BF" w14:textId="77777777" w:rsidR="00B171B3" w:rsidRDefault="00B171B3">
      <w:pPr>
        <w:ind w:left="720"/>
        <w:rPr>
          <w:rFonts w:ascii="Arial" w:eastAsia="Arial" w:hAnsi="Arial" w:cs="Arial"/>
          <w:sz w:val="20"/>
          <w:szCs w:val="20"/>
        </w:rPr>
      </w:pPr>
    </w:p>
    <w:p w14:paraId="2BD919E7" w14:textId="77777777" w:rsidR="00B171B3" w:rsidRDefault="008315B7">
      <w:pPr>
        <w:tabs>
          <w:tab w:val="left" w:pos="2520"/>
        </w:tabs>
        <w:jc w:val="center"/>
        <w:rPr>
          <w:rFonts w:ascii="Arial" w:eastAsia="Arial" w:hAnsi="Arial" w:cs="Arial"/>
          <w:sz w:val="20"/>
          <w:szCs w:val="20"/>
        </w:rPr>
      </w:pPr>
      <w:r>
        <w:rPr>
          <w:rFonts w:ascii="Arial" w:eastAsia="Arial" w:hAnsi="Arial" w:cs="Arial"/>
          <w:b/>
          <w:sz w:val="20"/>
          <w:szCs w:val="20"/>
        </w:rPr>
        <w:t>Multnomah County D.A.R.T., PO Box 2716, Portland OR 97208</w:t>
      </w:r>
      <w:r>
        <w:rPr>
          <w:rFonts w:ascii="Arial" w:eastAsia="Arial" w:hAnsi="Arial" w:cs="Arial"/>
          <w:sz w:val="20"/>
          <w:szCs w:val="20"/>
        </w:rPr>
        <w:t xml:space="preserve">            </w:t>
      </w:r>
    </w:p>
    <w:p w14:paraId="42C37694" w14:textId="77777777" w:rsidR="00B171B3" w:rsidRDefault="00B171B3">
      <w:pPr>
        <w:tabs>
          <w:tab w:val="left" w:pos="2520"/>
        </w:tabs>
        <w:jc w:val="center"/>
        <w:rPr>
          <w:rFonts w:ascii="Arial" w:eastAsia="Arial" w:hAnsi="Arial" w:cs="Arial"/>
          <w:sz w:val="20"/>
          <w:szCs w:val="20"/>
        </w:rPr>
      </w:pPr>
    </w:p>
    <w:p w14:paraId="5FA8E66D" w14:textId="77777777" w:rsidR="00B171B3" w:rsidRDefault="008315B7">
      <w:pPr>
        <w:ind w:firstLine="720"/>
        <w:rPr>
          <w:rFonts w:ascii="Arial" w:eastAsia="Arial" w:hAnsi="Arial" w:cs="Arial"/>
          <w:sz w:val="20"/>
          <w:szCs w:val="20"/>
        </w:rPr>
      </w:pPr>
      <w:r>
        <w:rPr>
          <w:rFonts w:ascii="Arial" w:eastAsia="Arial" w:hAnsi="Arial" w:cs="Arial"/>
          <w:sz w:val="20"/>
          <w:szCs w:val="20"/>
        </w:rPr>
        <w:t xml:space="preserve">Requests for </w:t>
      </w:r>
      <w:r>
        <w:rPr>
          <w:rFonts w:ascii="Arial" w:eastAsia="Arial" w:hAnsi="Arial" w:cs="Arial"/>
          <w:b/>
          <w:sz w:val="20"/>
          <w:szCs w:val="20"/>
        </w:rPr>
        <w:t>recorded documents</w:t>
      </w:r>
      <w:r>
        <w:rPr>
          <w:rFonts w:ascii="Arial" w:eastAsia="Arial" w:hAnsi="Arial" w:cs="Arial"/>
          <w:sz w:val="20"/>
          <w:szCs w:val="20"/>
        </w:rPr>
        <w:t xml:space="preserve"> and research quotes can be emailed to </w:t>
      </w:r>
      <w:hyperlink r:id="rId8">
        <w:r>
          <w:rPr>
            <w:rFonts w:ascii="Arial" w:eastAsia="Arial" w:hAnsi="Arial" w:cs="Arial"/>
            <w:color w:val="1155CC"/>
            <w:sz w:val="20"/>
            <w:szCs w:val="20"/>
            <w:u w:val="single"/>
          </w:rPr>
          <w:t>clerk@multco.us</w:t>
        </w:r>
      </w:hyperlink>
      <w:r>
        <w:rPr>
          <w:rFonts w:ascii="Arial" w:eastAsia="Arial" w:hAnsi="Arial" w:cs="Arial"/>
          <w:sz w:val="20"/>
          <w:szCs w:val="20"/>
        </w:rPr>
        <w:t xml:space="preserve"> or mailed to:</w:t>
      </w:r>
    </w:p>
    <w:p w14:paraId="6D9CDB8E" w14:textId="77777777" w:rsidR="00B171B3" w:rsidRDefault="00B171B3">
      <w:pPr>
        <w:ind w:left="720"/>
        <w:rPr>
          <w:rFonts w:ascii="Arial" w:eastAsia="Arial" w:hAnsi="Arial" w:cs="Arial"/>
          <w:sz w:val="20"/>
          <w:szCs w:val="20"/>
        </w:rPr>
      </w:pPr>
    </w:p>
    <w:p w14:paraId="359FCF5F" w14:textId="77777777" w:rsidR="00B171B3" w:rsidRDefault="008315B7">
      <w:pPr>
        <w:tabs>
          <w:tab w:val="left" w:pos="2520"/>
        </w:tabs>
        <w:jc w:val="center"/>
        <w:rPr>
          <w:rFonts w:ascii="Arial" w:eastAsia="Arial" w:hAnsi="Arial" w:cs="Arial"/>
        </w:rPr>
      </w:pPr>
      <w:r>
        <w:rPr>
          <w:rFonts w:ascii="Arial" w:eastAsia="Arial" w:hAnsi="Arial" w:cs="Arial"/>
          <w:b/>
          <w:sz w:val="20"/>
          <w:szCs w:val="20"/>
        </w:rPr>
        <w:t>Multnomah County Recorder,</w:t>
      </w:r>
      <w:r>
        <w:rPr>
          <w:rFonts w:ascii="Arial" w:eastAsia="Arial" w:hAnsi="Arial" w:cs="Arial"/>
          <w:b/>
          <w:sz w:val="20"/>
          <w:szCs w:val="20"/>
        </w:rPr>
        <w:t xml:space="preserve"> PO Box 5007, Portland OR 97208</w:t>
      </w:r>
      <w:r>
        <w:rPr>
          <w:rFonts w:ascii="Arial" w:eastAsia="Arial" w:hAnsi="Arial" w:cs="Arial"/>
          <w:sz w:val="20"/>
          <w:szCs w:val="20"/>
        </w:rPr>
        <w:t xml:space="preserve">            </w:t>
      </w:r>
    </w:p>
    <w:p w14:paraId="4EE341DB" w14:textId="77777777" w:rsidR="00B171B3" w:rsidRDefault="00B171B3">
      <w:pPr>
        <w:pBdr>
          <w:top w:val="nil"/>
          <w:left w:val="nil"/>
          <w:bottom w:val="nil"/>
          <w:right w:val="nil"/>
          <w:between w:val="nil"/>
        </w:pBdr>
        <w:rPr>
          <w:rFonts w:ascii="Arial" w:eastAsia="Arial" w:hAnsi="Arial" w:cs="Arial"/>
        </w:rPr>
      </w:pPr>
    </w:p>
    <w:p w14:paraId="7F62604C" w14:textId="77777777" w:rsidR="00B171B3" w:rsidRDefault="008315B7">
      <w:pPr>
        <w:pBdr>
          <w:top w:val="nil"/>
          <w:left w:val="nil"/>
          <w:bottom w:val="nil"/>
          <w:right w:val="nil"/>
          <w:between w:val="nil"/>
        </w:pBdr>
        <w:rPr>
          <w:rFonts w:ascii="Arial" w:eastAsia="Arial" w:hAnsi="Arial" w:cs="Arial"/>
        </w:rPr>
      </w:pPr>
      <w:r>
        <w:rPr>
          <w:noProof/>
        </w:rPr>
        <w:lastRenderedPageBreak/>
        <w:drawing>
          <wp:anchor distT="114300" distB="114300" distL="114300" distR="114300" simplePos="0" relativeHeight="251658240" behindDoc="0" locked="0" layoutInCell="1" hidden="0" allowOverlap="1" wp14:anchorId="65CC776B" wp14:editId="700E29EC">
            <wp:simplePos x="0" y="0"/>
            <wp:positionH relativeFrom="column">
              <wp:posOffset>4629150</wp:posOffset>
            </wp:positionH>
            <wp:positionV relativeFrom="paragraph">
              <wp:posOffset>114300</wp:posOffset>
            </wp:positionV>
            <wp:extent cx="2371725" cy="85725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71725" cy="857250"/>
                    </a:xfrm>
                    <a:prstGeom prst="rect">
                      <a:avLst/>
                    </a:prstGeom>
                    <a:ln/>
                  </pic:spPr>
                </pic:pic>
              </a:graphicData>
            </a:graphic>
          </wp:anchor>
        </w:drawing>
      </w:r>
    </w:p>
    <w:p w14:paraId="7C153978" w14:textId="77777777" w:rsidR="00B171B3" w:rsidRDefault="008315B7">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Name of Requestor:     _______________________________                         </w:t>
      </w:r>
    </w:p>
    <w:p w14:paraId="554AA628" w14:textId="77777777" w:rsidR="00B171B3" w:rsidRDefault="00B171B3">
      <w:pPr>
        <w:pBdr>
          <w:top w:val="nil"/>
          <w:left w:val="nil"/>
          <w:bottom w:val="nil"/>
          <w:right w:val="nil"/>
          <w:between w:val="nil"/>
        </w:pBdr>
        <w:rPr>
          <w:rFonts w:ascii="Arial" w:eastAsia="Arial" w:hAnsi="Arial" w:cs="Arial"/>
          <w:sz w:val="22"/>
          <w:szCs w:val="22"/>
        </w:rPr>
      </w:pPr>
    </w:p>
    <w:p w14:paraId="2BD52639" w14:textId="77777777" w:rsidR="00B171B3" w:rsidRDefault="008315B7">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Phone # of Requestor: _______________________________</w:t>
      </w:r>
    </w:p>
    <w:p w14:paraId="2B281C72" w14:textId="77777777" w:rsidR="00B171B3" w:rsidRDefault="00B171B3">
      <w:pPr>
        <w:pBdr>
          <w:top w:val="nil"/>
          <w:left w:val="nil"/>
          <w:bottom w:val="nil"/>
          <w:right w:val="nil"/>
          <w:between w:val="nil"/>
        </w:pBdr>
        <w:rPr>
          <w:rFonts w:ascii="Arial" w:eastAsia="Arial" w:hAnsi="Arial" w:cs="Arial"/>
        </w:rPr>
      </w:pPr>
    </w:p>
    <w:p w14:paraId="3CD7FCAF" w14:textId="77777777" w:rsidR="00B171B3" w:rsidRDefault="00B171B3">
      <w:pPr>
        <w:pBdr>
          <w:top w:val="nil"/>
          <w:left w:val="nil"/>
          <w:bottom w:val="nil"/>
          <w:right w:val="nil"/>
          <w:between w:val="nil"/>
        </w:pBdr>
        <w:rPr>
          <w:rFonts w:ascii="Arial" w:eastAsia="Arial" w:hAnsi="Arial" w:cs="Arial"/>
          <w:b/>
          <w:sz w:val="36"/>
          <w:szCs w:val="36"/>
        </w:rPr>
      </w:pPr>
    </w:p>
    <w:p w14:paraId="4505930D" w14:textId="77777777" w:rsidR="00B171B3" w:rsidRDefault="008315B7">
      <w:pPr>
        <w:pBdr>
          <w:top w:val="nil"/>
          <w:left w:val="nil"/>
          <w:bottom w:val="nil"/>
          <w:right w:val="nil"/>
          <w:between w:val="nil"/>
        </w:pBdr>
        <w:rPr>
          <w:rFonts w:ascii="Arial" w:eastAsia="Arial" w:hAnsi="Arial" w:cs="Arial"/>
          <w:b/>
          <w:sz w:val="36"/>
          <w:szCs w:val="36"/>
        </w:rPr>
      </w:pPr>
      <w:r>
        <w:rPr>
          <w:rFonts w:ascii="Arial" w:eastAsia="Arial" w:hAnsi="Arial" w:cs="Arial"/>
          <w:b/>
          <w:sz w:val="36"/>
          <w:szCs w:val="36"/>
        </w:rPr>
        <w:t>Assessor Records</w:t>
      </w:r>
    </w:p>
    <w:p w14:paraId="01E72C86" w14:textId="77777777" w:rsidR="00B171B3" w:rsidRDefault="008315B7">
      <w:pPr>
        <w:rPr>
          <w:rFonts w:ascii="Arial" w:eastAsia="Arial" w:hAnsi="Arial" w:cs="Arial"/>
          <w:sz w:val="22"/>
          <w:szCs w:val="22"/>
        </w:rPr>
      </w:pPr>
      <w:r>
        <w:rPr>
          <w:rFonts w:ascii="Arial" w:eastAsia="Arial" w:hAnsi="Arial" w:cs="Arial"/>
          <w:sz w:val="22"/>
          <w:szCs w:val="22"/>
        </w:rPr>
        <w:t xml:space="preserve">Fill out this section and email form to </w:t>
      </w:r>
      <w:hyperlink r:id="rId10">
        <w:r>
          <w:rPr>
            <w:rFonts w:ascii="Arial" w:eastAsia="Arial" w:hAnsi="Arial" w:cs="Arial"/>
            <w:color w:val="1155CC"/>
            <w:sz w:val="22"/>
            <w:szCs w:val="22"/>
            <w:u w:val="single"/>
          </w:rPr>
          <w:t>propertytax@multco.us</w:t>
        </w:r>
      </w:hyperlink>
      <w:r>
        <w:rPr>
          <w:rFonts w:ascii="Arial" w:eastAsia="Arial" w:hAnsi="Arial" w:cs="Arial"/>
          <w:sz w:val="22"/>
          <w:szCs w:val="22"/>
        </w:rPr>
        <w:t xml:space="preserve">. </w:t>
      </w:r>
      <w:r>
        <w:rPr>
          <w:rFonts w:ascii="Arial" w:eastAsia="Arial" w:hAnsi="Arial" w:cs="Arial"/>
          <w:b/>
          <w:i/>
          <w:sz w:val="22"/>
          <w:szCs w:val="22"/>
        </w:rPr>
        <w:t>Fees may apply depending on the scope of the request.</w:t>
      </w:r>
      <w:r>
        <w:rPr>
          <w:rFonts w:ascii="Arial" w:eastAsia="Arial" w:hAnsi="Arial" w:cs="Arial"/>
          <w:sz w:val="22"/>
          <w:szCs w:val="22"/>
        </w:rPr>
        <w:t xml:space="preserve"> </w:t>
      </w:r>
    </w:p>
    <w:p w14:paraId="1CA3B925" w14:textId="77777777" w:rsidR="00B171B3" w:rsidRDefault="00B171B3">
      <w:pPr>
        <w:pBdr>
          <w:top w:val="nil"/>
          <w:left w:val="nil"/>
          <w:bottom w:val="nil"/>
          <w:right w:val="nil"/>
          <w:between w:val="nil"/>
        </w:pBdr>
        <w:rPr>
          <w:rFonts w:ascii="Arial" w:eastAsia="Arial" w:hAnsi="Arial" w:cs="Arial"/>
        </w:rPr>
      </w:pPr>
    </w:p>
    <w:tbl>
      <w:tblPr>
        <w:tblStyle w:val="a0"/>
        <w:tblW w:w="1138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900"/>
        <w:gridCol w:w="4455"/>
      </w:tblGrid>
      <w:tr w:rsidR="00B171B3" w14:paraId="09A4615C" w14:textId="77777777">
        <w:tc>
          <w:tcPr>
            <w:tcW w:w="11385" w:type="dxa"/>
            <w:gridSpan w:val="3"/>
          </w:tcPr>
          <w:p w14:paraId="50027737" w14:textId="77777777" w:rsidR="00B171B3" w:rsidRDefault="008315B7">
            <w:pPr>
              <w:pBdr>
                <w:top w:val="nil"/>
                <w:left w:val="nil"/>
                <w:bottom w:val="nil"/>
                <w:right w:val="nil"/>
                <w:between w:val="nil"/>
              </w:pBdr>
              <w:spacing w:line="276" w:lineRule="auto"/>
              <w:rPr>
                <w:rFonts w:ascii="Arial" w:eastAsia="Arial" w:hAnsi="Arial" w:cs="Arial"/>
              </w:rPr>
            </w:pPr>
            <w:r>
              <w:rPr>
                <w:rFonts w:ascii="Arial" w:eastAsia="Arial" w:hAnsi="Arial" w:cs="Arial"/>
                <w:b/>
                <w:sz w:val="20"/>
                <w:szCs w:val="20"/>
              </w:rPr>
              <w:t>Account Information</w:t>
            </w:r>
            <w:r>
              <w:rPr>
                <w:rFonts w:ascii="Arial" w:eastAsia="Arial" w:hAnsi="Arial" w:cs="Arial"/>
              </w:rPr>
              <w:t xml:space="preserve"> – </w:t>
            </w:r>
            <w:r>
              <w:rPr>
                <w:rFonts w:ascii="Arial" w:eastAsia="Arial" w:hAnsi="Arial" w:cs="Arial"/>
                <w:sz w:val="20"/>
                <w:szCs w:val="20"/>
              </w:rPr>
              <w:t>Fill in as much as you know (if requesting multiple records, please</w:t>
            </w:r>
            <w:r>
              <w:rPr>
                <w:rFonts w:ascii="Arial" w:eastAsia="Arial" w:hAnsi="Arial" w:cs="Arial"/>
                <w:sz w:val="20"/>
                <w:szCs w:val="20"/>
              </w:rPr>
              <w:t xml:space="preserve"> list separately)</w:t>
            </w:r>
          </w:p>
        </w:tc>
      </w:tr>
      <w:tr w:rsidR="00B171B3" w14:paraId="0201B10B" w14:textId="77777777">
        <w:trPr>
          <w:trHeight w:val="300"/>
        </w:trPr>
        <w:tc>
          <w:tcPr>
            <w:tcW w:w="6030" w:type="dxa"/>
          </w:tcPr>
          <w:p w14:paraId="0237BAE0" w14:textId="77777777" w:rsidR="00B171B3" w:rsidRDefault="008315B7">
            <w:pPr>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Account #</w:t>
            </w:r>
          </w:p>
        </w:tc>
        <w:tc>
          <w:tcPr>
            <w:tcW w:w="5355" w:type="dxa"/>
            <w:gridSpan w:val="2"/>
          </w:tcPr>
          <w:p w14:paraId="2F08DC8C" w14:textId="77777777" w:rsidR="00B171B3" w:rsidRDefault="008315B7">
            <w:pPr>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Map Tax Lot</w:t>
            </w:r>
          </w:p>
        </w:tc>
      </w:tr>
      <w:tr w:rsidR="00B171B3" w14:paraId="74FC0591" w14:textId="77777777">
        <w:trPr>
          <w:trHeight w:val="340"/>
        </w:trPr>
        <w:tc>
          <w:tcPr>
            <w:tcW w:w="11385" w:type="dxa"/>
            <w:gridSpan w:val="3"/>
          </w:tcPr>
          <w:p w14:paraId="15F1B6BC" w14:textId="77777777" w:rsidR="00B171B3" w:rsidRDefault="008315B7">
            <w:pPr>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Property Address</w:t>
            </w:r>
          </w:p>
        </w:tc>
      </w:tr>
      <w:tr w:rsidR="00B171B3" w14:paraId="050251DD" w14:textId="77777777">
        <w:trPr>
          <w:trHeight w:val="360"/>
        </w:trPr>
        <w:tc>
          <w:tcPr>
            <w:tcW w:w="6930" w:type="dxa"/>
            <w:gridSpan w:val="2"/>
          </w:tcPr>
          <w:p w14:paraId="036E7029" w14:textId="77777777" w:rsidR="00B171B3" w:rsidRDefault="008315B7">
            <w:pPr>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Legal Description</w:t>
            </w:r>
          </w:p>
        </w:tc>
        <w:tc>
          <w:tcPr>
            <w:tcW w:w="4455" w:type="dxa"/>
          </w:tcPr>
          <w:p w14:paraId="3ED17856" w14:textId="77777777" w:rsidR="00B171B3" w:rsidRDefault="008315B7">
            <w:pPr>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Alt Acct Number</w:t>
            </w:r>
          </w:p>
        </w:tc>
      </w:tr>
    </w:tbl>
    <w:p w14:paraId="450B3DDD" w14:textId="77777777" w:rsidR="00B171B3" w:rsidRDefault="00B171B3">
      <w:pPr>
        <w:pBdr>
          <w:top w:val="nil"/>
          <w:left w:val="nil"/>
          <w:bottom w:val="nil"/>
          <w:right w:val="nil"/>
          <w:between w:val="nil"/>
        </w:pBdr>
        <w:spacing w:line="276" w:lineRule="auto"/>
        <w:rPr>
          <w:rFonts w:ascii="Arial" w:eastAsia="Arial" w:hAnsi="Arial" w:cs="Arial"/>
        </w:rPr>
      </w:pPr>
    </w:p>
    <w:tbl>
      <w:tblPr>
        <w:tblStyle w:val="a1"/>
        <w:tblW w:w="113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0"/>
        <w:gridCol w:w="4860"/>
      </w:tblGrid>
      <w:tr w:rsidR="00B171B3" w14:paraId="2F930AFA" w14:textId="77777777">
        <w:trPr>
          <w:trHeight w:val="320"/>
        </w:trPr>
        <w:tc>
          <w:tcPr>
            <w:tcW w:w="11370" w:type="dxa"/>
            <w:gridSpan w:val="2"/>
            <w:vAlign w:val="bottom"/>
          </w:tcPr>
          <w:p w14:paraId="5B511210" w14:textId="77777777" w:rsidR="00B171B3" w:rsidRDefault="008315B7">
            <w:pPr>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b/>
                <w:sz w:val="20"/>
                <w:szCs w:val="20"/>
              </w:rPr>
              <w:t xml:space="preserve">Records Requested – </w:t>
            </w:r>
            <w:r>
              <w:rPr>
                <w:rFonts w:ascii="Arial" w:eastAsia="Arial" w:hAnsi="Arial" w:cs="Arial"/>
                <w:sz w:val="20"/>
                <w:szCs w:val="20"/>
              </w:rPr>
              <w:t>Please select which records and years you are requesting</w:t>
            </w:r>
          </w:p>
          <w:p w14:paraId="502ED44A" w14:textId="77777777" w:rsidR="00B171B3" w:rsidRDefault="00B171B3">
            <w:pPr>
              <w:pBdr>
                <w:top w:val="nil"/>
                <w:left w:val="nil"/>
                <w:bottom w:val="nil"/>
                <w:right w:val="nil"/>
                <w:between w:val="nil"/>
              </w:pBdr>
              <w:spacing w:line="276" w:lineRule="auto"/>
              <w:rPr>
                <w:rFonts w:ascii="Arial" w:eastAsia="Arial" w:hAnsi="Arial" w:cs="Arial"/>
                <w:sz w:val="20"/>
                <w:szCs w:val="20"/>
              </w:rPr>
            </w:pPr>
          </w:p>
        </w:tc>
      </w:tr>
      <w:tr w:rsidR="00B171B3" w14:paraId="13FE6554" w14:textId="77777777">
        <w:tc>
          <w:tcPr>
            <w:tcW w:w="6510" w:type="dxa"/>
            <w:vAlign w:val="center"/>
          </w:tcPr>
          <w:p w14:paraId="3718E878" w14:textId="77777777" w:rsidR="00B171B3" w:rsidRDefault="008315B7">
            <w:pPr>
              <w:pBdr>
                <w:top w:val="nil"/>
                <w:left w:val="nil"/>
                <w:bottom w:val="nil"/>
                <w:right w:val="nil"/>
                <w:between w:val="nil"/>
              </w:pBdr>
              <w:spacing w:line="276"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 xml:space="preserve">    TAX BILLS (Copies of actual tax statements) 1988 - Current</w:t>
            </w:r>
          </w:p>
          <w:p w14:paraId="519B20A7" w14:textId="77777777" w:rsidR="00B171B3" w:rsidRDefault="00B171B3">
            <w:pPr>
              <w:pBdr>
                <w:top w:val="nil"/>
                <w:left w:val="nil"/>
                <w:bottom w:val="nil"/>
                <w:right w:val="nil"/>
                <w:between w:val="nil"/>
              </w:pBdr>
              <w:spacing w:line="276" w:lineRule="auto"/>
              <w:rPr>
                <w:rFonts w:ascii="Arial" w:eastAsia="Arial" w:hAnsi="Arial" w:cs="Arial"/>
                <w:sz w:val="16"/>
                <w:szCs w:val="16"/>
              </w:rPr>
            </w:pPr>
          </w:p>
        </w:tc>
        <w:tc>
          <w:tcPr>
            <w:tcW w:w="4860" w:type="dxa"/>
          </w:tcPr>
          <w:p w14:paraId="4740976F" w14:textId="77777777" w:rsidR="00B171B3" w:rsidRDefault="008315B7">
            <w:pPr>
              <w:pBdr>
                <w:top w:val="nil"/>
                <w:left w:val="nil"/>
                <w:bottom w:val="nil"/>
                <w:right w:val="nil"/>
                <w:between w:val="nil"/>
              </w:pBdr>
              <w:spacing w:line="276" w:lineRule="auto"/>
              <w:rPr>
                <w:rFonts w:ascii="Arial" w:eastAsia="Arial" w:hAnsi="Arial" w:cs="Arial"/>
                <w:sz w:val="18"/>
                <w:szCs w:val="18"/>
              </w:rPr>
            </w:pPr>
            <w:r>
              <w:rPr>
                <w:rFonts w:ascii="Arial" w:eastAsia="Arial" w:hAnsi="Arial" w:cs="Arial"/>
                <w:sz w:val="18"/>
                <w:szCs w:val="18"/>
              </w:rPr>
              <w:t>Years</w:t>
            </w:r>
          </w:p>
        </w:tc>
      </w:tr>
      <w:tr w:rsidR="00B171B3" w14:paraId="170A5EBB" w14:textId="77777777">
        <w:tc>
          <w:tcPr>
            <w:tcW w:w="6510" w:type="dxa"/>
            <w:vAlign w:val="bottom"/>
          </w:tcPr>
          <w:p w14:paraId="2181FF7D" w14:textId="77777777" w:rsidR="00B171B3" w:rsidRDefault="008315B7">
            <w:pPr>
              <w:pBdr>
                <w:top w:val="nil"/>
                <w:left w:val="nil"/>
                <w:bottom w:val="nil"/>
                <w:right w:val="nil"/>
                <w:between w:val="nil"/>
              </w:pBdr>
              <w:spacing w:line="276" w:lineRule="auto"/>
              <w:rPr>
                <w:rFonts w:ascii="Arial" w:eastAsia="Arial" w:hAnsi="Arial" w:cs="Arial"/>
                <w:sz w:val="18"/>
                <w:szCs w:val="18"/>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sz w:val="18"/>
                <w:szCs w:val="18"/>
              </w:rPr>
              <w:t>TAX ROLLS (Certified value and property info) / 1909 - Current</w:t>
            </w:r>
          </w:p>
          <w:p w14:paraId="13332C30" w14:textId="77777777" w:rsidR="00B171B3" w:rsidRDefault="00B171B3">
            <w:pPr>
              <w:pBdr>
                <w:top w:val="nil"/>
                <w:left w:val="nil"/>
                <w:bottom w:val="nil"/>
                <w:right w:val="nil"/>
                <w:between w:val="nil"/>
              </w:pBdr>
              <w:spacing w:line="276" w:lineRule="auto"/>
              <w:rPr>
                <w:rFonts w:ascii="Arial" w:eastAsia="Arial" w:hAnsi="Arial" w:cs="Arial"/>
                <w:sz w:val="18"/>
                <w:szCs w:val="18"/>
              </w:rPr>
            </w:pPr>
          </w:p>
        </w:tc>
        <w:tc>
          <w:tcPr>
            <w:tcW w:w="4860" w:type="dxa"/>
          </w:tcPr>
          <w:p w14:paraId="2D32F5BF" w14:textId="77777777" w:rsidR="00B171B3" w:rsidRDefault="008315B7">
            <w:pPr>
              <w:pBdr>
                <w:top w:val="nil"/>
                <w:left w:val="nil"/>
                <w:bottom w:val="nil"/>
                <w:right w:val="nil"/>
                <w:between w:val="nil"/>
              </w:pBdr>
              <w:spacing w:line="276" w:lineRule="auto"/>
              <w:rPr>
                <w:rFonts w:ascii="Arial" w:eastAsia="Arial" w:hAnsi="Arial" w:cs="Arial"/>
                <w:sz w:val="18"/>
                <w:szCs w:val="18"/>
              </w:rPr>
            </w:pPr>
            <w:r>
              <w:rPr>
                <w:rFonts w:ascii="Arial" w:eastAsia="Arial" w:hAnsi="Arial" w:cs="Arial"/>
                <w:sz w:val="18"/>
                <w:szCs w:val="18"/>
              </w:rPr>
              <w:t>Years</w:t>
            </w:r>
          </w:p>
        </w:tc>
      </w:tr>
      <w:tr w:rsidR="00B171B3" w14:paraId="7ABAADA0" w14:textId="77777777">
        <w:tc>
          <w:tcPr>
            <w:tcW w:w="6510" w:type="dxa"/>
            <w:vAlign w:val="bottom"/>
          </w:tcPr>
          <w:p w14:paraId="03E0E435" w14:textId="77777777" w:rsidR="00B171B3" w:rsidRDefault="008315B7">
            <w:pPr>
              <w:pBdr>
                <w:top w:val="nil"/>
                <w:left w:val="nil"/>
                <w:bottom w:val="nil"/>
                <w:right w:val="nil"/>
                <w:between w:val="nil"/>
              </w:pBdr>
              <w:spacing w:line="276" w:lineRule="auto"/>
              <w:rPr>
                <w:rFonts w:ascii="Arial" w:eastAsia="Arial" w:hAnsi="Arial" w:cs="Arial"/>
                <w:sz w:val="18"/>
                <w:szCs w:val="18"/>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sz w:val="18"/>
                <w:szCs w:val="18"/>
              </w:rPr>
              <w:t>CHAR CARDS (Appraisal Info and property sketch )  1991 - Current</w:t>
            </w:r>
          </w:p>
          <w:p w14:paraId="659F888A" w14:textId="77777777" w:rsidR="00B171B3" w:rsidRDefault="00B171B3">
            <w:pPr>
              <w:pBdr>
                <w:top w:val="nil"/>
                <w:left w:val="nil"/>
                <w:bottom w:val="nil"/>
                <w:right w:val="nil"/>
                <w:between w:val="nil"/>
              </w:pBdr>
              <w:spacing w:line="276" w:lineRule="auto"/>
              <w:rPr>
                <w:rFonts w:ascii="Arial" w:eastAsia="Arial" w:hAnsi="Arial" w:cs="Arial"/>
                <w:sz w:val="16"/>
                <w:szCs w:val="16"/>
              </w:rPr>
            </w:pPr>
          </w:p>
        </w:tc>
        <w:tc>
          <w:tcPr>
            <w:tcW w:w="4860" w:type="dxa"/>
          </w:tcPr>
          <w:p w14:paraId="3445F452" w14:textId="77777777" w:rsidR="00B171B3" w:rsidRDefault="008315B7">
            <w:pPr>
              <w:pBdr>
                <w:top w:val="nil"/>
                <w:left w:val="nil"/>
                <w:bottom w:val="nil"/>
                <w:right w:val="nil"/>
                <w:between w:val="nil"/>
              </w:pBdr>
              <w:spacing w:line="276" w:lineRule="auto"/>
              <w:rPr>
                <w:rFonts w:ascii="Arial" w:eastAsia="Arial" w:hAnsi="Arial" w:cs="Arial"/>
                <w:sz w:val="18"/>
                <w:szCs w:val="18"/>
              </w:rPr>
            </w:pPr>
            <w:r>
              <w:rPr>
                <w:rFonts w:ascii="Arial" w:eastAsia="Arial" w:hAnsi="Arial" w:cs="Arial"/>
                <w:sz w:val="18"/>
                <w:szCs w:val="18"/>
              </w:rPr>
              <w:t>Years</w:t>
            </w:r>
          </w:p>
        </w:tc>
      </w:tr>
    </w:tbl>
    <w:p w14:paraId="66A3CA09" w14:textId="77777777" w:rsidR="00B171B3" w:rsidRDefault="00B171B3">
      <w:pPr>
        <w:pBdr>
          <w:top w:val="nil"/>
          <w:left w:val="nil"/>
          <w:bottom w:val="nil"/>
          <w:right w:val="nil"/>
          <w:between w:val="nil"/>
        </w:pBdr>
        <w:rPr>
          <w:rFonts w:ascii="Arial" w:eastAsia="Arial" w:hAnsi="Arial" w:cs="Arial"/>
        </w:rPr>
      </w:pPr>
    </w:p>
    <w:p w14:paraId="348A9F4D" w14:textId="77777777" w:rsidR="00B171B3" w:rsidRDefault="008315B7">
      <w:pPr>
        <w:pBdr>
          <w:top w:val="nil"/>
          <w:left w:val="nil"/>
          <w:bottom w:val="nil"/>
          <w:right w:val="nil"/>
          <w:between w:val="nil"/>
        </w:pBdr>
        <w:rPr>
          <w:rFonts w:ascii="Arial" w:eastAsia="Arial" w:hAnsi="Arial" w:cs="Arial"/>
          <w:b/>
          <w:sz w:val="36"/>
          <w:szCs w:val="36"/>
        </w:rPr>
      </w:pPr>
      <w:r>
        <w:rPr>
          <w:rFonts w:ascii="Arial" w:eastAsia="Arial" w:hAnsi="Arial" w:cs="Arial"/>
          <w:b/>
          <w:sz w:val="36"/>
          <w:szCs w:val="36"/>
        </w:rPr>
        <w:t>Recorded Documents</w:t>
      </w:r>
    </w:p>
    <w:p w14:paraId="450E1341" w14:textId="77777777" w:rsidR="00B171B3" w:rsidRDefault="008315B7">
      <w:pPr>
        <w:pBdr>
          <w:top w:val="nil"/>
          <w:left w:val="nil"/>
          <w:bottom w:val="nil"/>
          <w:right w:val="nil"/>
          <w:between w:val="nil"/>
        </w:pBdr>
        <w:rPr>
          <w:rFonts w:ascii="Arial" w:eastAsia="Arial" w:hAnsi="Arial" w:cs="Arial"/>
          <w:b/>
          <w:i/>
          <w:sz w:val="22"/>
          <w:szCs w:val="22"/>
        </w:rPr>
      </w:pPr>
      <w:r>
        <w:rPr>
          <w:rFonts w:ascii="Arial" w:eastAsia="Arial" w:hAnsi="Arial" w:cs="Arial"/>
          <w:sz w:val="22"/>
          <w:szCs w:val="22"/>
        </w:rPr>
        <w:t xml:space="preserve">Fill out this section and submit with appropriate fees. </w:t>
      </w:r>
      <w:r>
        <w:rPr>
          <w:rFonts w:ascii="Arial" w:eastAsia="Arial" w:hAnsi="Arial" w:cs="Arial"/>
          <w:b/>
          <w:i/>
          <w:sz w:val="22"/>
          <w:szCs w:val="22"/>
        </w:rPr>
        <w:t>If the document number is not known, additional research fees will apply.</w:t>
      </w:r>
    </w:p>
    <w:p w14:paraId="48058CFD" w14:textId="77777777" w:rsidR="00B171B3" w:rsidRDefault="008315B7">
      <w:pPr>
        <w:pBdr>
          <w:top w:val="nil"/>
          <w:left w:val="nil"/>
          <w:bottom w:val="nil"/>
          <w:right w:val="nil"/>
          <w:between w:val="nil"/>
        </w:pBdr>
        <w:ind w:left="8640"/>
        <w:rPr>
          <w:rFonts w:ascii="Arial" w:eastAsia="Arial" w:hAnsi="Arial" w:cs="Arial"/>
          <w:b/>
          <w:sz w:val="20"/>
          <w:szCs w:val="20"/>
        </w:rPr>
      </w:pPr>
      <w:r>
        <w:rPr>
          <w:rFonts w:ascii="Arial" w:eastAsia="Arial" w:hAnsi="Arial" w:cs="Arial"/>
          <w:b/>
          <w:sz w:val="20"/>
          <w:szCs w:val="20"/>
        </w:rPr>
        <w:t xml:space="preserve">                     </w:t>
      </w:r>
    </w:p>
    <w:tbl>
      <w:tblPr>
        <w:tblStyle w:val="a2"/>
        <w:tblW w:w="113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5"/>
        <w:gridCol w:w="1380"/>
        <w:gridCol w:w="1320"/>
        <w:gridCol w:w="5400"/>
        <w:gridCol w:w="1245"/>
      </w:tblGrid>
      <w:tr w:rsidR="00B171B3" w14:paraId="76D4FC45" w14:textId="77777777">
        <w:tc>
          <w:tcPr>
            <w:tcW w:w="2025" w:type="dxa"/>
          </w:tcPr>
          <w:p w14:paraId="17FEA0BA" w14:textId="77777777" w:rsidR="00B171B3" w:rsidRDefault="008315B7">
            <w:pPr>
              <w:rPr>
                <w:rFonts w:ascii="Arial" w:eastAsia="Arial" w:hAnsi="Arial" w:cs="Arial"/>
                <w:b/>
                <w:sz w:val="22"/>
                <w:szCs w:val="22"/>
              </w:rPr>
            </w:pPr>
            <w:r>
              <w:rPr>
                <w:rFonts w:ascii="Arial" w:eastAsia="Arial" w:hAnsi="Arial" w:cs="Arial"/>
                <w:b/>
                <w:sz w:val="22"/>
                <w:szCs w:val="22"/>
              </w:rPr>
              <w:t>Document #:</w:t>
            </w:r>
          </w:p>
          <w:p w14:paraId="1E68B8BE" w14:textId="77777777" w:rsidR="00B171B3" w:rsidRDefault="008315B7">
            <w:pPr>
              <w:rPr>
                <w:rFonts w:ascii="Arial" w:eastAsia="Arial" w:hAnsi="Arial" w:cs="Arial"/>
                <w:sz w:val="20"/>
                <w:szCs w:val="20"/>
              </w:rPr>
            </w:pPr>
            <w:r>
              <w:rPr>
                <w:rFonts w:ascii="Arial" w:eastAsia="Arial" w:hAnsi="Arial" w:cs="Arial"/>
                <w:sz w:val="20"/>
                <w:szCs w:val="20"/>
              </w:rPr>
              <w:t>(Book/Page if prior to 1994)</w:t>
            </w:r>
          </w:p>
        </w:tc>
        <w:tc>
          <w:tcPr>
            <w:tcW w:w="1380" w:type="dxa"/>
          </w:tcPr>
          <w:p w14:paraId="32841B34" w14:textId="77777777" w:rsidR="00B171B3" w:rsidRDefault="00B171B3">
            <w:pPr>
              <w:pBdr>
                <w:top w:val="nil"/>
                <w:left w:val="nil"/>
                <w:bottom w:val="nil"/>
                <w:right w:val="nil"/>
                <w:between w:val="nil"/>
              </w:pBdr>
              <w:rPr>
                <w:rFonts w:ascii="Arial" w:eastAsia="Arial" w:hAnsi="Arial" w:cs="Arial"/>
                <w:b/>
                <w:sz w:val="22"/>
                <w:szCs w:val="22"/>
              </w:rPr>
            </w:pPr>
          </w:p>
          <w:p w14:paraId="11146CFD" w14:textId="77777777" w:rsidR="00B171B3" w:rsidRDefault="008315B7">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Recording Year:</w:t>
            </w:r>
          </w:p>
        </w:tc>
        <w:tc>
          <w:tcPr>
            <w:tcW w:w="1320" w:type="dxa"/>
          </w:tcPr>
          <w:p w14:paraId="57A5EA3E" w14:textId="77777777" w:rsidR="00B171B3" w:rsidRDefault="00B171B3">
            <w:pPr>
              <w:pBdr>
                <w:top w:val="nil"/>
                <w:left w:val="nil"/>
                <w:bottom w:val="nil"/>
                <w:right w:val="nil"/>
                <w:between w:val="nil"/>
              </w:pBdr>
              <w:rPr>
                <w:rFonts w:ascii="Arial" w:eastAsia="Arial" w:hAnsi="Arial" w:cs="Arial"/>
                <w:b/>
                <w:sz w:val="22"/>
                <w:szCs w:val="22"/>
              </w:rPr>
            </w:pPr>
          </w:p>
          <w:p w14:paraId="13183F8B" w14:textId="77777777" w:rsidR="00B171B3" w:rsidRDefault="008315B7">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Document type</w:t>
            </w:r>
          </w:p>
        </w:tc>
        <w:tc>
          <w:tcPr>
            <w:tcW w:w="5400" w:type="dxa"/>
          </w:tcPr>
          <w:p w14:paraId="244A6401" w14:textId="77777777" w:rsidR="00B171B3" w:rsidRDefault="00B171B3">
            <w:pPr>
              <w:pBdr>
                <w:top w:val="nil"/>
                <w:left w:val="nil"/>
                <w:bottom w:val="nil"/>
                <w:right w:val="nil"/>
                <w:between w:val="nil"/>
              </w:pBdr>
              <w:rPr>
                <w:rFonts w:ascii="Arial" w:eastAsia="Arial" w:hAnsi="Arial" w:cs="Arial"/>
                <w:b/>
                <w:sz w:val="22"/>
                <w:szCs w:val="22"/>
              </w:rPr>
            </w:pPr>
          </w:p>
          <w:p w14:paraId="54EB5028" w14:textId="77777777" w:rsidR="00B171B3" w:rsidRDefault="00B171B3">
            <w:pPr>
              <w:pBdr>
                <w:top w:val="nil"/>
                <w:left w:val="nil"/>
                <w:bottom w:val="nil"/>
                <w:right w:val="nil"/>
                <w:between w:val="nil"/>
              </w:pBdr>
              <w:rPr>
                <w:rFonts w:ascii="Arial" w:eastAsia="Arial" w:hAnsi="Arial" w:cs="Arial"/>
                <w:b/>
                <w:sz w:val="22"/>
                <w:szCs w:val="22"/>
              </w:rPr>
            </w:pPr>
          </w:p>
          <w:p w14:paraId="626EE78B" w14:textId="77777777" w:rsidR="00B171B3" w:rsidRDefault="008315B7">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Name(s) on document (if known):</w:t>
            </w:r>
          </w:p>
        </w:tc>
        <w:tc>
          <w:tcPr>
            <w:tcW w:w="1245" w:type="dxa"/>
            <w:vAlign w:val="center"/>
          </w:tcPr>
          <w:p w14:paraId="53B5B79B" w14:textId="77777777" w:rsidR="00B171B3" w:rsidRDefault="00B171B3">
            <w:pPr>
              <w:pBdr>
                <w:top w:val="nil"/>
                <w:left w:val="nil"/>
                <w:bottom w:val="nil"/>
                <w:right w:val="nil"/>
                <w:between w:val="nil"/>
              </w:pBdr>
              <w:rPr>
                <w:rFonts w:ascii="Arial" w:eastAsia="Arial" w:hAnsi="Arial" w:cs="Arial"/>
                <w:b/>
                <w:sz w:val="22"/>
                <w:szCs w:val="22"/>
              </w:rPr>
            </w:pPr>
          </w:p>
          <w:p w14:paraId="7D5195AA" w14:textId="77777777" w:rsidR="00B171B3" w:rsidRDefault="008315B7">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     Type</w:t>
            </w:r>
          </w:p>
          <w:p w14:paraId="3DE78B3A" w14:textId="77777777" w:rsidR="00B171B3" w:rsidRDefault="008315B7">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 Reg Cert</w:t>
            </w:r>
          </w:p>
        </w:tc>
      </w:tr>
      <w:tr w:rsidR="00B171B3" w14:paraId="0C8787AC" w14:textId="77777777">
        <w:trPr>
          <w:trHeight w:val="431"/>
        </w:trPr>
        <w:tc>
          <w:tcPr>
            <w:tcW w:w="2025" w:type="dxa"/>
          </w:tcPr>
          <w:p w14:paraId="63DED8DA" w14:textId="77777777" w:rsidR="00B171B3" w:rsidRDefault="00B171B3">
            <w:pPr>
              <w:rPr>
                <w:rFonts w:ascii="Arial" w:eastAsia="Arial" w:hAnsi="Arial" w:cs="Arial"/>
                <w:sz w:val="28"/>
                <w:szCs w:val="28"/>
              </w:rPr>
            </w:pPr>
          </w:p>
        </w:tc>
        <w:tc>
          <w:tcPr>
            <w:tcW w:w="1380" w:type="dxa"/>
          </w:tcPr>
          <w:p w14:paraId="773211B6" w14:textId="77777777" w:rsidR="00B171B3" w:rsidRDefault="00B171B3">
            <w:pPr>
              <w:pBdr>
                <w:top w:val="nil"/>
                <w:left w:val="nil"/>
                <w:bottom w:val="nil"/>
                <w:right w:val="nil"/>
                <w:between w:val="nil"/>
              </w:pBdr>
              <w:rPr>
                <w:rFonts w:ascii="Arial" w:eastAsia="Arial" w:hAnsi="Arial" w:cs="Arial"/>
                <w:sz w:val="28"/>
                <w:szCs w:val="28"/>
              </w:rPr>
            </w:pPr>
          </w:p>
        </w:tc>
        <w:tc>
          <w:tcPr>
            <w:tcW w:w="1320" w:type="dxa"/>
          </w:tcPr>
          <w:p w14:paraId="56DE703F" w14:textId="77777777" w:rsidR="00B171B3" w:rsidRDefault="00B171B3">
            <w:pPr>
              <w:pBdr>
                <w:top w:val="nil"/>
                <w:left w:val="nil"/>
                <w:bottom w:val="nil"/>
                <w:right w:val="nil"/>
                <w:between w:val="nil"/>
              </w:pBdr>
              <w:rPr>
                <w:rFonts w:ascii="Arial" w:eastAsia="Arial" w:hAnsi="Arial" w:cs="Arial"/>
                <w:sz w:val="28"/>
                <w:szCs w:val="28"/>
              </w:rPr>
            </w:pPr>
          </w:p>
        </w:tc>
        <w:tc>
          <w:tcPr>
            <w:tcW w:w="5400" w:type="dxa"/>
          </w:tcPr>
          <w:p w14:paraId="2E8507EA" w14:textId="77777777" w:rsidR="00B171B3" w:rsidRDefault="00B171B3">
            <w:pPr>
              <w:pBdr>
                <w:top w:val="nil"/>
                <w:left w:val="nil"/>
                <w:bottom w:val="nil"/>
                <w:right w:val="nil"/>
                <w:between w:val="nil"/>
              </w:pBdr>
              <w:rPr>
                <w:rFonts w:ascii="Arial" w:eastAsia="Arial" w:hAnsi="Arial" w:cs="Arial"/>
                <w:sz w:val="28"/>
                <w:szCs w:val="28"/>
              </w:rPr>
            </w:pPr>
          </w:p>
        </w:tc>
        <w:tc>
          <w:tcPr>
            <w:tcW w:w="1245" w:type="dxa"/>
          </w:tcPr>
          <w:p w14:paraId="408D6C7B" w14:textId="77777777" w:rsidR="00B171B3" w:rsidRDefault="008315B7">
            <w:p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 xml:space="preserve"> ☐    ☐</w:t>
            </w:r>
          </w:p>
        </w:tc>
      </w:tr>
      <w:tr w:rsidR="00B171B3" w14:paraId="53C16B48" w14:textId="77777777">
        <w:trPr>
          <w:trHeight w:val="431"/>
        </w:trPr>
        <w:tc>
          <w:tcPr>
            <w:tcW w:w="2025" w:type="dxa"/>
          </w:tcPr>
          <w:p w14:paraId="466C94EB" w14:textId="77777777" w:rsidR="00B171B3" w:rsidRDefault="00B171B3">
            <w:pPr>
              <w:rPr>
                <w:rFonts w:ascii="Arial" w:eastAsia="Arial" w:hAnsi="Arial" w:cs="Arial"/>
                <w:sz w:val="28"/>
                <w:szCs w:val="28"/>
              </w:rPr>
            </w:pPr>
          </w:p>
        </w:tc>
        <w:tc>
          <w:tcPr>
            <w:tcW w:w="1380" w:type="dxa"/>
          </w:tcPr>
          <w:p w14:paraId="4E99E77E" w14:textId="77777777" w:rsidR="00B171B3" w:rsidRDefault="00B171B3">
            <w:pPr>
              <w:pBdr>
                <w:top w:val="nil"/>
                <w:left w:val="nil"/>
                <w:bottom w:val="nil"/>
                <w:right w:val="nil"/>
                <w:between w:val="nil"/>
              </w:pBdr>
              <w:rPr>
                <w:rFonts w:ascii="Arial" w:eastAsia="Arial" w:hAnsi="Arial" w:cs="Arial"/>
                <w:sz w:val="28"/>
                <w:szCs w:val="28"/>
              </w:rPr>
            </w:pPr>
          </w:p>
        </w:tc>
        <w:tc>
          <w:tcPr>
            <w:tcW w:w="1320" w:type="dxa"/>
          </w:tcPr>
          <w:p w14:paraId="0152AABD" w14:textId="77777777" w:rsidR="00B171B3" w:rsidRDefault="00B171B3">
            <w:pPr>
              <w:pBdr>
                <w:top w:val="nil"/>
                <w:left w:val="nil"/>
                <w:bottom w:val="nil"/>
                <w:right w:val="nil"/>
                <w:between w:val="nil"/>
              </w:pBdr>
              <w:rPr>
                <w:rFonts w:ascii="Arial" w:eastAsia="Arial" w:hAnsi="Arial" w:cs="Arial"/>
                <w:sz w:val="28"/>
                <w:szCs w:val="28"/>
              </w:rPr>
            </w:pPr>
          </w:p>
        </w:tc>
        <w:tc>
          <w:tcPr>
            <w:tcW w:w="5400" w:type="dxa"/>
          </w:tcPr>
          <w:p w14:paraId="5B6CBF98" w14:textId="77777777" w:rsidR="00B171B3" w:rsidRDefault="00B171B3">
            <w:pPr>
              <w:pBdr>
                <w:top w:val="nil"/>
                <w:left w:val="nil"/>
                <w:bottom w:val="nil"/>
                <w:right w:val="nil"/>
                <w:between w:val="nil"/>
              </w:pBdr>
              <w:rPr>
                <w:rFonts w:ascii="Arial" w:eastAsia="Arial" w:hAnsi="Arial" w:cs="Arial"/>
                <w:sz w:val="28"/>
                <w:szCs w:val="28"/>
              </w:rPr>
            </w:pPr>
          </w:p>
        </w:tc>
        <w:tc>
          <w:tcPr>
            <w:tcW w:w="1245" w:type="dxa"/>
          </w:tcPr>
          <w:p w14:paraId="75FF0721" w14:textId="77777777" w:rsidR="00B171B3" w:rsidRDefault="008315B7">
            <w:p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 xml:space="preserve"> ☐    ☐</w:t>
            </w:r>
          </w:p>
        </w:tc>
      </w:tr>
      <w:tr w:rsidR="00B171B3" w14:paraId="3D85AD1E" w14:textId="77777777">
        <w:trPr>
          <w:trHeight w:val="431"/>
        </w:trPr>
        <w:tc>
          <w:tcPr>
            <w:tcW w:w="2025" w:type="dxa"/>
          </w:tcPr>
          <w:p w14:paraId="3E3D9162" w14:textId="77777777" w:rsidR="00B171B3" w:rsidRDefault="00B171B3">
            <w:pPr>
              <w:rPr>
                <w:rFonts w:ascii="Arial" w:eastAsia="Arial" w:hAnsi="Arial" w:cs="Arial"/>
                <w:sz w:val="28"/>
                <w:szCs w:val="28"/>
              </w:rPr>
            </w:pPr>
          </w:p>
        </w:tc>
        <w:tc>
          <w:tcPr>
            <w:tcW w:w="1380" w:type="dxa"/>
          </w:tcPr>
          <w:p w14:paraId="5AFF297A" w14:textId="77777777" w:rsidR="00B171B3" w:rsidRDefault="00B171B3">
            <w:pPr>
              <w:pBdr>
                <w:top w:val="nil"/>
                <w:left w:val="nil"/>
                <w:bottom w:val="nil"/>
                <w:right w:val="nil"/>
                <w:between w:val="nil"/>
              </w:pBdr>
              <w:rPr>
                <w:rFonts w:ascii="Arial" w:eastAsia="Arial" w:hAnsi="Arial" w:cs="Arial"/>
                <w:sz w:val="28"/>
                <w:szCs w:val="28"/>
              </w:rPr>
            </w:pPr>
          </w:p>
        </w:tc>
        <w:tc>
          <w:tcPr>
            <w:tcW w:w="1320" w:type="dxa"/>
          </w:tcPr>
          <w:p w14:paraId="09E7151A" w14:textId="77777777" w:rsidR="00B171B3" w:rsidRDefault="00B171B3">
            <w:pPr>
              <w:pBdr>
                <w:top w:val="nil"/>
                <w:left w:val="nil"/>
                <w:bottom w:val="nil"/>
                <w:right w:val="nil"/>
                <w:between w:val="nil"/>
              </w:pBdr>
              <w:rPr>
                <w:rFonts w:ascii="Arial" w:eastAsia="Arial" w:hAnsi="Arial" w:cs="Arial"/>
                <w:sz w:val="28"/>
                <w:szCs w:val="28"/>
              </w:rPr>
            </w:pPr>
          </w:p>
        </w:tc>
        <w:tc>
          <w:tcPr>
            <w:tcW w:w="5400" w:type="dxa"/>
          </w:tcPr>
          <w:p w14:paraId="01212984" w14:textId="77777777" w:rsidR="00B171B3" w:rsidRDefault="00B171B3">
            <w:pPr>
              <w:pBdr>
                <w:top w:val="nil"/>
                <w:left w:val="nil"/>
                <w:bottom w:val="nil"/>
                <w:right w:val="nil"/>
                <w:between w:val="nil"/>
              </w:pBdr>
              <w:rPr>
                <w:rFonts w:ascii="Arial" w:eastAsia="Arial" w:hAnsi="Arial" w:cs="Arial"/>
                <w:sz w:val="28"/>
                <w:szCs w:val="28"/>
              </w:rPr>
            </w:pPr>
          </w:p>
        </w:tc>
        <w:tc>
          <w:tcPr>
            <w:tcW w:w="1245" w:type="dxa"/>
          </w:tcPr>
          <w:p w14:paraId="704260BA" w14:textId="77777777" w:rsidR="00B171B3" w:rsidRDefault="008315B7">
            <w:p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 xml:space="preserve"> ☐    ☐</w:t>
            </w:r>
          </w:p>
        </w:tc>
      </w:tr>
      <w:tr w:rsidR="00B171B3" w14:paraId="19E70738" w14:textId="77777777">
        <w:trPr>
          <w:trHeight w:val="431"/>
        </w:trPr>
        <w:tc>
          <w:tcPr>
            <w:tcW w:w="2025" w:type="dxa"/>
          </w:tcPr>
          <w:p w14:paraId="4C4F2C58" w14:textId="77777777" w:rsidR="00B171B3" w:rsidRDefault="00B171B3">
            <w:pPr>
              <w:rPr>
                <w:rFonts w:ascii="Arial" w:eastAsia="Arial" w:hAnsi="Arial" w:cs="Arial"/>
                <w:sz w:val="28"/>
                <w:szCs w:val="28"/>
              </w:rPr>
            </w:pPr>
          </w:p>
        </w:tc>
        <w:tc>
          <w:tcPr>
            <w:tcW w:w="1380" w:type="dxa"/>
          </w:tcPr>
          <w:p w14:paraId="1464FAA5" w14:textId="77777777" w:rsidR="00B171B3" w:rsidRDefault="00B171B3">
            <w:pPr>
              <w:pBdr>
                <w:top w:val="nil"/>
                <w:left w:val="nil"/>
                <w:bottom w:val="nil"/>
                <w:right w:val="nil"/>
                <w:between w:val="nil"/>
              </w:pBdr>
              <w:rPr>
                <w:rFonts w:ascii="Arial" w:eastAsia="Arial" w:hAnsi="Arial" w:cs="Arial"/>
                <w:sz w:val="28"/>
                <w:szCs w:val="28"/>
              </w:rPr>
            </w:pPr>
          </w:p>
        </w:tc>
        <w:tc>
          <w:tcPr>
            <w:tcW w:w="1320" w:type="dxa"/>
          </w:tcPr>
          <w:p w14:paraId="00F05B25" w14:textId="77777777" w:rsidR="00B171B3" w:rsidRDefault="00B171B3">
            <w:pPr>
              <w:pBdr>
                <w:top w:val="nil"/>
                <w:left w:val="nil"/>
                <w:bottom w:val="nil"/>
                <w:right w:val="nil"/>
                <w:between w:val="nil"/>
              </w:pBdr>
              <w:rPr>
                <w:rFonts w:ascii="Arial" w:eastAsia="Arial" w:hAnsi="Arial" w:cs="Arial"/>
                <w:sz w:val="28"/>
                <w:szCs w:val="28"/>
              </w:rPr>
            </w:pPr>
          </w:p>
        </w:tc>
        <w:tc>
          <w:tcPr>
            <w:tcW w:w="5400" w:type="dxa"/>
          </w:tcPr>
          <w:p w14:paraId="1FE54DB2" w14:textId="77777777" w:rsidR="00B171B3" w:rsidRDefault="00B171B3">
            <w:pPr>
              <w:pBdr>
                <w:top w:val="nil"/>
                <w:left w:val="nil"/>
                <w:bottom w:val="nil"/>
                <w:right w:val="nil"/>
                <w:between w:val="nil"/>
              </w:pBdr>
              <w:rPr>
                <w:rFonts w:ascii="Arial" w:eastAsia="Arial" w:hAnsi="Arial" w:cs="Arial"/>
                <w:sz w:val="28"/>
                <w:szCs w:val="28"/>
              </w:rPr>
            </w:pPr>
          </w:p>
        </w:tc>
        <w:tc>
          <w:tcPr>
            <w:tcW w:w="1245" w:type="dxa"/>
          </w:tcPr>
          <w:p w14:paraId="3AE2626F" w14:textId="77777777" w:rsidR="00B171B3" w:rsidRDefault="008315B7">
            <w:p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 xml:space="preserve"> ☐    ☐</w:t>
            </w:r>
          </w:p>
        </w:tc>
      </w:tr>
    </w:tbl>
    <w:p w14:paraId="4F0CA4B1" w14:textId="77777777" w:rsidR="00B171B3" w:rsidRDefault="00B171B3">
      <w:pPr>
        <w:pBdr>
          <w:top w:val="nil"/>
          <w:left w:val="nil"/>
          <w:bottom w:val="nil"/>
          <w:right w:val="nil"/>
          <w:between w:val="nil"/>
        </w:pBdr>
        <w:rPr>
          <w:rFonts w:ascii="Arial" w:eastAsia="Arial" w:hAnsi="Arial" w:cs="Arial"/>
        </w:rPr>
      </w:pPr>
    </w:p>
    <w:p w14:paraId="331700BB" w14:textId="77777777" w:rsidR="00B171B3" w:rsidRDefault="008315B7">
      <w:pPr>
        <w:pBdr>
          <w:top w:val="nil"/>
          <w:left w:val="nil"/>
          <w:bottom w:val="nil"/>
          <w:right w:val="nil"/>
          <w:between w:val="nil"/>
        </w:pBdr>
        <w:rPr>
          <w:rFonts w:ascii="Arial" w:eastAsia="Arial" w:hAnsi="Arial" w:cs="Arial"/>
          <w:b/>
          <w:color w:val="FF0000"/>
          <w:sz w:val="22"/>
          <w:szCs w:val="22"/>
        </w:rPr>
      </w:pPr>
      <w:r>
        <w:rPr>
          <w:rFonts w:ascii="Arial" w:eastAsia="Arial" w:hAnsi="Arial" w:cs="Arial"/>
          <w:b/>
          <w:color w:val="FF0000"/>
          <w:sz w:val="22"/>
          <w:szCs w:val="22"/>
        </w:rPr>
        <w:t>As an alternative you may choose to order using our online document order service at multcorecords.com</w:t>
      </w:r>
    </w:p>
    <w:p w14:paraId="1483C507" w14:textId="77777777" w:rsidR="00B171B3" w:rsidRDefault="00B171B3">
      <w:pPr>
        <w:pBdr>
          <w:top w:val="nil"/>
          <w:left w:val="nil"/>
          <w:bottom w:val="nil"/>
          <w:right w:val="nil"/>
          <w:between w:val="nil"/>
        </w:pBdr>
        <w:rPr>
          <w:rFonts w:ascii="Arial" w:eastAsia="Arial" w:hAnsi="Arial" w:cs="Arial"/>
        </w:rPr>
      </w:pPr>
    </w:p>
    <w:p w14:paraId="1E2A4EC6" w14:textId="77777777" w:rsidR="00B171B3" w:rsidRDefault="008315B7">
      <w:pPr>
        <w:pBdr>
          <w:top w:val="nil"/>
          <w:left w:val="nil"/>
          <w:bottom w:val="nil"/>
          <w:right w:val="nil"/>
          <w:between w:val="nil"/>
        </w:pBdr>
        <w:rPr>
          <w:rFonts w:ascii="Arial" w:eastAsia="Arial" w:hAnsi="Arial" w:cs="Arial"/>
          <w:sz w:val="22"/>
          <w:szCs w:val="22"/>
        </w:rPr>
      </w:pPr>
      <w:r>
        <w:rPr>
          <w:rFonts w:ascii="Arial" w:eastAsia="Arial" w:hAnsi="Arial" w:cs="Arial"/>
          <w:b/>
          <w:sz w:val="22"/>
          <w:szCs w:val="22"/>
          <w:u w:val="single"/>
        </w:rPr>
        <w:t xml:space="preserve">SELECT ONE </w:t>
      </w:r>
      <w:r>
        <w:rPr>
          <w:rFonts w:ascii="Arial" w:eastAsia="Arial" w:hAnsi="Arial" w:cs="Arial"/>
          <w:b/>
          <w:sz w:val="22"/>
          <w:szCs w:val="22"/>
        </w:rPr>
        <w:t xml:space="preserve"> </w:t>
      </w:r>
      <w:r>
        <w:rPr>
          <w:rFonts w:ascii="Arial" w:eastAsia="Arial" w:hAnsi="Arial" w:cs="Arial"/>
          <w:sz w:val="22"/>
          <w:szCs w:val="22"/>
        </w:rPr>
        <w:t xml:space="preserve">  ☐ Email copies to _____________________________</w:t>
      </w:r>
    </w:p>
    <w:p w14:paraId="581CC25E" w14:textId="77777777" w:rsidR="00B171B3" w:rsidRDefault="008315B7">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(Certified copies of recorded documents cannot be emailed)</w:t>
      </w:r>
    </w:p>
    <w:p w14:paraId="62597214" w14:textId="77777777" w:rsidR="00B171B3" w:rsidRDefault="008315B7">
      <w:p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 xml:space="preserve">                           ☐ Pick Up Document (Staff-made copies require additional processing time)</w:t>
      </w:r>
    </w:p>
    <w:p w14:paraId="1BC039B6" w14:textId="56FA78C8" w:rsidR="00B171B3" w:rsidRDefault="008315B7" w:rsidP="00D9397D">
      <w:p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 xml:space="preserve">                           ☐ Mail copies to: </w:t>
      </w:r>
      <w:r>
        <w:rPr>
          <w:rFonts w:ascii="Arial" w:eastAsia="Arial" w:hAnsi="Arial" w:cs="Arial"/>
          <w:b/>
          <w:sz w:val="22"/>
          <w:szCs w:val="22"/>
        </w:rPr>
        <w:t>write legibly on the</w:t>
      </w:r>
      <w:r>
        <w:rPr>
          <w:rFonts w:ascii="Arial" w:eastAsia="Arial" w:hAnsi="Arial" w:cs="Arial"/>
          <w:b/>
          <w:sz w:val="22"/>
          <w:szCs w:val="22"/>
        </w:rPr>
        <w:t xml:space="preserve"> lines below</w:t>
      </w:r>
      <w:r>
        <w:rPr>
          <w:rFonts w:ascii="Arial" w:eastAsia="Arial" w:hAnsi="Arial" w:cs="Arial"/>
          <w:sz w:val="22"/>
          <w:szCs w:val="22"/>
        </w:rPr>
        <w:t xml:space="preserve"> </w:t>
      </w:r>
    </w:p>
    <w:tbl>
      <w:tblPr>
        <w:tblStyle w:val="a3"/>
        <w:tblW w:w="9763" w:type="dxa"/>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3"/>
      </w:tblGrid>
      <w:tr w:rsidR="00B171B3" w14:paraId="26F37D1A" w14:textId="77777777" w:rsidTr="00382E33">
        <w:trPr>
          <w:trHeight w:val="257"/>
        </w:trPr>
        <w:tc>
          <w:tcPr>
            <w:tcW w:w="9763" w:type="dxa"/>
            <w:tcBorders>
              <w:bottom w:val="dashed" w:sz="4" w:space="0" w:color="000000"/>
            </w:tcBorders>
          </w:tcPr>
          <w:p w14:paraId="3872CB71" w14:textId="77777777" w:rsidR="00B171B3" w:rsidRDefault="00B171B3">
            <w:pPr>
              <w:spacing w:line="360" w:lineRule="auto"/>
              <w:rPr>
                <w:rFonts w:ascii="Arial" w:eastAsia="Arial" w:hAnsi="Arial" w:cs="Arial"/>
              </w:rPr>
            </w:pPr>
          </w:p>
        </w:tc>
      </w:tr>
      <w:tr w:rsidR="00B171B3" w14:paraId="05DE02A3" w14:textId="77777777" w:rsidTr="00382E33">
        <w:trPr>
          <w:trHeight w:val="360"/>
        </w:trPr>
        <w:tc>
          <w:tcPr>
            <w:tcW w:w="9763" w:type="dxa"/>
            <w:tcBorders>
              <w:top w:val="dashed" w:sz="4" w:space="0" w:color="000000"/>
              <w:bottom w:val="dashed" w:sz="4" w:space="0" w:color="000000"/>
            </w:tcBorders>
          </w:tcPr>
          <w:p w14:paraId="66131A1F" w14:textId="77777777" w:rsidR="00B171B3" w:rsidRDefault="00B171B3">
            <w:pPr>
              <w:spacing w:line="360" w:lineRule="auto"/>
              <w:rPr>
                <w:rFonts w:ascii="Arial" w:eastAsia="Arial" w:hAnsi="Arial" w:cs="Arial"/>
              </w:rPr>
            </w:pPr>
          </w:p>
        </w:tc>
      </w:tr>
      <w:tr w:rsidR="00B171B3" w14:paraId="7CD9D6B3" w14:textId="77777777" w:rsidTr="00382E33">
        <w:trPr>
          <w:trHeight w:val="244"/>
        </w:trPr>
        <w:tc>
          <w:tcPr>
            <w:tcW w:w="9763" w:type="dxa"/>
            <w:tcBorders>
              <w:top w:val="dashed" w:sz="4" w:space="0" w:color="000000"/>
            </w:tcBorders>
          </w:tcPr>
          <w:p w14:paraId="3117E5DB" w14:textId="77777777" w:rsidR="00B171B3" w:rsidRDefault="00B171B3">
            <w:pPr>
              <w:spacing w:line="360" w:lineRule="auto"/>
              <w:rPr>
                <w:rFonts w:ascii="Arial" w:eastAsia="Arial" w:hAnsi="Arial" w:cs="Arial"/>
              </w:rPr>
            </w:pPr>
          </w:p>
        </w:tc>
      </w:tr>
    </w:tbl>
    <w:p w14:paraId="4C0E908E" w14:textId="77777777" w:rsidR="00B171B3" w:rsidRDefault="00B171B3">
      <w:pPr>
        <w:tabs>
          <w:tab w:val="left" w:pos="2520"/>
        </w:tabs>
        <w:rPr>
          <w:rFonts w:ascii="Arial" w:eastAsia="Arial" w:hAnsi="Arial" w:cs="Arial"/>
          <w:sz w:val="22"/>
          <w:szCs w:val="22"/>
        </w:rPr>
      </w:pPr>
    </w:p>
    <w:sectPr w:rsidR="00B171B3">
      <w:footerReference w:type="default" r:id="rId11"/>
      <w:pgSz w:w="12240" w:h="15840"/>
      <w:pgMar w:top="360" w:right="360" w:bottom="360" w:left="36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5CD1" w14:textId="77777777" w:rsidR="008315B7" w:rsidRDefault="008315B7">
      <w:r>
        <w:separator/>
      </w:r>
    </w:p>
  </w:endnote>
  <w:endnote w:type="continuationSeparator" w:id="0">
    <w:p w14:paraId="72DB3B94" w14:textId="77777777" w:rsidR="008315B7" w:rsidRDefault="0083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0ECB" w14:textId="77777777" w:rsidR="00B171B3" w:rsidRDefault="00B171B3">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B58F" w14:textId="77777777" w:rsidR="008315B7" w:rsidRDefault="008315B7">
      <w:r>
        <w:separator/>
      </w:r>
    </w:p>
  </w:footnote>
  <w:footnote w:type="continuationSeparator" w:id="0">
    <w:p w14:paraId="61BCBBB1" w14:textId="77777777" w:rsidR="008315B7" w:rsidRDefault="00831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4F3F"/>
    <w:multiLevelType w:val="multilevel"/>
    <w:tmpl w:val="F8F0C13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B3"/>
    <w:rsid w:val="00382E33"/>
    <w:rsid w:val="008315B7"/>
    <w:rsid w:val="00B171B3"/>
    <w:rsid w:val="00D9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07AC"/>
  <w15:docId w15:val="{318B7B82-243F-4FC8-AC9D-541ED63E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erk@multco.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pertytax@multco.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pertytax@multco.us"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3646</Characters>
  <Application>Microsoft Office Word</Application>
  <DocSecurity>0</DocSecurity>
  <Lines>158</Lines>
  <Paragraphs>84</Paragraphs>
  <ScaleCrop>false</ScaleCrop>
  <Company>Multnomah County.</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Pugh</cp:lastModifiedBy>
  <cp:revision>3</cp:revision>
  <dcterms:created xsi:type="dcterms:W3CDTF">2025-01-23T16:17:00Z</dcterms:created>
  <dcterms:modified xsi:type="dcterms:W3CDTF">2025-01-23T16:17:00Z</dcterms:modified>
</cp:coreProperties>
</file>