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DB" w:rsidRDefault="008329DB">
      <w:pPr>
        <w:widowControl w:val="0"/>
        <w:pBdr>
          <w:top w:val="nil"/>
          <w:left w:val="nil"/>
          <w:bottom w:val="nil"/>
          <w:right w:val="nil"/>
          <w:between w:val="nil"/>
        </w:pBdr>
        <w:spacing w:line="240" w:lineRule="auto"/>
        <w:rPr>
          <w:color w:val="000000"/>
          <w:sz w:val="12"/>
          <w:szCs w:val="12"/>
        </w:rPr>
      </w:pPr>
      <w:bookmarkStart w:id="0" w:name="_GoBack"/>
      <w:bookmarkEnd w:id="0"/>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2:50 pm </w:t>
            </w:r>
          </w:p>
        </w:tc>
        <w:tc>
          <w:tcPr>
            <w:tcW w:w="3888"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 on</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8329DB">
        <w:trPr>
          <w:jc w:val="center"/>
        </w:trPr>
        <w:tc>
          <w:tcPr>
            <w:tcW w:w="10800" w:type="dxa"/>
            <w:gridSpan w:val="4"/>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b/>
                <w:sz w:val="28"/>
                <w:szCs w:val="28"/>
              </w:rPr>
              <w:t xml:space="preserve">Attendees: </w:t>
            </w:r>
            <w:r>
              <w:rPr>
                <w:rFonts w:ascii="Calibri" w:eastAsia="Calibri" w:hAnsi="Calibri" w:cs="Calibri"/>
                <w:sz w:val="28"/>
                <w:szCs w:val="28"/>
              </w:rPr>
              <w:t>Barb.Rainish, Dennis Lavery, Dave Daley (ASAC Guest), Erin Pidot, Lisa Strader (PIBOT ADA Coordinator), Levi Moon (Q Center), Sarah Radcliffe, Jessica Gushulak, Cheri Becerra, Robyn Johnson, Erin Grahek</w:t>
            </w:r>
          </w:p>
        </w:tc>
      </w:tr>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3:00 </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Zoom review and accessibility (slides)</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3:05 </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Opening</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Land acknowledgement</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Erin Grahek</w:t>
            </w:r>
          </w:p>
        </w:tc>
      </w:tr>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3:10</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and pronouns</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Reflection, Community, and relationship building</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Barb.Rainish</w:t>
            </w:r>
          </w:p>
        </w:tc>
      </w:tr>
    </w:tbl>
    <w:p w:rsidR="008329DB" w:rsidRDefault="008329DB">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3:20</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Agenda review (slide)</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Barb.Rainish</w:t>
            </w:r>
          </w:p>
        </w:tc>
      </w:tr>
      <w:tr w:rsidR="008329DB">
        <w:trPr>
          <w:jc w:val="center"/>
        </w:trPr>
        <w:tc>
          <w:tcPr>
            <w:tcW w:w="10800" w:type="dxa"/>
            <w:gridSpan w:val="4"/>
            <w:tcMar>
              <w:top w:w="57" w:type="dxa"/>
              <w:left w:w="57" w:type="dxa"/>
              <w:bottom w:w="57" w:type="dxa"/>
              <w:right w:w="57" w:type="dxa"/>
            </w:tcMar>
          </w:tcPr>
          <w:p w:rsidR="008329DB" w:rsidRDefault="008329DB">
            <w:pPr>
              <w:widowControl w:val="0"/>
              <w:spacing w:line="240" w:lineRule="auto"/>
              <w:rPr>
                <w:rFonts w:ascii="Calibri" w:eastAsia="Calibri" w:hAnsi="Calibri" w:cs="Calibri"/>
                <w:sz w:val="28"/>
                <w:szCs w:val="28"/>
              </w:rPr>
            </w:pPr>
          </w:p>
        </w:tc>
      </w:tr>
    </w:tbl>
    <w:p w:rsidR="008329DB" w:rsidRDefault="008329DB">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3:25</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(15 min)</w:t>
            </w:r>
          </w:p>
        </w:tc>
        <w:tc>
          <w:tcPr>
            <w:tcW w:w="3888" w:type="dxa"/>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8329DB" w:rsidRDefault="00EC207D">
            <w:pPr>
              <w:spacing w:line="240" w:lineRule="auto"/>
              <w:rPr>
                <w:rFonts w:ascii="Calibri" w:eastAsia="Calibri" w:hAnsi="Calibri" w:cs="Calibri"/>
                <w:sz w:val="28"/>
                <w:szCs w:val="28"/>
              </w:rPr>
            </w:pPr>
            <w:r>
              <w:rPr>
                <w:rFonts w:ascii="Calibri" w:eastAsia="Calibri" w:hAnsi="Calibri" w:cs="Calibri"/>
                <w:sz w:val="28"/>
                <w:szCs w:val="28"/>
              </w:rPr>
              <w:t>DSAC and community members</w:t>
            </w:r>
          </w:p>
        </w:tc>
      </w:tr>
      <w:tr w:rsidR="008329DB">
        <w:trPr>
          <w:jc w:val="center"/>
        </w:trPr>
        <w:tc>
          <w:tcPr>
            <w:tcW w:w="10800" w:type="dxa"/>
            <w:gridSpan w:val="4"/>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Robyn - New time capture for Home Care Workers - how they record and turn in time.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Barb. - Construction occurring in her public housing complex. Tenant - who is disabled - does not have a designated parking spot at this time. Wondering if this is ok? Lisa, from PBOT, would like to follow up with Barb. Her email address is </w:t>
            </w:r>
            <w:hyperlink r:id="rId7">
              <w:r>
                <w:rPr>
                  <w:color w:val="1155CC"/>
                  <w:sz w:val="28"/>
                  <w:szCs w:val="28"/>
                  <w:u w:val="single"/>
                </w:rPr>
                <w:t>lisa.strader@portlandoregon.gov</w:t>
              </w:r>
            </w:hyperlink>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Levi Moon - program coordinator at the Q Center, introduced themself. Throughout the last year there has been a very small staff at the Q Center, but they are now ramping back up.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Robyn - Please refer anyone that you think may like to be members of the ASAC or DSAC.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lastRenderedPageBreak/>
              <w:t xml:space="preserve">Robyn - this time is not working for our meetings. She will be sending out a doodle poll to figure out a better time. Hope to have this new meeting time for our November meeting.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Barb. mentioned the survey about LGBTQ older adults she has received by emai</w:t>
            </w:r>
            <w:r>
              <w:rPr>
                <w:rFonts w:ascii="Calibri" w:eastAsia="Calibri" w:hAnsi="Calibri" w:cs="Calibri"/>
                <w:sz w:val="28"/>
                <w:szCs w:val="28"/>
              </w:rPr>
              <w:t xml:space="preserve">l. Robyn will be sending the survey findings and summary when they become available. She would like to have a presentation on the findings.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Dennis asked what is considered older adults in the LGBTQ community? Robyn explained it is different in many commun</w:t>
            </w:r>
            <w:r>
              <w:rPr>
                <w:rFonts w:ascii="Calibri" w:eastAsia="Calibri" w:hAnsi="Calibri" w:cs="Calibri"/>
                <w:sz w:val="28"/>
                <w:szCs w:val="28"/>
              </w:rPr>
              <w:t>ities. In regards to ADVSD it is 60+ and for persons with a disability it is 18+. Erin G said that we do try to push this in some instances when we can -  by blending different funds to meet the need. Robyn explained in the Area Plan we have persons 50+ co</w:t>
            </w:r>
            <w:r>
              <w:rPr>
                <w:rFonts w:ascii="Calibri" w:eastAsia="Calibri" w:hAnsi="Calibri" w:cs="Calibri"/>
                <w:sz w:val="28"/>
                <w:szCs w:val="28"/>
              </w:rPr>
              <w:t xml:space="preserve">mpleting the survey or people who identified as an elder in their community. </w:t>
            </w:r>
          </w:p>
        </w:tc>
      </w:tr>
    </w:tbl>
    <w:p w:rsidR="008329DB" w:rsidRDefault="008329DB">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3:40</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(35 mins)</w:t>
            </w:r>
          </w:p>
        </w:tc>
        <w:tc>
          <w:tcPr>
            <w:tcW w:w="3888" w:type="dxa"/>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sz w:val="28"/>
                <w:szCs w:val="28"/>
              </w:rPr>
            </w:pPr>
            <w:r>
              <w:rPr>
                <w:rFonts w:ascii="Calibri" w:eastAsia="Calibri" w:hAnsi="Calibri" w:cs="Calibri"/>
                <w:sz w:val="28"/>
                <w:szCs w:val="28"/>
              </w:rPr>
              <w:t>TriMet transportation advocacy overview</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and advocacy</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Dave Daley and DSAC members</w:t>
            </w:r>
          </w:p>
        </w:tc>
      </w:tr>
      <w:tr w:rsidR="008329DB">
        <w:trPr>
          <w:jc w:val="center"/>
        </w:trPr>
        <w:tc>
          <w:tcPr>
            <w:tcW w:w="10800" w:type="dxa"/>
            <w:gridSpan w:val="4"/>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Dave presented a slide show about Fare and Lift Advocacy. He is on the Trimet CAT (Committee on Accessible Transportation).</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Dennis - why are few people approved for reduced fare because of cognitive decline? Dave responded that not many apply, most folks t</w:t>
            </w:r>
            <w:r>
              <w:rPr>
                <w:rFonts w:ascii="Calibri" w:eastAsia="Calibri" w:hAnsi="Calibri" w:cs="Calibri"/>
                <w:sz w:val="28"/>
                <w:szCs w:val="28"/>
              </w:rPr>
              <w:t xml:space="preserve">hink of this service for only people with physical disabilities. We are really advocating for case managers to be able to refer clients to Trimet for cognitive decline.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Dave - we want to propose advocating for free bus passes for older adults and people w</w:t>
            </w:r>
            <w:r>
              <w:rPr>
                <w:rFonts w:ascii="Calibri" w:eastAsia="Calibri" w:hAnsi="Calibri" w:cs="Calibri"/>
                <w:sz w:val="28"/>
                <w:szCs w:val="28"/>
              </w:rPr>
              <w:t xml:space="preserve">ith disabilities -  who are also low income. This would be for fixed routes. They have a new Trimet board member who seems very interested in these issues.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Dave - Would DSAC like to advocate for this with ASAC?</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Dennis asked if COVID has had an impact on t</w:t>
            </w:r>
            <w:r>
              <w:rPr>
                <w:rFonts w:ascii="Calibri" w:eastAsia="Calibri" w:hAnsi="Calibri" w:cs="Calibri"/>
                <w:sz w:val="28"/>
                <w:szCs w:val="28"/>
              </w:rPr>
              <w:t xml:space="preserve">his? Dave responded that there is extra money due to COVID and he would hope they would like to use this to help bring ridership up.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Robyn explained that we do not have enough members here for consensus today but she will be sending out the letter and inf</w:t>
            </w:r>
            <w:r>
              <w:rPr>
                <w:rFonts w:ascii="Calibri" w:eastAsia="Calibri" w:hAnsi="Calibri" w:cs="Calibri"/>
                <w:sz w:val="28"/>
                <w:szCs w:val="28"/>
              </w:rPr>
              <w:t xml:space="preserve">o by email to our group tomorrow to discuss if DSAC would like to advocate with ASAC on this proposal.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Barb. - What is the timeline? Have you thought about unintended consequences of this? Could this impact bus stops even becoming further apart?</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Robyn wil</w:t>
            </w:r>
            <w:r>
              <w:rPr>
                <w:rFonts w:ascii="Calibri" w:eastAsia="Calibri" w:hAnsi="Calibri" w:cs="Calibri"/>
                <w:sz w:val="28"/>
                <w:szCs w:val="28"/>
              </w:rPr>
              <w:t xml:space="preserve">l send out the information on this proposal tomorrow, and Dave will be on the email thread to help with the questions and discussion.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Erin P is not clear on what we are seeking consensus on. Robyn stated that we will make sure we are all clear on the issu</w:t>
            </w:r>
            <w:r>
              <w:rPr>
                <w:rFonts w:ascii="Calibri" w:eastAsia="Calibri" w:hAnsi="Calibri" w:cs="Calibri"/>
                <w:sz w:val="28"/>
                <w:szCs w:val="28"/>
              </w:rPr>
              <w:t xml:space="preserve">es before we move forward.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After a short break Robyn clarified that she will be sending out information tomorrow and that she would love for questions and comments to be directed to Dave who will be on the </w:t>
            </w:r>
            <w:r>
              <w:rPr>
                <w:rFonts w:ascii="Calibri" w:eastAsia="Calibri" w:hAnsi="Calibri" w:cs="Calibri"/>
                <w:sz w:val="28"/>
                <w:szCs w:val="28"/>
              </w:rPr>
              <w:lastRenderedPageBreak/>
              <w:t xml:space="preserve">email thread.  </w:t>
            </w:r>
          </w:p>
        </w:tc>
      </w:tr>
    </w:tbl>
    <w:p w:rsidR="008329DB" w:rsidRDefault="008329DB">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3:55</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8329DB" w:rsidRDefault="008329DB">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4:00</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(25 min) </w:t>
            </w:r>
          </w:p>
        </w:tc>
        <w:tc>
          <w:tcPr>
            <w:tcW w:w="3888"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DSAC Calendar Review</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Accountability</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Robyn and DSAC members</w:t>
            </w:r>
          </w:p>
        </w:tc>
      </w:tr>
      <w:tr w:rsidR="008329DB">
        <w:trPr>
          <w:jc w:val="center"/>
        </w:trPr>
        <w:tc>
          <w:tcPr>
            <w:tcW w:w="10800" w:type="dxa"/>
            <w:gridSpan w:val="4"/>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Robyn brought up the calendar and asked for questions.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Barb. asked if the LTSS training slides have been sent out yet? Not yet, but soon per Robyn.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Dennis asked what the program offer update is  in November? Robyn answered that we will update you on how the request for budget modification is going.</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Erin P ask</w:t>
            </w:r>
            <w:r>
              <w:rPr>
                <w:rFonts w:ascii="Calibri" w:eastAsia="Calibri" w:hAnsi="Calibri" w:cs="Calibri"/>
                <w:sz w:val="28"/>
                <w:szCs w:val="28"/>
              </w:rPr>
              <w:t>ed if there are thoughts on what the unhoused older adults presentation should encompass in January? Robyn would like to see coordination with Erin P and  April Rohman (Joint office of Homeless Services) on this presentation. Robyn also suggested that ASAC</w:t>
            </w:r>
            <w:r>
              <w:rPr>
                <w:rFonts w:ascii="Calibri" w:eastAsia="Calibri" w:hAnsi="Calibri" w:cs="Calibri"/>
                <w:sz w:val="28"/>
                <w:szCs w:val="28"/>
              </w:rPr>
              <w:t xml:space="preserve">/DSAC should meet together in January since they have the same agendas.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Robyn - We are moving on due to time constraints and I will send out info on the calendar by email so that we can come to a consensus.</w:t>
            </w:r>
          </w:p>
        </w:tc>
      </w:tr>
    </w:tbl>
    <w:p w:rsidR="008329DB" w:rsidRDefault="008329DB">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4:15</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(20 min)</w:t>
            </w:r>
          </w:p>
        </w:tc>
        <w:tc>
          <w:tcPr>
            <w:tcW w:w="3888"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Non-Emergent Medical Transportation Overview and Update</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Training</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r w:rsidR="008329DB">
        <w:trPr>
          <w:jc w:val="center"/>
        </w:trPr>
        <w:tc>
          <w:tcPr>
            <w:tcW w:w="10800" w:type="dxa"/>
            <w:gridSpan w:val="4"/>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Moved to next month due to time constraints. </w:t>
            </w:r>
          </w:p>
        </w:tc>
      </w:tr>
    </w:tbl>
    <w:p w:rsidR="008329DB" w:rsidRDefault="008329DB">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4:35</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 min) </w:t>
            </w:r>
          </w:p>
        </w:tc>
        <w:tc>
          <w:tcPr>
            <w:tcW w:w="3888"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Erin</w:t>
            </w:r>
          </w:p>
        </w:tc>
      </w:tr>
      <w:tr w:rsidR="008329DB">
        <w:trPr>
          <w:jc w:val="center"/>
        </w:trPr>
        <w:tc>
          <w:tcPr>
            <w:tcW w:w="10800" w:type="dxa"/>
            <w:gridSpan w:val="4"/>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Most employees fall under the governor's vaccine mandate. This also applies to volunteers, which is all of you.  If you are doing your work virtually - and not coming into contact with county staff or consumers then an exemption will apply to you. If we be</w:t>
            </w:r>
            <w:r>
              <w:rPr>
                <w:rFonts w:ascii="Calibri" w:eastAsia="Calibri" w:hAnsi="Calibri" w:cs="Calibri"/>
                <w:sz w:val="28"/>
                <w:szCs w:val="28"/>
              </w:rPr>
              <w:t xml:space="preserve">gin meeting in person or attending listening sessions you will have to follow the vaccine mandate. There is a religious and medical exemption that can be applied for - it is in the information that Robyn sent out.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Dennis could not get the links to work in</w:t>
            </w:r>
            <w:r>
              <w:rPr>
                <w:rFonts w:ascii="Calibri" w:eastAsia="Calibri" w:hAnsi="Calibri" w:cs="Calibri"/>
                <w:sz w:val="28"/>
                <w:szCs w:val="28"/>
              </w:rPr>
              <w:t xml:space="preserve"> the email Robyn sent out - Robyn will resend differently.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lastRenderedPageBreak/>
              <w:t>DHS/Aging and People with Disabilities will be submitting a waiver that includes Medicaid  funding for OPI (Oregon Project Independence) and also Family Caregiver Program. There will be advocacy a</w:t>
            </w:r>
            <w:r>
              <w:rPr>
                <w:rFonts w:ascii="Calibri" w:eastAsia="Calibri" w:hAnsi="Calibri" w:cs="Calibri"/>
                <w:sz w:val="28"/>
                <w:szCs w:val="28"/>
              </w:rPr>
              <w:t xml:space="preserve">nd public comment opportunities and we will get that information to you as soon as it is available.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 Allocation of Medicaid funds from the state have increased. Budget modifications have been submitted to the board and will be voted  on tomorrow. We belie</w:t>
            </w:r>
            <w:r>
              <w:rPr>
                <w:rFonts w:ascii="Calibri" w:eastAsia="Calibri" w:hAnsi="Calibri" w:cs="Calibri"/>
                <w:sz w:val="28"/>
                <w:szCs w:val="28"/>
              </w:rPr>
              <w:t xml:space="preserve">ve these will be approved and this will allow us to add more than 60 new staff.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The Client Alert system has been updated. The new system will support reliable notifications when alerts are submitted and include the process around tracking and responding t</w:t>
            </w:r>
            <w:r>
              <w:rPr>
                <w:rFonts w:ascii="Calibri" w:eastAsia="Calibri" w:hAnsi="Calibri" w:cs="Calibri"/>
                <w:sz w:val="28"/>
                <w:szCs w:val="28"/>
              </w:rPr>
              <w:t>o reports of missing people. This new database will support both Aging, Disability and Veterans Services (ADVSD) as well as Intellectual and Developmental Disabilities Services (IDD).</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Dennis asked what this new client alert system replaced? Erin explained </w:t>
            </w:r>
            <w:r>
              <w:rPr>
                <w:rFonts w:ascii="Calibri" w:eastAsia="Calibri" w:hAnsi="Calibri" w:cs="Calibri"/>
                <w:sz w:val="28"/>
                <w:szCs w:val="28"/>
              </w:rPr>
              <w:t xml:space="preserve">a form that was unreliable that tended to crash and had multiple issues. Robyn will ask Brian Hughes of APS to explain more when he comes in to talk about Adult Protective Services.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Barb. asked if this was the system that failed during the heatwave this s</w:t>
            </w:r>
            <w:r>
              <w:rPr>
                <w:rFonts w:ascii="Calibri" w:eastAsia="Calibri" w:hAnsi="Calibri" w:cs="Calibri"/>
                <w:sz w:val="28"/>
                <w:szCs w:val="28"/>
              </w:rPr>
              <w:t xml:space="preserve">ummer? No it was not.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Robyn - ADVSD will be drafting comments about the 1115 waiver and will get those out to you as soon as they become available. </w:t>
            </w:r>
          </w:p>
        </w:tc>
      </w:tr>
    </w:tbl>
    <w:p w:rsidR="008329DB" w:rsidRDefault="008329DB">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4:45</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meeting proposal (slide)</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8329DB">
        <w:trPr>
          <w:jc w:val="center"/>
        </w:trPr>
        <w:tc>
          <w:tcPr>
            <w:tcW w:w="10800" w:type="dxa"/>
            <w:gridSpan w:val="4"/>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NEMT updates from CCO partners.</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Adult Care Home (ACHP) training.</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If we have time - look over a program offer and ask questions about it.</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Discuss our new meeting time - if it has not been decided by that time. </w:t>
            </w:r>
          </w:p>
        </w:tc>
      </w:tr>
    </w:tbl>
    <w:p w:rsidR="008329DB" w:rsidRDefault="008329DB">
      <w:pPr>
        <w:spacing w:line="240" w:lineRule="auto"/>
        <w:rPr>
          <w:rFonts w:ascii="Calibri" w:eastAsia="Calibri" w:hAnsi="Calibri" w:cs="Calibri"/>
          <w:sz w:val="28"/>
          <w:szCs w:val="28"/>
        </w:rPr>
      </w:pPr>
    </w:p>
    <w:tbl>
      <w:tblPr>
        <w:tblStyle w:val="a8"/>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4:55</w:t>
            </w:r>
          </w:p>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Closing and check out</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Something that worked well or could improve; or</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1-2 words describing how they’re feeling leaving the meeting</w:t>
            </w:r>
          </w:p>
          <w:p w:rsidR="008329DB" w:rsidRDefault="00EC207D">
            <w:pPr>
              <w:widowControl w:val="0"/>
              <w:numPr>
                <w:ilvl w:val="0"/>
                <w:numId w:val="3"/>
              </w:numPr>
              <w:spacing w:line="240" w:lineRule="auto"/>
              <w:ind w:left="0"/>
              <w:rPr>
                <w:rFonts w:ascii="Calibri" w:eastAsia="Calibri" w:hAnsi="Calibri" w:cs="Calibri"/>
                <w:sz w:val="28"/>
                <w:szCs w:val="28"/>
              </w:rPr>
            </w:pPr>
            <w:r>
              <w:rPr>
                <w:rFonts w:ascii="Calibri" w:eastAsia="Calibri" w:hAnsi="Calibri" w:cs="Calibri"/>
                <w:sz w:val="28"/>
                <w:szCs w:val="28"/>
              </w:rPr>
              <w:t>(No slides)</w:t>
            </w:r>
          </w:p>
        </w:tc>
        <w:tc>
          <w:tcPr>
            <w:tcW w:w="345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Sharing and improvement</w:t>
            </w: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Barb.</w:t>
            </w:r>
          </w:p>
        </w:tc>
      </w:tr>
      <w:tr w:rsidR="008329DB">
        <w:trPr>
          <w:jc w:val="center"/>
        </w:trPr>
        <w:tc>
          <w:tcPr>
            <w:tcW w:w="10800" w:type="dxa"/>
            <w:gridSpan w:val="4"/>
            <w:tcMar>
              <w:top w:w="57" w:type="dxa"/>
              <w:left w:w="57" w:type="dxa"/>
              <w:bottom w:w="57" w:type="dxa"/>
              <w:right w:w="57" w:type="dxa"/>
            </w:tcMar>
          </w:tcPr>
          <w:p w:rsidR="008329DB" w:rsidRDefault="00EC207D">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Erin G appreciated seeing folks she has not seen in a while.</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Robyn thanks to our visitors today.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lastRenderedPageBreak/>
              <w:t xml:space="preserve">Lisa thanked us for letting her join us and learn about the amazing work we are doing. </w:t>
            </w:r>
          </w:p>
          <w:p w:rsidR="008329DB" w:rsidRDefault="00EC207D">
            <w:pPr>
              <w:widowControl w:val="0"/>
              <w:numPr>
                <w:ilvl w:val="0"/>
                <w:numId w:val="3"/>
              </w:numPr>
              <w:spacing w:line="240" w:lineRule="auto"/>
              <w:ind w:left="355"/>
              <w:rPr>
                <w:rFonts w:ascii="Calibri" w:eastAsia="Calibri" w:hAnsi="Calibri" w:cs="Calibri"/>
                <w:sz w:val="28"/>
                <w:szCs w:val="28"/>
              </w:rPr>
            </w:pPr>
            <w:r>
              <w:rPr>
                <w:rFonts w:ascii="Calibri" w:eastAsia="Calibri" w:hAnsi="Calibri" w:cs="Calibri"/>
                <w:sz w:val="28"/>
                <w:szCs w:val="28"/>
              </w:rPr>
              <w:t xml:space="preserve">Barb would like to do the Land Acknowledgement.  </w:t>
            </w:r>
          </w:p>
        </w:tc>
      </w:tr>
    </w:tbl>
    <w:p w:rsidR="008329DB" w:rsidRDefault="008329DB">
      <w:pPr>
        <w:spacing w:line="240" w:lineRule="auto"/>
        <w:rPr>
          <w:rFonts w:ascii="Calibri" w:eastAsia="Calibri" w:hAnsi="Calibri" w:cs="Calibri"/>
          <w:sz w:val="28"/>
          <w:szCs w:val="28"/>
        </w:rPr>
      </w:pPr>
    </w:p>
    <w:tbl>
      <w:tblPr>
        <w:tblStyle w:val="a9"/>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5:00 pm </w:t>
            </w:r>
          </w:p>
        </w:tc>
        <w:tc>
          <w:tcPr>
            <w:tcW w:w="3888"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8329DB" w:rsidRDefault="008329DB">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8329DB" w:rsidRDefault="00EC207D">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8329DB" w:rsidRDefault="008329DB">
      <w:pPr>
        <w:spacing w:line="240" w:lineRule="auto"/>
        <w:rPr>
          <w:rFonts w:ascii="Calibri" w:eastAsia="Calibri" w:hAnsi="Calibri" w:cs="Calibri"/>
          <w:sz w:val="28"/>
          <w:szCs w:val="28"/>
        </w:rPr>
      </w:pPr>
    </w:p>
    <w:p w:rsidR="008329DB" w:rsidRDefault="00EC207D">
      <w:pPr>
        <w:spacing w:line="240" w:lineRule="auto"/>
        <w:rPr>
          <w:rFonts w:ascii="Calibri" w:eastAsia="Calibri" w:hAnsi="Calibri" w:cs="Calibri"/>
          <w:b/>
          <w:sz w:val="28"/>
          <w:szCs w:val="28"/>
        </w:rPr>
      </w:pPr>
      <w:r>
        <w:rPr>
          <w:rFonts w:ascii="Calibri" w:eastAsia="Calibri" w:hAnsi="Calibri" w:cs="Calibri"/>
          <w:b/>
          <w:sz w:val="28"/>
          <w:szCs w:val="28"/>
        </w:rPr>
        <w:t xml:space="preserve">Upcoming Meetings: </w:t>
      </w:r>
    </w:p>
    <w:p w:rsidR="008329DB" w:rsidRDefault="00EC207D">
      <w:pPr>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November 10, 2021, 3:00pm -5:00pm  </w:t>
      </w:r>
    </w:p>
    <w:p w:rsidR="008329DB" w:rsidRDefault="008329DB">
      <w:pPr>
        <w:spacing w:line="240" w:lineRule="auto"/>
        <w:rPr>
          <w:rFonts w:ascii="Calibri" w:eastAsia="Calibri" w:hAnsi="Calibri" w:cs="Calibri"/>
          <w:sz w:val="28"/>
          <w:szCs w:val="28"/>
          <w:u w:val="single"/>
        </w:rPr>
      </w:pPr>
    </w:p>
    <w:p w:rsidR="008329DB" w:rsidRDefault="00EC207D">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DSAC Meetings</w:t>
      </w:r>
      <w:r>
        <w:rPr>
          <w:rFonts w:ascii="Calibri" w:eastAsia="Calibri" w:hAnsi="Calibri" w:cs="Calibri"/>
          <w:sz w:val="28"/>
          <w:szCs w:val="28"/>
        </w:rPr>
        <w:t xml:space="preserve"> - While we strive to avoid acronyms and jargon here are some you may hear in ASAC meetings</w:t>
      </w:r>
    </w:p>
    <w:p w:rsidR="008329DB" w:rsidRDefault="00EC207D">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8329DB" w:rsidRDefault="00EC207D">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8329DB" w:rsidRDefault="00EC207D">
      <w:pPr>
        <w:numPr>
          <w:ilvl w:val="0"/>
          <w:numId w:val="2"/>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8329DB" w:rsidRDefault="00EC207D">
      <w:pPr>
        <w:numPr>
          <w:ilvl w:val="0"/>
          <w:numId w:val="2"/>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8329DB" w:rsidRDefault="00EC207D">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8329DB" w:rsidRDefault="00EC207D">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8329DB" w:rsidRDefault="00EC207D">
      <w:pPr>
        <w:numPr>
          <w:ilvl w:val="0"/>
          <w:numId w:val="2"/>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8329DB" w:rsidRDefault="00EC207D">
      <w:pPr>
        <w:numPr>
          <w:ilvl w:val="0"/>
          <w:numId w:val="2"/>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as DHS)</w:t>
      </w:r>
    </w:p>
    <w:p w:rsidR="008329DB" w:rsidRDefault="008329DB">
      <w:pPr>
        <w:spacing w:line="240" w:lineRule="auto"/>
        <w:rPr>
          <w:rFonts w:ascii="Calibri" w:eastAsia="Calibri" w:hAnsi="Calibri" w:cs="Calibri"/>
          <w:sz w:val="28"/>
          <w:szCs w:val="28"/>
        </w:rPr>
      </w:pPr>
    </w:p>
    <w:sectPr w:rsidR="008329DB">
      <w:headerReference w:type="default" r:id="rId8"/>
      <w:footerReference w:type="default" r:id="rId9"/>
      <w:headerReference w:type="first" r:id="rId10"/>
      <w:footerReference w:type="first" r:id="rId11"/>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07D" w:rsidRDefault="00EC207D">
      <w:pPr>
        <w:spacing w:line="240" w:lineRule="auto"/>
      </w:pPr>
      <w:r>
        <w:separator/>
      </w:r>
    </w:p>
  </w:endnote>
  <w:endnote w:type="continuationSeparator" w:id="0">
    <w:p w:rsidR="00EC207D" w:rsidRDefault="00EC2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DB" w:rsidRDefault="00EC207D">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C402B3">
      <w:rPr>
        <w:rFonts w:ascii="Calibri" w:eastAsia="Calibri" w:hAnsi="Calibri" w:cs="Calibri"/>
        <w:color w:val="000000"/>
        <w:sz w:val="28"/>
        <w:szCs w:val="28"/>
      </w:rPr>
      <w:fldChar w:fldCharType="separate"/>
    </w:r>
    <w:r w:rsidR="00C402B3">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DB" w:rsidRDefault="00EC207D">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C402B3">
      <w:rPr>
        <w:rFonts w:ascii="Calibri" w:eastAsia="Calibri" w:hAnsi="Calibri" w:cs="Calibri"/>
        <w:color w:val="000000"/>
        <w:sz w:val="28"/>
        <w:szCs w:val="28"/>
      </w:rPr>
      <w:fldChar w:fldCharType="separate"/>
    </w:r>
    <w:r w:rsidR="00C402B3">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07D" w:rsidRDefault="00EC207D">
      <w:pPr>
        <w:spacing w:line="240" w:lineRule="auto"/>
      </w:pPr>
      <w:r>
        <w:separator/>
      </w:r>
    </w:p>
  </w:footnote>
  <w:footnote w:type="continuationSeparator" w:id="0">
    <w:p w:rsidR="00EC207D" w:rsidRDefault="00EC20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DB" w:rsidRDefault="008329DB">
    <w:pPr>
      <w:widowControl w:val="0"/>
      <w:pBdr>
        <w:top w:val="nil"/>
        <w:left w:val="nil"/>
        <w:bottom w:val="nil"/>
        <w:right w:val="nil"/>
        <w:between w:val="nil"/>
      </w:pBdr>
      <w:rPr>
        <w:sz w:val="8"/>
        <w:szCs w:val="8"/>
      </w:rPr>
    </w:pPr>
  </w:p>
  <w:tbl>
    <w:tblPr>
      <w:tblStyle w:val="ab"/>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shd w:val="clear" w:color="auto" w:fill="262626"/>
          <w:tcMar>
            <w:top w:w="57" w:type="dxa"/>
            <w:left w:w="57" w:type="dxa"/>
            <w:bottom w:w="57" w:type="dxa"/>
            <w:right w:w="57" w:type="dxa"/>
          </w:tcMar>
          <w:vAlign w:val="bottom"/>
        </w:tcPr>
        <w:p w:rsidR="008329DB" w:rsidRDefault="00EC207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8329DB" w:rsidRDefault="00EC207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8329DB" w:rsidRDefault="00EC207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8329DB" w:rsidRDefault="00EC207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8329DB" w:rsidRDefault="008329DB">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DB" w:rsidRDefault="00EC207D">
    <w:pPr>
      <w:spacing w:line="240" w:lineRule="auto"/>
      <w:jc w:val="right"/>
      <w:rPr>
        <w:b/>
        <w:sz w:val="28"/>
        <w:szCs w:val="28"/>
      </w:rPr>
    </w:pPr>
    <w:r>
      <w:rPr>
        <w:b/>
        <w:sz w:val="28"/>
        <w:szCs w:val="28"/>
      </w:rPr>
      <w:t>Aging, Disability, and Veterans Services Division</w:t>
    </w:r>
    <w:r>
      <w:rPr>
        <w:noProof/>
        <w:lang w:val="en-US"/>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9526</wp:posOffset>
          </wp:positionV>
          <wp:extent cx="1188720" cy="1188720"/>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188720" cy="1188720"/>
                  </a:xfrm>
                  <a:prstGeom prst="rect">
                    <a:avLst/>
                  </a:prstGeom>
                  <a:ln/>
                </pic:spPr>
              </pic:pic>
            </a:graphicData>
          </a:graphic>
        </wp:anchor>
      </w:drawing>
    </w:r>
  </w:p>
  <w:p w:rsidR="008329DB" w:rsidRDefault="00EC207D">
    <w:pPr>
      <w:spacing w:line="240" w:lineRule="auto"/>
      <w:jc w:val="right"/>
      <w:rPr>
        <w:b/>
        <w:sz w:val="28"/>
        <w:szCs w:val="28"/>
      </w:rPr>
    </w:pPr>
    <w:r>
      <w:rPr>
        <w:b/>
        <w:sz w:val="28"/>
        <w:szCs w:val="28"/>
      </w:rPr>
      <w:t>Disability Services Advisory Council Meeting</w:t>
    </w:r>
  </w:p>
  <w:p w:rsidR="008329DB" w:rsidRDefault="00EC207D">
    <w:pPr>
      <w:spacing w:line="240" w:lineRule="auto"/>
      <w:ind w:firstLine="720"/>
      <w:jc w:val="right"/>
      <w:rPr>
        <w:sz w:val="28"/>
        <w:szCs w:val="28"/>
      </w:rPr>
    </w:pPr>
    <w:r>
      <w:rPr>
        <w:sz w:val="28"/>
        <w:szCs w:val="28"/>
      </w:rPr>
      <w:t>Wednesday, October 13, 2021, 3:00 - 5:00 pm</w:t>
    </w:r>
  </w:p>
  <w:p w:rsidR="008329DB" w:rsidRDefault="00EC207D">
    <w:pPr>
      <w:spacing w:line="240" w:lineRule="auto"/>
      <w:jc w:val="right"/>
      <w:rPr>
        <w:sz w:val="28"/>
        <w:szCs w:val="28"/>
      </w:rPr>
    </w:pPr>
    <w:hyperlink r:id="rId2">
      <w:r>
        <w:rPr>
          <w:color w:val="0563C1"/>
          <w:sz w:val="28"/>
          <w:szCs w:val="28"/>
          <w:u w:val="single"/>
        </w:rPr>
        <w:t>Via Zoom</w:t>
      </w:r>
    </w:hyperlink>
  </w:p>
  <w:p w:rsidR="008329DB" w:rsidRDefault="00EC207D">
    <w:pPr>
      <w:spacing w:line="240" w:lineRule="auto"/>
      <w:jc w:val="right"/>
      <w:rPr>
        <w:sz w:val="28"/>
        <w:szCs w:val="28"/>
      </w:rPr>
    </w:pPr>
    <w:r>
      <w:rPr>
        <w:sz w:val="28"/>
        <w:szCs w:val="28"/>
      </w:rPr>
      <w:t>Meeting ID: 918 3718 8243</w:t>
    </w:r>
  </w:p>
  <w:p w:rsidR="008329DB" w:rsidRDefault="00EC207D">
    <w:pPr>
      <w:spacing w:line="240" w:lineRule="auto"/>
      <w:jc w:val="right"/>
      <w:rPr>
        <w:sz w:val="28"/>
        <w:szCs w:val="28"/>
      </w:rPr>
    </w:pPr>
    <w:r>
      <w:rPr>
        <w:sz w:val="28"/>
        <w:szCs w:val="28"/>
      </w:rPr>
      <w:t>Passcode: LECG.30F</w:t>
    </w:r>
  </w:p>
  <w:tbl>
    <w:tblPr>
      <w:tblStyle w:val="aa"/>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8329DB">
      <w:trPr>
        <w:jc w:val="center"/>
      </w:trPr>
      <w:tc>
        <w:tcPr>
          <w:tcW w:w="1440" w:type="dxa"/>
          <w:shd w:val="clear" w:color="auto" w:fill="262626"/>
          <w:tcMar>
            <w:top w:w="57" w:type="dxa"/>
            <w:left w:w="57" w:type="dxa"/>
            <w:bottom w:w="57" w:type="dxa"/>
            <w:right w:w="57" w:type="dxa"/>
          </w:tcMar>
          <w:vAlign w:val="bottom"/>
        </w:tcPr>
        <w:p w:rsidR="008329DB" w:rsidRDefault="00EC207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8329DB" w:rsidRDefault="00EC207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8329DB" w:rsidRDefault="00EC207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8329DB" w:rsidRDefault="00EC207D">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8329DB" w:rsidRDefault="008329DB">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F195D"/>
    <w:multiLevelType w:val="multilevel"/>
    <w:tmpl w:val="5FD24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4F2B8F"/>
    <w:multiLevelType w:val="multilevel"/>
    <w:tmpl w:val="7B7CC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7A5BE4"/>
    <w:multiLevelType w:val="multilevel"/>
    <w:tmpl w:val="279C0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DB"/>
    <w:rsid w:val="008329DB"/>
    <w:rsid w:val="00C402B3"/>
    <w:rsid w:val="00EC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967A0-DAED-42A9-BB1D-17CFEA46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strader@portlandoregon.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1837188243?pwd=TGg2TzlPYVEyZDNBR21ZaEtPSWp5Q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BECERRA Cheri</cp:lastModifiedBy>
  <cp:revision>2</cp:revision>
  <cp:lastPrinted>2021-11-03T22:35:00Z</cp:lastPrinted>
  <dcterms:created xsi:type="dcterms:W3CDTF">2021-11-03T22:36:00Z</dcterms:created>
  <dcterms:modified xsi:type="dcterms:W3CDTF">2021-11-03T22:36:00Z</dcterms:modified>
</cp:coreProperties>
</file>