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5DAA" w14:textId="77777777" w:rsidR="0011558B" w:rsidRDefault="0011558B">
      <w:pPr>
        <w:widowControl w:val="0"/>
        <w:pBdr>
          <w:top w:val="nil"/>
          <w:left w:val="nil"/>
          <w:bottom w:val="nil"/>
          <w:right w:val="nil"/>
          <w:between w:val="nil"/>
        </w:pBdr>
        <w:spacing w:line="240" w:lineRule="auto"/>
        <w:rPr>
          <w:sz w:val="12"/>
          <w:szCs w:val="12"/>
        </w:rPr>
      </w:pPr>
    </w:p>
    <w:p w14:paraId="73711EC4" w14:textId="77777777" w:rsidR="0011558B" w:rsidRDefault="0011558B">
      <w:pPr>
        <w:widowControl w:val="0"/>
        <w:pBdr>
          <w:top w:val="nil"/>
          <w:left w:val="nil"/>
          <w:bottom w:val="nil"/>
          <w:right w:val="nil"/>
          <w:between w:val="nil"/>
        </w:pBdr>
        <w:spacing w:line="240" w:lineRule="auto"/>
        <w:rPr>
          <w:sz w:val="12"/>
          <w:szCs w:val="12"/>
        </w:rPr>
      </w:pPr>
    </w:p>
    <w:tbl>
      <w:tblPr>
        <w:tblStyle w:val="a"/>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45"/>
        <w:gridCol w:w="2526"/>
        <w:gridCol w:w="1673"/>
      </w:tblGrid>
      <w:tr w:rsidR="0011558B" w14:paraId="50B796A2" w14:textId="77777777">
        <w:trPr>
          <w:jc w:val="center"/>
        </w:trPr>
        <w:tc>
          <w:tcPr>
            <w:tcW w:w="1440" w:type="dxa"/>
            <w:tcMar>
              <w:top w:w="57" w:type="dxa"/>
              <w:left w:w="57" w:type="dxa"/>
              <w:bottom w:w="57" w:type="dxa"/>
              <w:right w:w="57" w:type="dxa"/>
            </w:tcMar>
          </w:tcPr>
          <w:p w14:paraId="55B64781"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pm </w:t>
            </w:r>
          </w:p>
        </w:tc>
        <w:tc>
          <w:tcPr>
            <w:tcW w:w="5145" w:type="dxa"/>
            <w:tcMar>
              <w:top w:w="57" w:type="dxa"/>
              <w:left w:w="57" w:type="dxa"/>
              <w:bottom w:w="57" w:type="dxa"/>
              <w:right w:w="57" w:type="dxa"/>
            </w:tcMar>
          </w:tcPr>
          <w:p w14:paraId="4CE1F4E8"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Meeting Room Open</w:t>
            </w:r>
          </w:p>
          <w:p w14:paraId="137D4858" w14:textId="77777777" w:rsidR="0011558B" w:rsidRDefault="00CA5CE4">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Coffee</w:t>
            </w:r>
          </w:p>
          <w:p w14:paraId="484D0633" w14:textId="77777777" w:rsidR="0011558B" w:rsidRDefault="00CA5CE4">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Policies and Procedures Review and Acknowledgments</w:t>
            </w:r>
          </w:p>
        </w:tc>
        <w:tc>
          <w:tcPr>
            <w:tcW w:w="2526" w:type="dxa"/>
            <w:tcMar>
              <w:top w:w="57" w:type="dxa"/>
              <w:left w:w="57" w:type="dxa"/>
              <w:bottom w:w="57" w:type="dxa"/>
              <w:right w:w="57" w:type="dxa"/>
            </w:tcMar>
          </w:tcPr>
          <w:p w14:paraId="4DF3AF23"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Fellowship, Connection, and Community building</w:t>
            </w:r>
          </w:p>
        </w:tc>
        <w:tc>
          <w:tcPr>
            <w:tcW w:w="1673" w:type="dxa"/>
            <w:tcMar>
              <w:top w:w="57" w:type="dxa"/>
              <w:left w:w="57" w:type="dxa"/>
              <w:bottom w:w="57" w:type="dxa"/>
              <w:right w:w="57" w:type="dxa"/>
            </w:tcMar>
          </w:tcPr>
          <w:p w14:paraId="1892BF0A"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11558B" w14:paraId="0762516D" w14:textId="77777777">
        <w:trPr>
          <w:jc w:val="center"/>
        </w:trPr>
        <w:tc>
          <w:tcPr>
            <w:tcW w:w="1440" w:type="dxa"/>
            <w:tcMar>
              <w:top w:w="57" w:type="dxa"/>
              <w:left w:w="57" w:type="dxa"/>
              <w:bottom w:w="57" w:type="dxa"/>
              <w:right w:w="57" w:type="dxa"/>
            </w:tcMar>
          </w:tcPr>
          <w:p w14:paraId="2E1AA0F1"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12:10</w:t>
            </w:r>
          </w:p>
        </w:tc>
        <w:tc>
          <w:tcPr>
            <w:tcW w:w="5145" w:type="dxa"/>
            <w:tcMar>
              <w:top w:w="57" w:type="dxa"/>
              <w:left w:w="57" w:type="dxa"/>
              <w:bottom w:w="57" w:type="dxa"/>
              <w:right w:w="57" w:type="dxa"/>
            </w:tcMar>
          </w:tcPr>
          <w:p w14:paraId="4E9CFA18"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Zoom Meeting Open - Accessibility, Connectivity and Zoom Connection Check!</w:t>
            </w:r>
          </w:p>
        </w:tc>
        <w:tc>
          <w:tcPr>
            <w:tcW w:w="2526" w:type="dxa"/>
            <w:tcMar>
              <w:top w:w="57" w:type="dxa"/>
              <w:left w:w="57" w:type="dxa"/>
              <w:bottom w:w="57" w:type="dxa"/>
              <w:right w:w="57" w:type="dxa"/>
            </w:tcMar>
          </w:tcPr>
          <w:p w14:paraId="77333B90"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Meeting access</w:t>
            </w:r>
          </w:p>
        </w:tc>
        <w:tc>
          <w:tcPr>
            <w:tcW w:w="1673" w:type="dxa"/>
            <w:tcMar>
              <w:top w:w="57" w:type="dxa"/>
              <w:left w:w="57" w:type="dxa"/>
              <w:bottom w:w="57" w:type="dxa"/>
              <w:right w:w="57" w:type="dxa"/>
            </w:tcMar>
          </w:tcPr>
          <w:p w14:paraId="03810325"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11558B" w14:paraId="144CAFF3" w14:textId="77777777">
        <w:trPr>
          <w:jc w:val="center"/>
        </w:trPr>
        <w:tc>
          <w:tcPr>
            <w:tcW w:w="10784" w:type="dxa"/>
            <w:gridSpan w:val="4"/>
            <w:tcMar>
              <w:top w:w="57" w:type="dxa"/>
              <w:left w:w="57" w:type="dxa"/>
              <w:bottom w:w="57" w:type="dxa"/>
              <w:right w:w="57" w:type="dxa"/>
            </w:tcMar>
          </w:tcPr>
          <w:p w14:paraId="61DA71CD"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Attendees: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In Person) Jacob </w:t>
            </w:r>
            <w:proofErr w:type="spellStart"/>
            <w:r>
              <w:rPr>
                <w:rFonts w:ascii="Calibri" w:eastAsia="Calibri" w:hAnsi="Calibri" w:cs="Calibri"/>
                <w:sz w:val="28"/>
                <w:szCs w:val="28"/>
              </w:rPr>
              <w:t>Mestman</w:t>
            </w:r>
            <w:proofErr w:type="spellEnd"/>
            <w:r>
              <w:rPr>
                <w:rFonts w:ascii="Calibri" w:eastAsia="Calibri" w:hAnsi="Calibri" w:cs="Calibri"/>
                <w:sz w:val="28"/>
                <w:szCs w:val="28"/>
              </w:rPr>
              <w:t xml:space="preserve">,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Schackman</w:t>
            </w:r>
            <w:proofErr w:type="spellEnd"/>
            <w:r>
              <w:rPr>
                <w:rFonts w:ascii="Calibri" w:eastAsia="Calibri" w:hAnsi="Calibri" w:cs="Calibri"/>
                <w:sz w:val="28"/>
                <w:szCs w:val="28"/>
              </w:rPr>
              <w:t xml:space="preserve">, Caroline Underwood, Robert Trimble, Jesse </w:t>
            </w:r>
            <w:proofErr w:type="spellStart"/>
            <w:r>
              <w:rPr>
                <w:rFonts w:ascii="Calibri" w:eastAsia="Calibri" w:hAnsi="Calibri" w:cs="Calibri"/>
                <w:sz w:val="28"/>
                <w:szCs w:val="28"/>
              </w:rPr>
              <w:t>Gaurdipee</w:t>
            </w:r>
            <w:proofErr w:type="spellEnd"/>
            <w:r>
              <w:rPr>
                <w:rFonts w:ascii="Calibri" w:eastAsia="Calibri" w:hAnsi="Calibri" w:cs="Calibri"/>
                <w:sz w:val="28"/>
                <w:szCs w:val="28"/>
              </w:rPr>
              <w:t xml:space="preserve">, Gail Skenandore, Nellie Stearns, Irma Jimenez, Joe </w:t>
            </w:r>
            <w:proofErr w:type="spellStart"/>
            <w:r>
              <w:rPr>
                <w:rFonts w:ascii="Calibri" w:eastAsia="Calibri" w:hAnsi="Calibri" w:cs="Calibri"/>
                <w:sz w:val="28"/>
                <w:szCs w:val="28"/>
              </w:rPr>
              <w:t>Valtierra</w:t>
            </w:r>
            <w:proofErr w:type="spellEnd"/>
            <w:r>
              <w:rPr>
                <w:rFonts w:ascii="Calibri" w:eastAsia="Calibri" w:hAnsi="Calibri" w:cs="Calibri"/>
                <w:sz w:val="28"/>
                <w:szCs w:val="28"/>
              </w:rPr>
              <w:t>, Charmaine Kinney, Alex Garcia Lopez, Jason Normand, Brian Hughes, Raqu</w:t>
            </w:r>
            <w:r>
              <w:rPr>
                <w:rFonts w:ascii="Calibri" w:eastAsia="Calibri" w:hAnsi="Calibri" w:cs="Calibri"/>
                <w:sz w:val="28"/>
                <w:szCs w:val="28"/>
              </w:rPr>
              <w:t xml:space="preserve">el Barajas, David Abrahamson, Nicole </w:t>
            </w:r>
            <w:proofErr w:type="spellStart"/>
            <w:r>
              <w:rPr>
                <w:rFonts w:ascii="Calibri" w:eastAsia="Calibri" w:hAnsi="Calibri" w:cs="Calibri"/>
                <w:sz w:val="28"/>
                <w:szCs w:val="28"/>
              </w:rPr>
              <w:t>Galadport</w:t>
            </w:r>
            <w:proofErr w:type="spellEnd"/>
            <w:r>
              <w:rPr>
                <w:rFonts w:ascii="Calibri" w:eastAsia="Calibri" w:hAnsi="Calibri" w:cs="Calibri"/>
                <w:sz w:val="28"/>
                <w:szCs w:val="28"/>
              </w:rPr>
              <w:t>, George Crittenden (</w:t>
            </w:r>
            <w:r>
              <w:rPr>
                <w:rFonts w:ascii="Calibri" w:eastAsia="Calibri" w:hAnsi="Calibri" w:cs="Calibri"/>
                <w:i/>
                <w:sz w:val="28"/>
                <w:szCs w:val="28"/>
              </w:rPr>
              <w:t>Virtual</w:t>
            </w:r>
            <w:r>
              <w:rPr>
                <w:rFonts w:ascii="Calibri" w:eastAsia="Calibri" w:hAnsi="Calibri" w:cs="Calibri"/>
                <w:sz w:val="28"/>
                <w:szCs w:val="28"/>
              </w:rPr>
              <w:t>)</w:t>
            </w:r>
            <w:r>
              <w:rPr>
                <w:rFonts w:ascii="Calibri" w:eastAsia="Calibri" w:hAnsi="Calibri" w:cs="Calibri"/>
                <w:i/>
                <w:sz w:val="28"/>
                <w:szCs w:val="28"/>
              </w:rPr>
              <w:t xml:space="preserve"> Lisa Strader</w:t>
            </w:r>
          </w:p>
        </w:tc>
      </w:tr>
      <w:tr w:rsidR="0011558B" w14:paraId="294E505A" w14:textId="77777777">
        <w:trPr>
          <w:jc w:val="center"/>
        </w:trPr>
        <w:tc>
          <w:tcPr>
            <w:tcW w:w="1440" w:type="dxa"/>
            <w:tcMar>
              <w:top w:w="57" w:type="dxa"/>
              <w:left w:w="57" w:type="dxa"/>
              <w:bottom w:w="57" w:type="dxa"/>
              <w:right w:w="57" w:type="dxa"/>
            </w:tcMar>
          </w:tcPr>
          <w:p w14:paraId="5D06B506"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12:15</w:t>
            </w:r>
          </w:p>
          <w:p w14:paraId="655B8669"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145" w:type="dxa"/>
            <w:tcMar>
              <w:top w:w="57" w:type="dxa"/>
              <w:left w:w="57" w:type="dxa"/>
              <w:bottom w:w="57" w:type="dxa"/>
              <w:right w:w="57" w:type="dxa"/>
            </w:tcMar>
          </w:tcPr>
          <w:p w14:paraId="0340652E"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Welcome</w:t>
            </w:r>
          </w:p>
        </w:tc>
        <w:tc>
          <w:tcPr>
            <w:tcW w:w="2526" w:type="dxa"/>
            <w:tcMar>
              <w:top w:w="57" w:type="dxa"/>
              <w:left w:w="57" w:type="dxa"/>
              <w:bottom w:w="57" w:type="dxa"/>
              <w:right w:w="57" w:type="dxa"/>
            </w:tcMar>
          </w:tcPr>
          <w:p w14:paraId="587652ED"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1673" w:type="dxa"/>
            <w:tcMar>
              <w:top w:w="57" w:type="dxa"/>
              <w:left w:w="57" w:type="dxa"/>
              <w:bottom w:w="57" w:type="dxa"/>
              <w:right w:w="57" w:type="dxa"/>
            </w:tcMar>
          </w:tcPr>
          <w:p w14:paraId="4E58374C"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11558B" w14:paraId="18EE6CC0" w14:textId="77777777">
        <w:trPr>
          <w:jc w:val="center"/>
        </w:trPr>
        <w:tc>
          <w:tcPr>
            <w:tcW w:w="1440" w:type="dxa"/>
            <w:tcMar>
              <w:top w:w="57" w:type="dxa"/>
              <w:left w:w="57" w:type="dxa"/>
              <w:bottom w:w="57" w:type="dxa"/>
              <w:right w:w="57" w:type="dxa"/>
            </w:tcMar>
          </w:tcPr>
          <w:p w14:paraId="3C6D5C32"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14:paraId="4A76B94A"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14:paraId="47AF1E87"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Land and labor acknowledgements</w:t>
            </w:r>
          </w:p>
        </w:tc>
        <w:tc>
          <w:tcPr>
            <w:tcW w:w="2526" w:type="dxa"/>
            <w:tcMar>
              <w:top w:w="57" w:type="dxa"/>
              <w:left w:w="57" w:type="dxa"/>
              <w:bottom w:w="57" w:type="dxa"/>
              <w:right w:w="57" w:type="dxa"/>
            </w:tcMar>
          </w:tcPr>
          <w:p w14:paraId="2433084C"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1673" w:type="dxa"/>
            <w:tcMar>
              <w:top w:w="57" w:type="dxa"/>
              <w:left w:w="57" w:type="dxa"/>
              <w:bottom w:w="57" w:type="dxa"/>
              <w:right w:w="57" w:type="dxa"/>
            </w:tcMar>
          </w:tcPr>
          <w:p w14:paraId="54D20AA0"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11558B" w14:paraId="06C7F3A3" w14:textId="77777777">
        <w:trPr>
          <w:jc w:val="center"/>
        </w:trPr>
        <w:tc>
          <w:tcPr>
            <w:tcW w:w="1440" w:type="dxa"/>
            <w:tcMar>
              <w:top w:w="57" w:type="dxa"/>
              <w:left w:w="57" w:type="dxa"/>
              <w:bottom w:w="57" w:type="dxa"/>
              <w:right w:w="57" w:type="dxa"/>
            </w:tcMar>
          </w:tcPr>
          <w:p w14:paraId="0DCEC650"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14:paraId="509AA641"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14:paraId="57E8F87C"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Meeting Goals and Agenda Review </w:t>
            </w:r>
          </w:p>
          <w:p w14:paraId="1F9183F7" w14:textId="77777777" w:rsidR="0011558B" w:rsidRDefault="00CA5CE4">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Anything Missing? </w:t>
            </w:r>
          </w:p>
          <w:p w14:paraId="2C80692F" w14:textId="77777777" w:rsidR="0011558B" w:rsidRDefault="0011558B">
            <w:pPr>
              <w:widowControl w:val="0"/>
              <w:spacing w:line="240" w:lineRule="auto"/>
              <w:ind w:left="720"/>
              <w:rPr>
                <w:rFonts w:ascii="Calibri" w:eastAsia="Calibri" w:hAnsi="Calibri" w:cs="Calibri"/>
                <w:sz w:val="28"/>
                <w:szCs w:val="28"/>
              </w:rPr>
            </w:pPr>
          </w:p>
        </w:tc>
        <w:tc>
          <w:tcPr>
            <w:tcW w:w="2526" w:type="dxa"/>
            <w:tcMar>
              <w:top w:w="57" w:type="dxa"/>
              <w:left w:w="57" w:type="dxa"/>
              <w:bottom w:w="57" w:type="dxa"/>
              <w:right w:w="57" w:type="dxa"/>
            </w:tcMar>
          </w:tcPr>
          <w:p w14:paraId="554FEA5E"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1673" w:type="dxa"/>
            <w:tcMar>
              <w:top w:w="57" w:type="dxa"/>
              <w:left w:w="57" w:type="dxa"/>
              <w:bottom w:w="57" w:type="dxa"/>
              <w:right w:w="57" w:type="dxa"/>
            </w:tcMar>
          </w:tcPr>
          <w:p w14:paraId="75DEFE1F"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11558B" w14:paraId="5A2CD7C9" w14:textId="77777777">
        <w:trPr>
          <w:jc w:val="center"/>
        </w:trPr>
        <w:tc>
          <w:tcPr>
            <w:tcW w:w="1440" w:type="dxa"/>
            <w:tcMar>
              <w:top w:w="57" w:type="dxa"/>
              <w:left w:w="57" w:type="dxa"/>
              <w:bottom w:w="57" w:type="dxa"/>
              <w:right w:w="57" w:type="dxa"/>
            </w:tcMar>
          </w:tcPr>
          <w:p w14:paraId="3FDA57CE"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12:30 </w:t>
            </w:r>
          </w:p>
          <w:p w14:paraId="36675E64"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25 Minutes</w:t>
            </w:r>
          </w:p>
        </w:tc>
        <w:tc>
          <w:tcPr>
            <w:tcW w:w="5145" w:type="dxa"/>
            <w:tcMar>
              <w:top w:w="57" w:type="dxa"/>
              <w:left w:w="57" w:type="dxa"/>
              <w:bottom w:w="57" w:type="dxa"/>
              <w:right w:w="57" w:type="dxa"/>
            </w:tcMar>
          </w:tcPr>
          <w:p w14:paraId="369CF307" w14:textId="77777777" w:rsidR="0011558B" w:rsidRDefault="00CA5CE4">
            <w:pPr>
              <w:widowControl w:val="0"/>
              <w:spacing w:before="240" w:after="240"/>
              <w:rPr>
                <w:rFonts w:ascii="Calibri" w:eastAsia="Calibri" w:hAnsi="Calibri" w:cs="Calibri"/>
                <w:sz w:val="28"/>
                <w:szCs w:val="28"/>
                <w:highlight w:val="white"/>
              </w:rPr>
            </w:pPr>
            <w:r>
              <w:rPr>
                <w:rFonts w:ascii="Calibri" w:eastAsia="Calibri" w:hAnsi="Calibri" w:cs="Calibri"/>
                <w:sz w:val="28"/>
                <w:szCs w:val="28"/>
                <w:highlight w:val="white"/>
              </w:rPr>
              <w:t xml:space="preserve">Multnomah County and the Earthquake </w:t>
            </w:r>
            <w:r>
              <w:rPr>
                <w:rFonts w:ascii="Calibri" w:eastAsia="Calibri" w:hAnsi="Calibri" w:cs="Calibri"/>
                <w:sz w:val="28"/>
                <w:szCs w:val="28"/>
                <w:highlight w:val="white"/>
              </w:rPr>
              <w:lastRenderedPageBreak/>
              <w:t>Ready Burnside Bridge Project</w:t>
            </w:r>
          </w:p>
          <w:p w14:paraId="3E241F12"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highlight w:val="white"/>
              </w:rPr>
              <w:t>We would like to update the groups on the bridge cross section and connections from the bridge to nearby transportation facilities and get their feedback on detour routes during construction.</w:t>
            </w:r>
          </w:p>
        </w:tc>
        <w:tc>
          <w:tcPr>
            <w:tcW w:w="2526" w:type="dxa"/>
            <w:tcMar>
              <w:top w:w="57" w:type="dxa"/>
              <w:left w:w="57" w:type="dxa"/>
              <w:bottom w:w="57" w:type="dxa"/>
              <w:right w:w="57" w:type="dxa"/>
            </w:tcMar>
          </w:tcPr>
          <w:p w14:paraId="0AC8D2FA"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To request participation from the advisory council </w:t>
            </w:r>
            <w:r>
              <w:rPr>
                <w:rFonts w:ascii="Calibri" w:eastAsia="Calibri" w:hAnsi="Calibri" w:cs="Calibri"/>
                <w:sz w:val="28"/>
                <w:szCs w:val="28"/>
              </w:rPr>
              <w:lastRenderedPageBreak/>
              <w:t>in the projec</w:t>
            </w:r>
            <w:r>
              <w:rPr>
                <w:rFonts w:ascii="Calibri" w:eastAsia="Calibri" w:hAnsi="Calibri" w:cs="Calibri"/>
                <w:sz w:val="28"/>
                <w:szCs w:val="28"/>
              </w:rPr>
              <w:t>t and offer feedback</w:t>
            </w:r>
          </w:p>
        </w:tc>
        <w:tc>
          <w:tcPr>
            <w:tcW w:w="1673" w:type="dxa"/>
            <w:tcMar>
              <w:top w:w="57" w:type="dxa"/>
              <w:left w:w="57" w:type="dxa"/>
              <w:bottom w:w="57" w:type="dxa"/>
              <w:right w:w="57" w:type="dxa"/>
            </w:tcMar>
          </w:tcPr>
          <w:p w14:paraId="555287B4"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Cassie Davies and Burnside Bridge </w:t>
            </w:r>
            <w:r>
              <w:rPr>
                <w:rFonts w:ascii="Calibri" w:eastAsia="Calibri" w:hAnsi="Calibri" w:cs="Calibri"/>
                <w:sz w:val="28"/>
                <w:szCs w:val="28"/>
              </w:rPr>
              <w:lastRenderedPageBreak/>
              <w:t>Project Team</w:t>
            </w:r>
          </w:p>
        </w:tc>
      </w:tr>
    </w:tbl>
    <w:p w14:paraId="055F1A3B" w14:textId="77777777" w:rsidR="0011558B" w:rsidRDefault="0011558B">
      <w:pPr>
        <w:spacing w:line="240" w:lineRule="auto"/>
        <w:rPr>
          <w:rFonts w:ascii="Calibri" w:eastAsia="Calibri" w:hAnsi="Calibri" w:cs="Calibri"/>
          <w:sz w:val="28"/>
          <w:szCs w:val="28"/>
        </w:rPr>
      </w:pPr>
    </w:p>
    <w:tbl>
      <w:tblPr>
        <w:tblStyle w:val="a0"/>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21"/>
        <w:gridCol w:w="2213"/>
        <w:gridCol w:w="2010"/>
      </w:tblGrid>
      <w:tr w:rsidR="0011558B" w14:paraId="0E75FEAC" w14:textId="77777777">
        <w:trPr>
          <w:jc w:val="center"/>
        </w:trPr>
        <w:tc>
          <w:tcPr>
            <w:tcW w:w="1440" w:type="dxa"/>
            <w:shd w:val="clear" w:color="auto" w:fill="D9EAD3"/>
            <w:tcMar>
              <w:top w:w="57" w:type="dxa"/>
              <w:left w:w="57" w:type="dxa"/>
              <w:bottom w:w="57" w:type="dxa"/>
              <w:right w:w="57" w:type="dxa"/>
            </w:tcMar>
          </w:tcPr>
          <w:p w14:paraId="2C7E059A"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12:55 pm (10 min)</w:t>
            </w:r>
          </w:p>
        </w:tc>
        <w:tc>
          <w:tcPr>
            <w:tcW w:w="5121" w:type="dxa"/>
            <w:shd w:val="clear" w:color="auto" w:fill="D9EAD3"/>
            <w:tcMar>
              <w:top w:w="57" w:type="dxa"/>
              <w:left w:w="57" w:type="dxa"/>
              <w:bottom w:w="57" w:type="dxa"/>
              <w:right w:w="57" w:type="dxa"/>
            </w:tcMar>
          </w:tcPr>
          <w:p w14:paraId="79A9B950" w14:textId="77777777" w:rsidR="0011558B" w:rsidRDefault="00CA5CE4">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Break - Get Lunch, </w:t>
            </w:r>
            <w:proofErr w:type="gramStart"/>
            <w:r>
              <w:rPr>
                <w:rFonts w:ascii="Calibri" w:eastAsia="Calibri" w:hAnsi="Calibri" w:cs="Calibri"/>
                <w:sz w:val="28"/>
                <w:szCs w:val="28"/>
              </w:rPr>
              <w:t>Take</w:t>
            </w:r>
            <w:proofErr w:type="gramEnd"/>
            <w:r>
              <w:rPr>
                <w:rFonts w:ascii="Calibri" w:eastAsia="Calibri" w:hAnsi="Calibri" w:cs="Calibri"/>
                <w:sz w:val="28"/>
                <w:szCs w:val="28"/>
              </w:rPr>
              <w:t xml:space="preserve"> a Break, Stretch, Connect! </w:t>
            </w:r>
          </w:p>
        </w:tc>
        <w:tc>
          <w:tcPr>
            <w:tcW w:w="2213" w:type="dxa"/>
            <w:shd w:val="clear" w:color="auto" w:fill="D9EAD3"/>
            <w:tcMar>
              <w:top w:w="57" w:type="dxa"/>
              <w:left w:w="57" w:type="dxa"/>
              <w:bottom w:w="57" w:type="dxa"/>
              <w:right w:w="57" w:type="dxa"/>
            </w:tcMar>
          </w:tcPr>
          <w:p w14:paraId="7F372021"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0" w:type="dxa"/>
            <w:shd w:val="clear" w:color="auto" w:fill="D9EAD3"/>
            <w:tcMar>
              <w:top w:w="57" w:type="dxa"/>
              <w:left w:w="57" w:type="dxa"/>
              <w:bottom w:w="57" w:type="dxa"/>
              <w:right w:w="57" w:type="dxa"/>
            </w:tcMar>
          </w:tcPr>
          <w:p w14:paraId="00D88BC0"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5FB7CF9F" w14:textId="77777777" w:rsidR="0011558B" w:rsidRDefault="0011558B">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69"/>
        <w:gridCol w:w="2165"/>
        <w:gridCol w:w="2010"/>
      </w:tblGrid>
      <w:tr w:rsidR="0011558B" w14:paraId="146039BC" w14:textId="77777777">
        <w:trPr>
          <w:jc w:val="center"/>
        </w:trPr>
        <w:tc>
          <w:tcPr>
            <w:tcW w:w="1440" w:type="dxa"/>
            <w:tcMar>
              <w:top w:w="57" w:type="dxa"/>
              <w:left w:w="57" w:type="dxa"/>
              <w:bottom w:w="57" w:type="dxa"/>
              <w:right w:w="57" w:type="dxa"/>
            </w:tcMar>
          </w:tcPr>
          <w:p w14:paraId="29A4E283"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1:05 (45 Minutes)</w:t>
            </w:r>
          </w:p>
        </w:tc>
        <w:tc>
          <w:tcPr>
            <w:tcW w:w="5169" w:type="dxa"/>
            <w:tcMar>
              <w:top w:w="57" w:type="dxa"/>
              <w:left w:w="57" w:type="dxa"/>
              <w:bottom w:w="57" w:type="dxa"/>
              <w:right w:w="57" w:type="dxa"/>
            </w:tcMar>
          </w:tcPr>
          <w:p w14:paraId="3592925C" w14:textId="77777777" w:rsidR="0011558B" w:rsidRDefault="00CA5CE4">
            <w:pPr>
              <w:widowControl w:val="0"/>
              <w:numPr>
                <w:ilvl w:val="0"/>
                <w:numId w:val="9"/>
              </w:numPr>
              <w:shd w:val="clear" w:color="auto" w:fill="FFFFFF"/>
              <w:spacing w:line="240" w:lineRule="auto"/>
              <w:rPr>
                <w:rFonts w:ascii="Calibri" w:eastAsia="Calibri" w:hAnsi="Calibri" w:cs="Calibri"/>
                <w:sz w:val="28"/>
                <w:szCs w:val="28"/>
              </w:rPr>
            </w:pPr>
            <w:r>
              <w:rPr>
                <w:color w:val="222222"/>
                <w:sz w:val="28"/>
                <w:szCs w:val="28"/>
              </w:rPr>
              <w:t xml:space="preserve">They will both be addressing the housing/safety issues that elders brought up at the last meeting. </w:t>
            </w:r>
          </w:p>
          <w:p w14:paraId="530593EF" w14:textId="77777777" w:rsidR="0011558B" w:rsidRDefault="00CA5CE4">
            <w:pPr>
              <w:widowControl w:val="0"/>
              <w:numPr>
                <w:ilvl w:val="0"/>
                <w:numId w:val="9"/>
              </w:numPr>
              <w:shd w:val="clear" w:color="auto" w:fill="FFFFFF"/>
              <w:spacing w:line="240" w:lineRule="auto"/>
              <w:rPr>
                <w:rFonts w:ascii="Calibri" w:eastAsia="Calibri" w:hAnsi="Calibri" w:cs="Calibri"/>
                <w:sz w:val="28"/>
                <w:szCs w:val="28"/>
              </w:rPr>
            </w:pPr>
            <w:r>
              <w:rPr>
                <w:color w:val="222222"/>
                <w:sz w:val="28"/>
                <w:szCs w:val="28"/>
              </w:rPr>
              <w:t>Ian will address this from a Home Forward perspective and will provide some education on what sites are Home Forward and which ones are not and how to addre</w:t>
            </w:r>
            <w:r>
              <w:rPr>
                <w:color w:val="222222"/>
                <w:sz w:val="28"/>
                <w:szCs w:val="28"/>
              </w:rPr>
              <w:t>ss issues with the management.</w:t>
            </w:r>
          </w:p>
          <w:p w14:paraId="180920BA" w14:textId="77777777" w:rsidR="0011558B" w:rsidRDefault="00CA5CE4">
            <w:pPr>
              <w:widowControl w:val="0"/>
              <w:numPr>
                <w:ilvl w:val="0"/>
                <w:numId w:val="9"/>
              </w:numPr>
              <w:shd w:val="clear" w:color="auto" w:fill="FFFFFF"/>
              <w:spacing w:line="240" w:lineRule="auto"/>
              <w:rPr>
                <w:rFonts w:ascii="Calibri" w:eastAsia="Calibri" w:hAnsi="Calibri" w:cs="Calibri"/>
                <w:sz w:val="28"/>
                <w:szCs w:val="28"/>
              </w:rPr>
            </w:pPr>
            <w:r>
              <w:rPr>
                <w:color w:val="222222"/>
                <w:sz w:val="28"/>
                <w:szCs w:val="28"/>
              </w:rPr>
              <w:t>David will discuss safety issues for elders in the community and what they can do to feel safer.</w:t>
            </w:r>
          </w:p>
          <w:p w14:paraId="31393E70" w14:textId="77777777" w:rsidR="0011558B" w:rsidRDefault="0011558B">
            <w:pPr>
              <w:widowControl w:val="0"/>
              <w:spacing w:line="240" w:lineRule="auto"/>
              <w:ind w:left="720"/>
              <w:rPr>
                <w:rFonts w:ascii="Calibri" w:eastAsia="Calibri" w:hAnsi="Calibri" w:cs="Calibri"/>
                <w:sz w:val="28"/>
                <w:szCs w:val="28"/>
              </w:rPr>
            </w:pPr>
          </w:p>
        </w:tc>
        <w:tc>
          <w:tcPr>
            <w:tcW w:w="2165" w:type="dxa"/>
            <w:tcMar>
              <w:top w:w="57" w:type="dxa"/>
              <w:left w:w="57" w:type="dxa"/>
              <w:bottom w:w="57" w:type="dxa"/>
              <w:right w:w="57" w:type="dxa"/>
            </w:tcMar>
          </w:tcPr>
          <w:p w14:paraId="7C1D115F" w14:textId="77777777" w:rsidR="0011558B" w:rsidRDefault="00CA5CE4">
            <w:pPr>
              <w:widowControl w:val="0"/>
              <w:spacing w:line="240" w:lineRule="auto"/>
              <w:rPr>
                <w:rFonts w:ascii="Calibri" w:eastAsia="Calibri" w:hAnsi="Calibri" w:cs="Calibri"/>
                <w:sz w:val="28"/>
                <w:szCs w:val="28"/>
              </w:rPr>
            </w:pPr>
            <w:r>
              <w:rPr>
                <w:color w:val="222222"/>
                <w:sz w:val="28"/>
                <w:szCs w:val="28"/>
                <w:highlight w:val="white"/>
              </w:rPr>
              <w:t>To hear the concerns and provide framework around how to impact change for situations like this</w:t>
            </w:r>
            <w:r>
              <w:rPr>
                <w:rFonts w:ascii="Calibri" w:eastAsia="Calibri" w:hAnsi="Calibri" w:cs="Calibri"/>
                <w:sz w:val="28"/>
                <w:szCs w:val="28"/>
              </w:rPr>
              <w:t xml:space="preserve"> </w:t>
            </w:r>
          </w:p>
        </w:tc>
        <w:tc>
          <w:tcPr>
            <w:tcW w:w="2010" w:type="dxa"/>
            <w:tcMar>
              <w:top w:w="57" w:type="dxa"/>
              <w:left w:w="57" w:type="dxa"/>
              <w:bottom w:w="57" w:type="dxa"/>
              <w:right w:w="57" w:type="dxa"/>
            </w:tcMar>
          </w:tcPr>
          <w:p w14:paraId="02305CAE"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Ian Davie (Home Forward) and D</w:t>
            </w:r>
            <w:r>
              <w:rPr>
                <w:rFonts w:ascii="Calibri" w:eastAsia="Calibri" w:hAnsi="Calibri" w:cs="Calibri"/>
                <w:sz w:val="28"/>
                <w:szCs w:val="28"/>
              </w:rPr>
              <w:t>avid Abrahamson (Portland Police Dept.)</w:t>
            </w:r>
          </w:p>
        </w:tc>
      </w:tr>
    </w:tbl>
    <w:p w14:paraId="4A938F74"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Robert T.: Is the skate park going to be reinstated? It stays the same, and reopen at the end</w:t>
      </w:r>
    </w:p>
    <w:p w14:paraId="19F341CA"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Nellie: Who is constructing the project?</w:t>
      </w:r>
    </w:p>
    <w:p w14:paraId="242FA466"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Joe: Has there been any impact analysis? </w:t>
      </w:r>
    </w:p>
    <w:p w14:paraId="52C29181"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Yes. Minimal impact, and is being seen/analyzed for businesses close or at the Burnside bridge. </w:t>
      </w:r>
    </w:p>
    <w:p w14:paraId="0D54E166"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Website: </w:t>
      </w:r>
      <w:hyperlink r:id="rId7">
        <w:r>
          <w:rPr>
            <w:rFonts w:ascii="Calibri" w:eastAsia="Calibri" w:hAnsi="Calibri" w:cs="Calibri"/>
            <w:color w:val="1155CC"/>
            <w:sz w:val="28"/>
            <w:szCs w:val="28"/>
            <w:u w:val="single"/>
          </w:rPr>
          <w:t>https://www.multco.us/earthquake-r</w:t>
        </w:r>
        <w:r>
          <w:rPr>
            <w:rFonts w:ascii="Calibri" w:eastAsia="Calibri" w:hAnsi="Calibri" w:cs="Calibri"/>
            <w:color w:val="1155CC"/>
            <w:sz w:val="28"/>
            <w:szCs w:val="28"/>
            <w:u w:val="single"/>
          </w:rPr>
          <w:t>eady-burnside-bridge</w:t>
        </w:r>
      </w:hyperlink>
    </w:p>
    <w:p w14:paraId="0C57D03D"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Robert: Will the routes be maintained before or during the construction?</w:t>
      </w:r>
    </w:p>
    <w:p w14:paraId="1FDC60E5"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Yes.  Pre-construction and during construction. </w:t>
      </w:r>
    </w:p>
    <w:p w14:paraId="647DF586" w14:textId="77777777" w:rsidR="0011558B" w:rsidRDefault="00CA5CE4">
      <w:pPr>
        <w:numPr>
          <w:ilvl w:val="0"/>
          <w:numId w:val="5"/>
        </w:numPr>
        <w:spacing w:line="240" w:lineRule="auto"/>
        <w:rPr>
          <w:rFonts w:ascii="Calibri" w:eastAsia="Calibri" w:hAnsi="Calibri" w:cs="Calibri"/>
          <w:sz w:val="28"/>
          <w:szCs w:val="28"/>
        </w:rPr>
      </w:pPr>
      <w:r>
        <w:rPr>
          <w:rFonts w:ascii="Calibri" w:eastAsia="Calibri" w:hAnsi="Calibri" w:cs="Calibri"/>
          <w:sz w:val="28"/>
          <w:szCs w:val="28"/>
        </w:rPr>
        <w:t>Caroline: The other bridges get all of the use, and about the Rose City parade</w:t>
      </w:r>
    </w:p>
    <w:p w14:paraId="4F4108B2" w14:textId="77777777" w:rsidR="0011558B" w:rsidRDefault="0011558B">
      <w:pPr>
        <w:spacing w:line="240" w:lineRule="auto"/>
        <w:rPr>
          <w:rFonts w:ascii="Calibri" w:eastAsia="Calibri" w:hAnsi="Calibri" w:cs="Calibri"/>
          <w:sz w:val="28"/>
          <w:szCs w:val="28"/>
        </w:rPr>
      </w:pPr>
    </w:p>
    <w:p w14:paraId="0CF7678A"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George: There has to be a certain</w:t>
      </w:r>
      <w:r>
        <w:rPr>
          <w:rFonts w:ascii="Calibri" w:eastAsia="Calibri" w:hAnsi="Calibri" w:cs="Calibri"/>
          <w:sz w:val="28"/>
          <w:szCs w:val="28"/>
        </w:rPr>
        <w:t xml:space="preserve"> amount of trust and rapport.</w:t>
      </w:r>
    </w:p>
    <w:p w14:paraId="0A4BC891"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Nellie: Are there any brothers or sisters in the police force?</w:t>
      </w:r>
    </w:p>
    <w:p w14:paraId="185A1554"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Captain: Knows two. An area to work harder on. Willing to be out for coffee, and ride songs they can facilitate that. </w:t>
      </w:r>
    </w:p>
    <w:p w14:paraId="52F10943"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lastRenderedPageBreak/>
        <w:t>Caroline: Home Forward, a parking problem, a</w:t>
      </w:r>
      <w:r>
        <w:rPr>
          <w:rFonts w:ascii="Calibri" w:eastAsia="Calibri" w:hAnsi="Calibri" w:cs="Calibri"/>
          <w:sz w:val="28"/>
          <w:szCs w:val="28"/>
        </w:rPr>
        <w:t xml:space="preserve">nd can’t park or park for very long or clean up people, they move you along. Junk cars, no tags, etc. They don’t have license plates, abandoned, etc. </w:t>
      </w:r>
    </w:p>
    <w:p w14:paraId="03FD2FB4"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Home forward doesn’t enforce the rules that everyone has to follow.</w:t>
      </w:r>
    </w:p>
    <w:p w14:paraId="231BB022"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Captain: Please call 911, they’ll ref</w:t>
      </w:r>
      <w:r>
        <w:rPr>
          <w:rFonts w:ascii="Calibri" w:eastAsia="Calibri" w:hAnsi="Calibri" w:cs="Calibri"/>
          <w:sz w:val="28"/>
          <w:szCs w:val="28"/>
        </w:rPr>
        <w:t xml:space="preserve">er to Cunty, or City they’ll call. PBOT enforces, and responds to complaints. Please call, they want to know. </w:t>
      </w:r>
    </w:p>
    <w:p w14:paraId="7840D47A"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Lisa: PBOT hires new officers, increases parking enforcement in neighborhoods. </w:t>
      </w:r>
      <w:hyperlink r:id="rId8">
        <w:r>
          <w:rPr>
            <w:rFonts w:ascii="Calibri" w:eastAsia="Calibri" w:hAnsi="Calibri" w:cs="Calibri"/>
            <w:color w:val="1155CC"/>
            <w:sz w:val="28"/>
            <w:szCs w:val="28"/>
            <w:u w:val="single"/>
          </w:rPr>
          <w:t>https://content.govdelivery.com/accounts/ORPORTLAND/bulletins/3a4dcc6</w:t>
        </w:r>
      </w:hyperlink>
    </w:p>
    <w:p w14:paraId="6A243B23"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Gail: Concerned on</w:t>
      </w:r>
      <w:r>
        <w:rPr>
          <w:rFonts w:ascii="Calibri" w:eastAsia="Calibri" w:hAnsi="Calibri" w:cs="Calibri"/>
          <w:sz w:val="28"/>
          <w:szCs w:val="28"/>
        </w:rPr>
        <w:t xml:space="preserve"> parked vehicles that are </w:t>
      </w:r>
      <w:proofErr w:type="spellStart"/>
      <w:r>
        <w:rPr>
          <w:rFonts w:ascii="Calibri" w:eastAsia="Calibri" w:hAnsi="Calibri" w:cs="Calibri"/>
          <w:sz w:val="28"/>
          <w:szCs w:val="28"/>
        </w:rPr>
        <w:t>Tamaracs</w:t>
      </w:r>
      <w:proofErr w:type="spellEnd"/>
      <w:r>
        <w:rPr>
          <w:rFonts w:ascii="Calibri" w:eastAsia="Calibri" w:hAnsi="Calibri" w:cs="Calibri"/>
          <w:sz w:val="28"/>
          <w:szCs w:val="28"/>
        </w:rPr>
        <w:t xml:space="preserve"> residents, and that are dealing with drugs. She has reported this to the office, and has researched that 211 as a contact as well. There was a shooting under the kitchen window area near her residence. People are scared o</w:t>
      </w:r>
      <w:r>
        <w:rPr>
          <w:rFonts w:ascii="Calibri" w:eastAsia="Calibri" w:hAnsi="Calibri" w:cs="Calibri"/>
          <w:sz w:val="28"/>
          <w:szCs w:val="28"/>
        </w:rPr>
        <w:t>f calling 911 because of how intimidating they can be.</w:t>
      </w:r>
    </w:p>
    <w:p w14:paraId="0AFDA06F"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Captain: Call parking patrol, so they can put them in their logs. Will provide information for the neighborhood response team. Especially for criminal activity.</w:t>
      </w:r>
    </w:p>
    <w:p w14:paraId="3F007952"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Nellie: It is hard as you have elders in these communities, and then people have drugs, alcohol, etc. </w:t>
      </w:r>
    </w:p>
    <w:p w14:paraId="103B2512"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Captain: A neighborhood response team is active in 3 teams. </w:t>
      </w:r>
    </w:p>
    <w:p w14:paraId="4809D4B1" w14:textId="77777777" w:rsidR="0011558B" w:rsidRDefault="00CA5CE4">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Jesse: Represents a group American Indian Movement, it's </w:t>
      </w:r>
      <w:proofErr w:type="spellStart"/>
      <w:r>
        <w:rPr>
          <w:rFonts w:ascii="Calibri" w:eastAsia="Calibri" w:hAnsi="Calibri" w:cs="Calibri"/>
          <w:sz w:val="28"/>
          <w:szCs w:val="28"/>
        </w:rPr>
        <w:t>gotta</w:t>
      </w:r>
      <w:proofErr w:type="spellEnd"/>
      <w:r>
        <w:rPr>
          <w:rFonts w:ascii="Calibri" w:eastAsia="Calibri" w:hAnsi="Calibri" w:cs="Calibri"/>
          <w:sz w:val="28"/>
          <w:szCs w:val="28"/>
        </w:rPr>
        <w:t xml:space="preserve"> be overwhelming for the offic</w:t>
      </w:r>
      <w:r>
        <w:rPr>
          <w:rFonts w:ascii="Calibri" w:eastAsia="Calibri" w:hAnsi="Calibri" w:cs="Calibri"/>
          <w:sz w:val="28"/>
          <w:szCs w:val="28"/>
        </w:rPr>
        <w:t>ers, since there is only a handful. We need more help for the police officers. We live on the community and the drugs are being sold, and elders held hostage because their children don’t have where to go. They want to help, and what they can do to help, th</w:t>
      </w:r>
      <w:r>
        <w:rPr>
          <w:rFonts w:ascii="Calibri" w:eastAsia="Calibri" w:hAnsi="Calibri" w:cs="Calibri"/>
          <w:sz w:val="28"/>
          <w:szCs w:val="28"/>
        </w:rPr>
        <w:t>ey are going to do.</w:t>
      </w:r>
    </w:p>
    <w:p w14:paraId="3C316A22" w14:textId="77777777" w:rsidR="0011558B" w:rsidRDefault="00CA5CE4">
      <w:pPr>
        <w:spacing w:line="240" w:lineRule="auto"/>
        <w:ind w:left="720"/>
        <w:rPr>
          <w:rFonts w:ascii="Calibri" w:eastAsia="Calibri" w:hAnsi="Calibri" w:cs="Calibri"/>
          <w:sz w:val="28"/>
          <w:szCs w:val="28"/>
        </w:rPr>
      </w:pPr>
      <w:r>
        <w:rPr>
          <w:rFonts w:ascii="Calibri" w:eastAsia="Calibri" w:hAnsi="Calibri" w:cs="Calibri"/>
          <w:sz w:val="28"/>
          <w:szCs w:val="28"/>
        </w:rPr>
        <w:t xml:space="preserve">We are here to help, and motivate the officers. </w:t>
      </w:r>
    </w:p>
    <w:p w14:paraId="4EC18067"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Captain: They are a relationship person. We have not done well systemically maintaining relationships. Would like to meet once a month, and invite people together and what can they do, wh</w:t>
      </w:r>
      <w:r>
        <w:rPr>
          <w:rFonts w:ascii="Calibri" w:eastAsia="Calibri" w:hAnsi="Calibri" w:cs="Calibri"/>
          <w:sz w:val="28"/>
          <w:szCs w:val="28"/>
        </w:rPr>
        <w:t>at can they address. Needing to continue to be eyes, and continue to have relationship, and allow a bit of trust.</w:t>
      </w:r>
    </w:p>
    <w:p w14:paraId="7067D864"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Nellie: This is the model of the MBT. Likes this approach and it is a start. </w:t>
      </w:r>
    </w:p>
    <w:p w14:paraId="5AE56086"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Jesse: All we want to do is meet with the officers. We got to jo</w:t>
      </w:r>
      <w:r>
        <w:rPr>
          <w:rFonts w:ascii="Calibri" w:eastAsia="Calibri" w:hAnsi="Calibri" w:cs="Calibri"/>
          <w:sz w:val="28"/>
          <w:szCs w:val="28"/>
        </w:rPr>
        <w:t xml:space="preserve">in hands. </w:t>
      </w:r>
    </w:p>
    <w:p w14:paraId="2CB4D99C"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George: A lot of people work with alcoholism, drugs, </w:t>
      </w:r>
      <w:proofErr w:type="spellStart"/>
      <w:r>
        <w:rPr>
          <w:rFonts w:ascii="Calibri" w:eastAsia="Calibri" w:hAnsi="Calibri" w:cs="Calibri"/>
          <w:sz w:val="28"/>
          <w:szCs w:val="28"/>
        </w:rPr>
        <w:t>etc</w:t>
      </w:r>
      <w:proofErr w:type="spellEnd"/>
      <w:r>
        <w:rPr>
          <w:rFonts w:ascii="Calibri" w:eastAsia="Calibri" w:hAnsi="Calibri" w:cs="Calibri"/>
          <w:sz w:val="28"/>
          <w:szCs w:val="28"/>
        </w:rPr>
        <w:t xml:space="preserve"> on the social work, from the community, in Oklahoma, here, etc. People that have problems that are addicted can’t take care of their families. We have several people doing good work in the</w:t>
      </w:r>
      <w:r>
        <w:rPr>
          <w:rFonts w:ascii="Calibri" w:eastAsia="Calibri" w:hAnsi="Calibri" w:cs="Calibri"/>
          <w:sz w:val="28"/>
          <w:szCs w:val="28"/>
        </w:rPr>
        <w:t xml:space="preserve"> community. I hope we can make things better</w:t>
      </w:r>
    </w:p>
    <w:p w14:paraId="310D02D9"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Nellie: I understand that a strong presence of human trafficking in Portland.  In the motel I saw a not-human </w:t>
      </w:r>
      <w:proofErr w:type="gramStart"/>
      <w:r>
        <w:rPr>
          <w:rFonts w:ascii="Calibri" w:eastAsia="Calibri" w:hAnsi="Calibri" w:cs="Calibri"/>
          <w:sz w:val="28"/>
          <w:szCs w:val="28"/>
        </w:rPr>
        <w:t>trafficking  sign</w:t>
      </w:r>
      <w:proofErr w:type="gramEnd"/>
      <w:r>
        <w:rPr>
          <w:rFonts w:ascii="Calibri" w:eastAsia="Calibri" w:hAnsi="Calibri" w:cs="Calibri"/>
          <w:sz w:val="28"/>
          <w:szCs w:val="28"/>
        </w:rPr>
        <w:t xml:space="preserve">. The city isn’t all that safe. </w:t>
      </w:r>
    </w:p>
    <w:p w14:paraId="5B331C1E"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Captain: Human trafficking is big. Missing persons,</w:t>
      </w:r>
      <w:r>
        <w:rPr>
          <w:rFonts w:ascii="Calibri" w:eastAsia="Calibri" w:hAnsi="Calibri" w:cs="Calibri"/>
          <w:sz w:val="28"/>
          <w:szCs w:val="28"/>
        </w:rPr>
        <w:t xml:space="preserve"> their unit are very pro-active, and provide services to the women that are being trafficking. This is a community issue. There are a lot of resources and non-profits, and how do we bring them together strategically, and acknowledge how it is impacting ind</w:t>
      </w:r>
      <w:r>
        <w:rPr>
          <w:rFonts w:ascii="Calibri" w:eastAsia="Calibri" w:hAnsi="Calibri" w:cs="Calibri"/>
          <w:sz w:val="28"/>
          <w:szCs w:val="28"/>
        </w:rPr>
        <w:t>igenous women. Connections and community and sustaining those moving forward.</w:t>
      </w:r>
    </w:p>
    <w:p w14:paraId="52CA8A35"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Report abandoned vehicles: </w:t>
      </w:r>
      <w:hyperlink r:id="rId9">
        <w:r>
          <w:rPr>
            <w:rFonts w:ascii="Calibri" w:eastAsia="Calibri" w:hAnsi="Calibri" w:cs="Calibri"/>
            <w:color w:val="1155CC"/>
            <w:sz w:val="28"/>
            <w:szCs w:val="28"/>
            <w:u w:val="single"/>
          </w:rPr>
          <w:t>https://www.portland.gov/transportation/parking/abandoned-auto</w:t>
        </w:r>
      </w:hyperlink>
    </w:p>
    <w:p w14:paraId="3F24EEE4" w14:textId="77777777" w:rsidR="0011558B" w:rsidRDefault="00CA5CE4">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Report</w:t>
      </w:r>
      <w:r>
        <w:rPr>
          <w:rFonts w:ascii="Calibri" w:eastAsia="Calibri" w:hAnsi="Calibri" w:cs="Calibri"/>
          <w:sz w:val="28"/>
          <w:szCs w:val="28"/>
        </w:rPr>
        <w:t xml:space="preserve"> an illegally parked car: 503-823-3333 </w:t>
      </w:r>
    </w:p>
    <w:p w14:paraId="06ED804A" w14:textId="77777777" w:rsidR="0011558B" w:rsidRDefault="0011558B">
      <w:pPr>
        <w:spacing w:line="240" w:lineRule="auto"/>
        <w:ind w:left="720"/>
        <w:rPr>
          <w:rFonts w:ascii="Calibri" w:eastAsia="Calibri" w:hAnsi="Calibri" w:cs="Calibri"/>
          <w:sz w:val="28"/>
          <w:szCs w:val="28"/>
        </w:rPr>
      </w:pPr>
    </w:p>
    <w:p w14:paraId="605F5A18" w14:textId="77777777" w:rsidR="0011558B" w:rsidRDefault="0011558B">
      <w:pPr>
        <w:spacing w:line="240" w:lineRule="auto"/>
        <w:rPr>
          <w:rFonts w:ascii="Calibri" w:eastAsia="Calibri" w:hAnsi="Calibri" w:cs="Calibri"/>
          <w:sz w:val="28"/>
          <w:szCs w:val="28"/>
        </w:rPr>
      </w:pPr>
    </w:p>
    <w:p w14:paraId="451021EF" w14:textId="77777777" w:rsidR="0011558B" w:rsidRDefault="0011558B">
      <w:pPr>
        <w:spacing w:line="240" w:lineRule="auto"/>
        <w:rPr>
          <w:rFonts w:ascii="Calibri" w:eastAsia="Calibri" w:hAnsi="Calibri" w:cs="Calibri"/>
          <w:sz w:val="28"/>
          <w:szCs w:val="28"/>
        </w:rPr>
      </w:pPr>
    </w:p>
    <w:p w14:paraId="16F2B826" w14:textId="77777777" w:rsidR="0011558B" w:rsidRDefault="0011558B">
      <w:pPr>
        <w:spacing w:line="240" w:lineRule="auto"/>
        <w:rPr>
          <w:rFonts w:ascii="Calibri" w:eastAsia="Calibri" w:hAnsi="Calibri" w:cs="Calibri"/>
          <w:sz w:val="28"/>
          <w:szCs w:val="28"/>
        </w:rPr>
      </w:pPr>
    </w:p>
    <w:p w14:paraId="788F59FA" w14:textId="77777777" w:rsidR="0011558B" w:rsidRDefault="0011558B">
      <w:pPr>
        <w:spacing w:line="240" w:lineRule="auto"/>
        <w:rPr>
          <w:rFonts w:ascii="Calibri" w:eastAsia="Calibri" w:hAnsi="Calibri" w:cs="Calibri"/>
          <w:sz w:val="28"/>
          <w:szCs w:val="28"/>
        </w:rPr>
      </w:pPr>
    </w:p>
    <w:p w14:paraId="2E7BB34C" w14:textId="77777777" w:rsidR="0011558B" w:rsidRDefault="0011558B">
      <w:pPr>
        <w:spacing w:line="240" w:lineRule="auto"/>
        <w:rPr>
          <w:rFonts w:ascii="Calibri" w:eastAsia="Calibri" w:hAnsi="Calibri" w:cs="Calibri"/>
          <w:sz w:val="28"/>
          <w:szCs w:val="28"/>
        </w:rPr>
      </w:pPr>
    </w:p>
    <w:p w14:paraId="5A9A3E9A" w14:textId="77777777" w:rsidR="0011558B" w:rsidRDefault="0011558B">
      <w:pPr>
        <w:spacing w:line="240" w:lineRule="auto"/>
        <w:rPr>
          <w:rFonts w:ascii="Calibri" w:eastAsia="Calibri" w:hAnsi="Calibri" w:cs="Calibri"/>
          <w:sz w:val="28"/>
          <w:szCs w:val="28"/>
        </w:rPr>
      </w:pPr>
    </w:p>
    <w:p w14:paraId="6A608B89" w14:textId="77777777" w:rsidR="0011558B" w:rsidRDefault="0011558B">
      <w:pPr>
        <w:spacing w:line="240" w:lineRule="auto"/>
        <w:rPr>
          <w:rFonts w:ascii="Calibri" w:eastAsia="Calibri" w:hAnsi="Calibri" w:cs="Calibri"/>
          <w:sz w:val="28"/>
          <w:szCs w:val="28"/>
        </w:rPr>
      </w:pPr>
    </w:p>
    <w:p w14:paraId="14D5EEB3" w14:textId="77777777" w:rsidR="0011558B" w:rsidRDefault="0011558B">
      <w:pPr>
        <w:spacing w:line="240" w:lineRule="auto"/>
        <w:rPr>
          <w:rFonts w:ascii="Calibri" w:eastAsia="Calibri" w:hAnsi="Calibri" w:cs="Calibri"/>
          <w:sz w:val="28"/>
          <w:szCs w:val="28"/>
        </w:rPr>
      </w:pPr>
    </w:p>
    <w:p w14:paraId="6E32FA07" w14:textId="77777777" w:rsidR="0011558B" w:rsidRDefault="0011558B">
      <w:pPr>
        <w:spacing w:line="240" w:lineRule="auto"/>
        <w:rPr>
          <w:rFonts w:ascii="Calibri" w:eastAsia="Calibri" w:hAnsi="Calibri" w:cs="Calibri"/>
          <w:sz w:val="28"/>
          <w:szCs w:val="28"/>
        </w:rPr>
      </w:pPr>
    </w:p>
    <w:p w14:paraId="34AED6CE" w14:textId="77777777" w:rsidR="0011558B" w:rsidRDefault="0011558B">
      <w:pPr>
        <w:spacing w:line="240" w:lineRule="auto"/>
        <w:rPr>
          <w:rFonts w:ascii="Calibri" w:eastAsia="Calibri" w:hAnsi="Calibri" w:cs="Calibri"/>
          <w:sz w:val="28"/>
          <w:szCs w:val="28"/>
        </w:rPr>
      </w:pPr>
    </w:p>
    <w:p w14:paraId="327364D8" w14:textId="77777777" w:rsidR="0011558B" w:rsidRDefault="0011558B">
      <w:pPr>
        <w:spacing w:line="240" w:lineRule="auto"/>
        <w:rPr>
          <w:rFonts w:ascii="Calibri" w:eastAsia="Calibri" w:hAnsi="Calibri" w:cs="Calibri"/>
          <w:sz w:val="28"/>
          <w:szCs w:val="28"/>
        </w:rPr>
      </w:pPr>
    </w:p>
    <w:p w14:paraId="0FF07B4D" w14:textId="77777777" w:rsidR="0011558B" w:rsidRDefault="0011558B">
      <w:pPr>
        <w:spacing w:line="240" w:lineRule="auto"/>
        <w:rPr>
          <w:rFonts w:ascii="Calibri" w:eastAsia="Calibri" w:hAnsi="Calibri" w:cs="Calibri"/>
          <w:sz w:val="28"/>
          <w:szCs w:val="28"/>
        </w:rPr>
      </w:pPr>
    </w:p>
    <w:p w14:paraId="17B701BB" w14:textId="77777777" w:rsidR="0011558B" w:rsidRDefault="0011558B">
      <w:pPr>
        <w:spacing w:line="240" w:lineRule="auto"/>
        <w:rPr>
          <w:rFonts w:ascii="Calibri" w:eastAsia="Calibri" w:hAnsi="Calibri" w:cs="Calibri"/>
          <w:sz w:val="28"/>
          <w:szCs w:val="28"/>
        </w:rPr>
      </w:pPr>
    </w:p>
    <w:tbl>
      <w:tblPr>
        <w:tblStyle w:val="a2"/>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325"/>
        <w:gridCol w:w="2010"/>
        <w:gridCol w:w="2010"/>
      </w:tblGrid>
      <w:tr w:rsidR="0011558B" w14:paraId="59C85680" w14:textId="77777777">
        <w:trPr>
          <w:jc w:val="center"/>
        </w:trPr>
        <w:tc>
          <w:tcPr>
            <w:tcW w:w="1440" w:type="dxa"/>
            <w:tcMar>
              <w:top w:w="57" w:type="dxa"/>
              <w:left w:w="57" w:type="dxa"/>
              <w:bottom w:w="57" w:type="dxa"/>
              <w:right w:w="57" w:type="dxa"/>
            </w:tcMar>
          </w:tcPr>
          <w:p w14:paraId="62CA24B8"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1:50pm </w:t>
            </w:r>
          </w:p>
        </w:tc>
        <w:tc>
          <w:tcPr>
            <w:tcW w:w="5325" w:type="dxa"/>
            <w:tcMar>
              <w:top w:w="57" w:type="dxa"/>
              <w:left w:w="57" w:type="dxa"/>
              <w:bottom w:w="57" w:type="dxa"/>
              <w:right w:w="57" w:type="dxa"/>
            </w:tcMar>
          </w:tcPr>
          <w:p w14:paraId="7FEF931D"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Public Testimony</w:t>
            </w:r>
          </w:p>
          <w:p w14:paraId="24EBAB6F"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Closing</w:t>
            </w:r>
          </w:p>
          <w:p w14:paraId="001C8A62" w14:textId="77777777" w:rsidR="0011558B" w:rsidRDefault="00CA5CE4">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How did the meeting go? </w:t>
            </w:r>
          </w:p>
          <w:p w14:paraId="61F588E6" w14:textId="77777777" w:rsidR="0011558B" w:rsidRDefault="00CA5CE4">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Thank you for your time and advocacy</w:t>
            </w:r>
          </w:p>
        </w:tc>
        <w:tc>
          <w:tcPr>
            <w:tcW w:w="2010" w:type="dxa"/>
            <w:tcMar>
              <w:top w:w="57" w:type="dxa"/>
              <w:left w:w="57" w:type="dxa"/>
              <w:bottom w:w="57" w:type="dxa"/>
              <w:right w:w="57" w:type="dxa"/>
            </w:tcMar>
          </w:tcPr>
          <w:p w14:paraId="2391BB58" w14:textId="77777777" w:rsidR="0011558B" w:rsidRDefault="0011558B">
            <w:pPr>
              <w:widowControl w:val="0"/>
              <w:spacing w:line="240" w:lineRule="auto"/>
              <w:rPr>
                <w:rFonts w:ascii="Calibri" w:eastAsia="Calibri" w:hAnsi="Calibri" w:cs="Calibri"/>
                <w:sz w:val="28"/>
                <w:szCs w:val="28"/>
              </w:rPr>
            </w:pPr>
          </w:p>
        </w:tc>
        <w:tc>
          <w:tcPr>
            <w:tcW w:w="2010" w:type="dxa"/>
            <w:tcMar>
              <w:top w:w="57" w:type="dxa"/>
              <w:left w:w="57" w:type="dxa"/>
              <w:bottom w:w="57" w:type="dxa"/>
              <w:right w:w="57" w:type="dxa"/>
            </w:tcMar>
          </w:tcPr>
          <w:p w14:paraId="28CCF464"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Joe</w:t>
            </w:r>
          </w:p>
        </w:tc>
      </w:tr>
      <w:tr w:rsidR="0011558B" w14:paraId="489653AE" w14:textId="77777777">
        <w:trPr>
          <w:jc w:val="center"/>
        </w:trPr>
        <w:tc>
          <w:tcPr>
            <w:tcW w:w="10785" w:type="dxa"/>
            <w:gridSpan w:val="4"/>
            <w:tcMar>
              <w:top w:w="57" w:type="dxa"/>
              <w:left w:w="57" w:type="dxa"/>
              <w:bottom w:w="57" w:type="dxa"/>
              <w:right w:w="57" w:type="dxa"/>
            </w:tcMar>
          </w:tcPr>
          <w:p w14:paraId="75AB52D9" w14:textId="77777777" w:rsidR="0011558B" w:rsidRDefault="0011558B">
            <w:pPr>
              <w:widowControl w:val="0"/>
              <w:numPr>
                <w:ilvl w:val="0"/>
                <w:numId w:val="6"/>
              </w:numPr>
              <w:spacing w:line="240" w:lineRule="auto"/>
              <w:rPr>
                <w:rFonts w:ascii="Calibri" w:eastAsia="Calibri" w:hAnsi="Calibri" w:cs="Calibri"/>
                <w:sz w:val="28"/>
                <w:szCs w:val="28"/>
              </w:rPr>
            </w:pPr>
          </w:p>
        </w:tc>
      </w:tr>
    </w:tbl>
    <w:p w14:paraId="4A1515FF" w14:textId="77777777" w:rsidR="0011558B" w:rsidRDefault="0011558B">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11558B" w14:paraId="35D79C59" w14:textId="77777777">
        <w:trPr>
          <w:jc w:val="center"/>
        </w:trPr>
        <w:tc>
          <w:tcPr>
            <w:tcW w:w="1440" w:type="dxa"/>
            <w:tcMar>
              <w:top w:w="57" w:type="dxa"/>
              <w:left w:w="57" w:type="dxa"/>
              <w:bottom w:w="57" w:type="dxa"/>
              <w:right w:w="57" w:type="dxa"/>
            </w:tcMar>
          </w:tcPr>
          <w:p w14:paraId="25F9C509"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14:paraId="7A08A53C"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14:paraId="38B7ED20" w14:textId="77777777" w:rsidR="0011558B" w:rsidRDefault="0011558B">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14:paraId="0310C80F" w14:textId="77777777" w:rsidR="0011558B" w:rsidRDefault="00CA5CE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2B95E551" w14:textId="77777777" w:rsidR="0011558B" w:rsidRDefault="0011558B">
      <w:pPr>
        <w:spacing w:line="240" w:lineRule="auto"/>
        <w:rPr>
          <w:rFonts w:ascii="Calibri" w:eastAsia="Calibri" w:hAnsi="Calibri" w:cs="Calibri"/>
          <w:sz w:val="28"/>
          <w:szCs w:val="28"/>
        </w:rPr>
      </w:pPr>
    </w:p>
    <w:p w14:paraId="308B1CE2" w14:textId="77777777" w:rsidR="0011558B" w:rsidRDefault="00CA5CE4">
      <w:pPr>
        <w:spacing w:line="240" w:lineRule="auto"/>
        <w:rPr>
          <w:rFonts w:ascii="Calibri" w:eastAsia="Calibri" w:hAnsi="Calibri" w:cs="Calibri"/>
          <w:sz w:val="28"/>
          <w:szCs w:val="28"/>
        </w:rPr>
      </w:pPr>
      <w:r>
        <w:rPr>
          <w:rFonts w:ascii="Calibri" w:eastAsia="Calibri" w:hAnsi="Calibri" w:cs="Calibri"/>
          <w:sz w:val="28"/>
          <w:szCs w:val="28"/>
        </w:rPr>
        <w:t>Upcoming Meetings: July</w:t>
      </w:r>
    </w:p>
    <w:p w14:paraId="63DFD660" w14:textId="77777777" w:rsidR="0011558B" w:rsidRDefault="00CA5CE4">
      <w:pPr>
        <w:spacing w:line="240" w:lineRule="auto"/>
        <w:rPr>
          <w:rFonts w:ascii="Calibri" w:eastAsia="Calibri" w:hAnsi="Calibri" w:cs="Calibri"/>
          <w:sz w:val="28"/>
          <w:szCs w:val="28"/>
        </w:rPr>
      </w:pPr>
      <w:r>
        <w:rPr>
          <w:rFonts w:ascii="Calibri" w:eastAsia="Calibri" w:hAnsi="Calibri" w:cs="Calibri"/>
          <w:sz w:val="28"/>
          <w:szCs w:val="28"/>
        </w:rPr>
        <w:t>DSAC: July</w:t>
      </w:r>
    </w:p>
    <w:p w14:paraId="1D301DA2" w14:textId="77777777" w:rsidR="0011558B" w:rsidRDefault="0011558B">
      <w:pPr>
        <w:spacing w:line="240" w:lineRule="auto"/>
        <w:rPr>
          <w:rFonts w:ascii="Calibri" w:eastAsia="Calibri" w:hAnsi="Calibri" w:cs="Calibri"/>
          <w:sz w:val="28"/>
          <w:szCs w:val="28"/>
        </w:rPr>
      </w:pPr>
    </w:p>
    <w:p w14:paraId="59ED93E3" w14:textId="77777777" w:rsidR="0011558B" w:rsidRDefault="00CA5CE4">
      <w:pPr>
        <w:spacing w:line="240" w:lineRule="auto"/>
        <w:rPr>
          <w:rFonts w:ascii="Calibri" w:eastAsia="Calibri" w:hAnsi="Calibri" w:cs="Calibri"/>
          <w:sz w:val="28"/>
          <w:szCs w:val="28"/>
          <w:u w:val="single"/>
        </w:rPr>
      </w:pPr>
      <w:r>
        <w:rPr>
          <w:rFonts w:ascii="Calibri" w:eastAsia="Calibri" w:hAnsi="Calibri" w:cs="Calibri"/>
          <w:sz w:val="28"/>
          <w:szCs w:val="28"/>
        </w:rPr>
        <w:t>Common acronyms used in ASAC Meetings - While we strive to avoid acronyms and jargon here are some you may hear in ASAC meetings</w:t>
      </w:r>
    </w:p>
    <w:p w14:paraId="0A4F429C" w14:textId="77777777" w:rsidR="0011558B" w:rsidRDefault="00CA5CE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14:paraId="1DBB17AA" w14:textId="77777777" w:rsidR="0011558B" w:rsidRDefault="00CA5CE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14:paraId="2D87A90E" w14:textId="77777777" w:rsidR="0011558B" w:rsidRDefault="00CA5CE4">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14:paraId="486D3ED3" w14:textId="77777777" w:rsidR="0011558B" w:rsidRDefault="00CA5CE4">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w:t>
      </w:r>
      <w:r>
        <w:rPr>
          <w:rFonts w:ascii="Calibri" w:eastAsia="Calibri" w:hAnsi="Calibri" w:cs="Calibri"/>
          <w:i/>
          <w:color w:val="000000"/>
          <w:sz w:val="28"/>
          <w:szCs w:val="28"/>
        </w:rPr>
        <w:t>s</w:t>
      </w:r>
    </w:p>
    <w:p w14:paraId="220FFC19" w14:textId="77777777" w:rsidR="0011558B" w:rsidRDefault="00CA5CE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14:paraId="5A46FD95" w14:textId="77777777" w:rsidR="0011558B" w:rsidRDefault="00CA5CE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14:paraId="707B274D" w14:textId="77777777" w:rsidR="0011558B" w:rsidRDefault="00CA5CE4">
      <w:pPr>
        <w:numPr>
          <w:ilvl w:val="0"/>
          <w:numId w:val="4"/>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14:paraId="3F9F9D93" w14:textId="77777777" w:rsidR="0011558B" w:rsidRDefault="00CA5CE4">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lastRenderedPageBreak/>
        <w:t>O4AD -</w:t>
      </w:r>
      <w:r>
        <w:rPr>
          <w:rFonts w:ascii="Calibri" w:eastAsia="Calibri" w:hAnsi="Calibri" w:cs="Calibri"/>
          <w:i/>
          <w:color w:val="000000"/>
          <w:sz w:val="28"/>
          <w:szCs w:val="28"/>
        </w:rPr>
        <w:t xml:space="preserve"> Oregon Association of Area Agencies on Aging and Disabilities</w:t>
      </w:r>
    </w:p>
    <w:p w14:paraId="696CD9C1" w14:textId="77777777" w:rsidR="0011558B" w:rsidRDefault="00CA5CE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w:t>
      </w:r>
      <w:r>
        <w:rPr>
          <w:rFonts w:ascii="Calibri" w:eastAsia="Calibri" w:hAnsi="Calibri" w:cs="Calibri"/>
          <w:i/>
          <w:color w:val="000000"/>
          <w:sz w:val="28"/>
          <w:szCs w:val="28"/>
        </w:rPr>
        <w:t>S)</w:t>
      </w:r>
    </w:p>
    <w:p w14:paraId="0FEABAA6" w14:textId="77777777" w:rsidR="0011558B" w:rsidRDefault="00CA5CE4">
      <w:pPr>
        <w:numPr>
          <w:ilvl w:val="0"/>
          <w:numId w:val="4"/>
        </w:numPr>
        <w:pBdr>
          <w:top w:val="nil"/>
          <w:left w:val="nil"/>
          <w:bottom w:val="nil"/>
          <w:right w:val="nil"/>
          <w:between w:val="nil"/>
        </w:pBdr>
        <w:spacing w:line="240" w:lineRule="auto"/>
        <w:rPr>
          <w:rFonts w:ascii="Calibri" w:eastAsia="Calibri" w:hAnsi="Calibri" w:cs="Calibri"/>
          <w:i/>
          <w:sz w:val="28"/>
          <w:szCs w:val="28"/>
        </w:rPr>
      </w:pPr>
      <w:r>
        <w:rPr>
          <w:rFonts w:ascii="Calibri" w:eastAsia="Calibri" w:hAnsi="Calibri" w:cs="Calibri"/>
          <w:sz w:val="28"/>
          <w:szCs w:val="28"/>
        </w:rPr>
        <w:t xml:space="preserve">OPI and OPI-M - </w:t>
      </w:r>
      <w:r>
        <w:rPr>
          <w:rFonts w:ascii="Calibri" w:eastAsia="Calibri" w:hAnsi="Calibri" w:cs="Calibri"/>
          <w:i/>
          <w:sz w:val="28"/>
          <w:szCs w:val="28"/>
        </w:rPr>
        <w:t xml:space="preserve">Oregon Project Independence and </w:t>
      </w:r>
      <w:proofErr w:type="spellStart"/>
      <w:r>
        <w:rPr>
          <w:rFonts w:ascii="Calibri" w:eastAsia="Calibri" w:hAnsi="Calibri" w:cs="Calibri"/>
          <w:i/>
          <w:sz w:val="28"/>
          <w:szCs w:val="28"/>
        </w:rPr>
        <w:t>Oregoin</w:t>
      </w:r>
      <w:proofErr w:type="spellEnd"/>
      <w:r>
        <w:rPr>
          <w:rFonts w:ascii="Calibri" w:eastAsia="Calibri" w:hAnsi="Calibri" w:cs="Calibri"/>
          <w:i/>
          <w:sz w:val="28"/>
          <w:szCs w:val="28"/>
        </w:rPr>
        <w:t xml:space="preserve"> Project Independence - Medicaid</w:t>
      </w:r>
    </w:p>
    <w:p w14:paraId="3B073D9C" w14:textId="77777777" w:rsidR="0011558B" w:rsidRDefault="0011558B">
      <w:pPr>
        <w:spacing w:line="240" w:lineRule="auto"/>
        <w:rPr>
          <w:rFonts w:ascii="Calibri" w:eastAsia="Calibri" w:hAnsi="Calibri" w:cs="Calibri"/>
          <w:sz w:val="28"/>
          <w:szCs w:val="28"/>
        </w:rPr>
      </w:pPr>
    </w:p>
    <w:sectPr w:rsidR="0011558B">
      <w:headerReference w:type="default" r:id="rId10"/>
      <w:footerReference w:type="default" r:id="rId11"/>
      <w:headerReference w:type="first" r:id="rId12"/>
      <w:footerReference w:type="first" r:id="rId13"/>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A47C" w14:textId="77777777" w:rsidR="00CA5CE4" w:rsidRDefault="00CA5CE4">
      <w:pPr>
        <w:spacing w:line="240" w:lineRule="auto"/>
      </w:pPr>
      <w:r>
        <w:separator/>
      </w:r>
    </w:p>
  </w:endnote>
  <w:endnote w:type="continuationSeparator" w:id="0">
    <w:p w14:paraId="05B04CD6" w14:textId="77777777" w:rsidR="00CA5CE4" w:rsidRDefault="00CA5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5DEE" w14:textId="77777777" w:rsidR="0011558B" w:rsidRDefault="00CA5CE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A8581C">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CFDA" w14:textId="77777777" w:rsidR="0011558B" w:rsidRDefault="00CA5CE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A8581C">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1A3B" w14:textId="77777777" w:rsidR="00CA5CE4" w:rsidRDefault="00CA5CE4">
      <w:pPr>
        <w:spacing w:line="240" w:lineRule="auto"/>
      </w:pPr>
      <w:r>
        <w:separator/>
      </w:r>
    </w:p>
  </w:footnote>
  <w:footnote w:type="continuationSeparator" w:id="0">
    <w:p w14:paraId="34707A69" w14:textId="77777777" w:rsidR="00CA5CE4" w:rsidRDefault="00CA5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8683" w14:textId="77777777" w:rsidR="0011558B" w:rsidRDefault="0011558B">
    <w:pPr>
      <w:widowControl w:val="0"/>
      <w:pBdr>
        <w:top w:val="nil"/>
        <w:left w:val="nil"/>
        <w:bottom w:val="nil"/>
        <w:right w:val="nil"/>
        <w:between w:val="nil"/>
      </w:pBdr>
      <w:rPr>
        <w:sz w:val="8"/>
        <w:szCs w:val="8"/>
      </w:rPr>
    </w:pPr>
  </w:p>
  <w:tbl>
    <w:tblPr>
      <w:tblStyle w:val="a5"/>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11558B" w14:paraId="3676507C" w14:textId="77777777">
      <w:trPr>
        <w:jc w:val="center"/>
      </w:trPr>
      <w:tc>
        <w:tcPr>
          <w:tcW w:w="1440" w:type="dxa"/>
          <w:shd w:val="clear" w:color="auto" w:fill="262626"/>
          <w:tcMar>
            <w:top w:w="57" w:type="dxa"/>
            <w:left w:w="57" w:type="dxa"/>
            <w:bottom w:w="57" w:type="dxa"/>
            <w:right w:w="57" w:type="dxa"/>
          </w:tcMar>
          <w:vAlign w:val="bottom"/>
        </w:tcPr>
        <w:p w14:paraId="73F731D1"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14:paraId="6D3F2425"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14:paraId="2A5A9E26"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14:paraId="7171D146"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73FA67CE" w14:textId="77777777" w:rsidR="0011558B" w:rsidRDefault="0011558B">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F128" w14:textId="77777777" w:rsidR="0011558B" w:rsidRDefault="00CA5CE4">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14:anchorId="4B48C714" wp14:editId="420A156B">
          <wp:simplePos x="0" y="0"/>
          <wp:positionH relativeFrom="column">
            <wp:posOffset>247650</wp:posOffset>
          </wp:positionH>
          <wp:positionV relativeFrom="paragraph">
            <wp:posOffset>142875</wp:posOffset>
          </wp:positionV>
          <wp:extent cx="1109663" cy="11096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p>
  <w:p w14:paraId="7E4C4260" w14:textId="77777777" w:rsidR="0011558B" w:rsidRDefault="00CA5CE4">
    <w:pPr>
      <w:spacing w:line="240" w:lineRule="auto"/>
      <w:jc w:val="right"/>
      <w:rPr>
        <w:b/>
        <w:sz w:val="28"/>
        <w:szCs w:val="28"/>
      </w:rPr>
    </w:pPr>
    <w:r>
      <w:rPr>
        <w:b/>
        <w:sz w:val="28"/>
        <w:szCs w:val="28"/>
      </w:rPr>
      <w:t>Disability Services Advisory Council (DSAC)</w:t>
    </w:r>
  </w:p>
  <w:p w14:paraId="4E9B5B94" w14:textId="77777777" w:rsidR="0011558B" w:rsidRDefault="0011558B">
    <w:pPr>
      <w:spacing w:line="240" w:lineRule="auto"/>
      <w:rPr>
        <w:b/>
        <w:sz w:val="28"/>
        <w:szCs w:val="28"/>
      </w:rPr>
    </w:pPr>
  </w:p>
  <w:p w14:paraId="39151C9A" w14:textId="77777777" w:rsidR="0011558B" w:rsidRDefault="00CA5CE4">
    <w:pPr>
      <w:spacing w:line="240" w:lineRule="auto"/>
      <w:ind w:firstLine="720"/>
      <w:jc w:val="right"/>
      <w:rPr>
        <w:sz w:val="28"/>
        <w:szCs w:val="28"/>
      </w:rPr>
    </w:pPr>
    <w:r>
      <w:rPr>
        <w:sz w:val="28"/>
        <w:szCs w:val="28"/>
      </w:rPr>
      <w:t>Thursday, June 27 2024, 12:00 pm - 2:00 pm</w:t>
    </w:r>
  </w:p>
  <w:p w14:paraId="79F6FFA2" w14:textId="77777777" w:rsidR="0011558B" w:rsidRDefault="00CA5CE4">
    <w:pPr>
      <w:spacing w:line="240" w:lineRule="auto"/>
      <w:jc w:val="right"/>
      <w:rPr>
        <w:b/>
        <w:sz w:val="28"/>
        <w:szCs w:val="28"/>
      </w:rPr>
    </w:pPr>
    <w:r>
      <w:rPr>
        <w:b/>
        <w:sz w:val="28"/>
        <w:szCs w:val="28"/>
      </w:rPr>
      <w:t xml:space="preserve">In-person with Zoom optional </w:t>
    </w:r>
  </w:p>
  <w:p w14:paraId="13B9D2D4" w14:textId="77777777" w:rsidR="0011558B" w:rsidRDefault="00CA5CE4">
    <w:pPr>
      <w:spacing w:line="240" w:lineRule="auto"/>
      <w:jc w:val="right"/>
      <w:rPr>
        <w:sz w:val="28"/>
        <w:szCs w:val="28"/>
      </w:rPr>
    </w:pPr>
    <w:r>
      <w:rPr>
        <w:b/>
        <w:sz w:val="28"/>
        <w:szCs w:val="28"/>
      </w:rPr>
      <w:t>Location:</w:t>
    </w:r>
    <w:r>
      <w:rPr>
        <w:sz w:val="28"/>
        <w:szCs w:val="28"/>
      </w:rPr>
      <w:t xml:space="preserve"> </w:t>
    </w:r>
  </w:p>
  <w:p w14:paraId="5AD9D4EC" w14:textId="77777777" w:rsidR="0011558B" w:rsidRDefault="00CA5CE4">
    <w:pPr>
      <w:spacing w:line="240" w:lineRule="auto"/>
      <w:jc w:val="right"/>
      <w:rPr>
        <w:sz w:val="28"/>
        <w:szCs w:val="28"/>
      </w:rPr>
    </w:pPr>
    <w:r>
      <w:rPr>
        <w:sz w:val="28"/>
        <w:szCs w:val="28"/>
      </w:rPr>
      <w:t xml:space="preserve">Five Oak, Pine Room, </w:t>
    </w:r>
  </w:p>
  <w:p w14:paraId="71CA4DA1" w14:textId="77777777" w:rsidR="0011558B" w:rsidRDefault="00CA5CE4">
    <w:pPr>
      <w:spacing w:line="240" w:lineRule="auto"/>
      <w:jc w:val="right"/>
      <w:rPr>
        <w:sz w:val="28"/>
        <w:szCs w:val="28"/>
      </w:rPr>
    </w:pPr>
    <w:r>
      <w:rPr>
        <w:sz w:val="28"/>
        <w:szCs w:val="28"/>
      </w:rPr>
      <w:t xml:space="preserve">209 SW 4th Ave, Portland, OR 97204 </w:t>
    </w:r>
  </w:p>
  <w:p w14:paraId="791108E7" w14:textId="77777777" w:rsidR="0011558B" w:rsidRDefault="00CA5CE4">
    <w:pPr>
      <w:spacing w:line="240" w:lineRule="auto"/>
      <w:jc w:val="center"/>
      <w:rPr>
        <w:sz w:val="30"/>
        <w:szCs w:val="30"/>
      </w:rPr>
    </w:pPr>
    <w:r>
      <w:rPr>
        <w:sz w:val="30"/>
        <w:szCs w:val="30"/>
      </w:rPr>
      <w:t xml:space="preserve">                                                                     </w:t>
    </w:r>
    <w:r>
      <w:rPr>
        <w:sz w:val="30"/>
        <w:szCs w:val="30"/>
      </w:rPr>
      <w:t xml:space="preserve">                                                 </w:t>
    </w:r>
  </w:p>
  <w:p w14:paraId="1D8F8A05" w14:textId="77777777" w:rsidR="0011558B" w:rsidRDefault="00CA5CE4">
    <w:pPr>
      <w:spacing w:line="240" w:lineRule="auto"/>
      <w:ind w:left="8640" w:firstLine="720"/>
      <w:jc w:val="center"/>
      <w:rPr>
        <w:sz w:val="30"/>
        <w:szCs w:val="30"/>
      </w:rPr>
    </w:pPr>
    <w:r>
      <w:rPr>
        <w:sz w:val="30"/>
        <w:szCs w:val="30"/>
      </w:rPr>
      <w:t xml:space="preserve"> Zoom Info</w:t>
    </w:r>
  </w:p>
  <w:p w14:paraId="26AE9E49" w14:textId="77777777" w:rsidR="0011558B" w:rsidRDefault="00CA5CE4">
    <w:pPr>
      <w:spacing w:line="240" w:lineRule="auto"/>
      <w:jc w:val="right"/>
      <w:rPr>
        <w:rFonts w:ascii="Roboto" w:eastAsia="Roboto" w:hAnsi="Roboto" w:cs="Roboto"/>
        <w:color w:val="1A73E8"/>
        <w:sz w:val="21"/>
        <w:szCs w:val="21"/>
        <w:u w:val="single"/>
        <w:shd w:val="clear" w:color="auto" w:fill="F1F3F4"/>
      </w:rPr>
    </w:pPr>
    <w:hyperlink r:id="rId2">
      <w:r>
        <w:rPr>
          <w:rFonts w:ascii="Roboto" w:eastAsia="Roboto" w:hAnsi="Roboto" w:cs="Roboto"/>
          <w:color w:val="1A73E8"/>
          <w:sz w:val="21"/>
          <w:szCs w:val="21"/>
          <w:u w:val="single"/>
          <w:shd w:val="clear" w:color="auto" w:fill="F1F3F4"/>
        </w:rPr>
        <w:t>https://multco-us.zoom.us/j/97608363778?pwd=dVAxaklPRmdLWExIOTFNakVtR1Mzdz09</w:t>
      </w:r>
    </w:hyperlink>
  </w:p>
  <w:p w14:paraId="13FB2067" w14:textId="77777777" w:rsidR="0011558B" w:rsidRDefault="0011558B">
    <w:pPr>
      <w:spacing w:line="240" w:lineRule="auto"/>
      <w:jc w:val="right"/>
      <w:rPr>
        <w:rFonts w:ascii="Roboto" w:eastAsia="Roboto" w:hAnsi="Roboto" w:cs="Roboto"/>
        <w:highlight w:val="white"/>
      </w:rPr>
    </w:pPr>
  </w:p>
  <w:p w14:paraId="2416C6A4" w14:textId="77777777" w:rsidR="0011558B" w:rsidRDefault="00CA5CE4">
    <w:pPr>
      <w:spacing w:line="240" w:lineRule="auto"/>
      <w:jc w:val="right"/>
      <w:rPr>
        <w:sz w:val="27"/>
        <w:szCs w:val="27"/>
        <w:highlight w:val="white"/>
      </w:rPr>
    </w:pPr>
    <w:r>
      <w:rPr>
        <w:sz w:val="27"/>
        <w:szCs w:val="27"/>
        <w:highlight w:val="white"/>
      </w:rPr>
      <w:t xml:space="preserve">Meeting ID: 976 0836 </w:t>
    </w:r>
    <w:proofErr w:type="gramStart"/>
    <w:r>
      <w:rPr>
        <w:sz w:val="27"/>
        <w:szCs w:val="27"/>
        <w:highlight w:val="white"/>
      </w:rPr>
      <w:t>3778  Passcode</w:t>
    </w:r>
    <w:proofErr w:type="gramEnd"/>
    <w:r>
      <w:rPr>
        <w:sz w:val="27"/>
        <w:szCs w:val="27"/>
        <w:highlight w:val="white"/>
      </w:rPr>
      <w:t>: DSAC2024!</w:t>
    </w:r>
  </w:p>
  <w:p w14:paraId="18CF5666" w14:textId="77777777" w:rsidR="0011558B" w:rsidRDefault="0011558B">
    <w:pPr>
      <w:spacing w:line="240" w:lineRule="auto"/>
      <w:jc w:val="right"/>
      <w:rPr>
        <w:sz w:val="24"/>
        <w:szCs w:val="24"/>
        <w:highlight w:val="white"/>
      </w:rPr>
    </w:pPr>
  </w:p>
  <w:p w14:paraId="65325235" w14:textId="77777777" w:rsidR="0011558B" w:rsidRDefault="00CA5CE4">
    <w:pPr>
      <w:spacing w:line="240" w:lineRule="auto"/>
      <w:jc w:val="right"/>
      <w:rPr>
        <w:sz w:val="28"/>
        <w:szCs w:val="28"/>
      </w:rPr>
    </w:pPr>
    <w:r>
      <w:rPr>
        <w:sz w:val="28"/>
        <w:szCs w:val="28"/>
      </w:rPr>
      <w:t xml:space="preserve"> </w:t>
    </w:r>
  </w:p>
  <w:tbl>
    <w:tblPr>
      <w:tblStyle w:val="a4"/>
      <w:tblW w:w="1078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1"/>
      <w:gridCol w:w="5085"/>
      <w:gridCol w:w="2561"/>
      <w:gridCol w:w="1698"/>
    </w:tblGrid>
    <w:tr w:rsidR="0011558B" w14:paraId="1E829B59" w14:textId="77777777">
      <w:trPr>
        <w:jc w:val="center"/>
      </w:trPr>
      <w:tc>
        <w:tcPr>
          <w:tcW w:w="1440" w:type="dxa"/>
          <w:shd w:val="clear" w:color="auto" w:fill="262626"/>
          <w:tcMar>
            <w:top w:w="57" w:type="dxa"/>
            <w:left w:w="57" w:type="dxa"/>
            <w:bottom w:w="57" w:type="dxa"/>
            <w:right w:w="57" w:type="dxa"/>
          </w:tcMar>
          <w:vAlign w:val="bottom"/>
        </w:tcPr>
        <w:p w14:paraId="56889C36"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5085" w:type="dxa"/>
          <w:shd w:val="clear" w:color="auto" w:fill="262626"/>
          <w:tcMar>
            <w:top w:w="57" w:type="dxa"/>
            <w:left w:w="57" w:type="dxa"/>
            <w:bottom w:w="57" w:type="dxa"/>
            <w:right w:w="57" w:type="dxa"/>
          </w:tcMar>
          <w:vAlign w:val="bottom"/>
        </w:tcPr>
        <w:p w14:paraId="51DD9F1B"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2561" w:type="dxa"/>
          <w:shd w:val="clear" w:color="auto" w:fill="262626"/>
          <w:tcMar>
            <w:top w:w="57" w:type="dxa"/>
            <w:left w:w="57" w:type="dxa"/>
            <w:bottom w:w="57" w:type="dxa"/>
            <w:right w:w="57" w:type="dxa"/>
          </w:tcMar>
          <w:vAlign w:val="bottom"/>
        </w:tcPr>
        <w:p w14:paraId="3E2DA055"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1698" w:type="dxa"/>
          <w:shd w:val="clear" w:color="auto" w:fill="262626"/>
          <w:tcMar>
            <w:top w:w="57" w:type="dxa"/>
            <w:left w:w="57" w:type="dxa"/>
            <w:bottom w:w="57" w:type="dxa"/>
            <w:right w:w="57" w:type="dxa"/>
          </w:tcMar>
          <w:vAlign w:val="bottom"/>
        </w:tcPr>
        <w:p w14:paraId="776CA854" w14:textId="77777777" w:rsidR="0011558B" w:rsidRDefault="00CA5CE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138E707D" w14:textId="77777777" w:rsidR="0011558B" w:rsidRDefault="0011558B">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B9"/>
    <w:multiLevelType w:val="multilevel"/>
    <w:tmpl w:val="99FAA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C813C2"/>
    <w:multiLevelType w:val="multilevel"/>
    <w:tmpl w:val="394A5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5608AD"/>
    <w:multiLevelType w:val="multilevel"/>
    <w:tmpl w:val="23862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9620E"/>
    <w:multiLevelType w:val="multilevel"/>
    <w:tmpl w:val="D9289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23578F"/>
    <w:multiLevelType w:val="multilevel"/>
    <w:tmpl w:val="C364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1D29E9"/>
    <w:multiLevelType w:val="multilevel"/>
    <w:tmpl w:val="2DF4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B502A9"/>
    <w:multiLevelType w:val="multilevel"/>
    <w:tmpl w:val="5D40C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9E5046"/>
    <w:multiLevelType w:val="multilevel"/>
    <w:tmpl w:val="C85AC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0376ED"/>
    <w:multiLevelType w:val="multilevel"/>
    <w:tmpl w:val="74F8B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8B"/>
    <w:rsid w:val="0011558B"/>
    <w:rsid w:val="00A8581C"/>
    <w:rsid w:val="00CA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C281"/>
  <w15:docId w15:val="{A58C2DAE-849E-47B6-8F39-E1239F2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ORPORTLAND/bulletins/3a4dcc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ultco.us/earthquake-ready-burnside-bridg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land.gov/transportation/parking/abandoned-aut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7608363778?pwd=dVAxaklPRmdLWExIOTFNakVtR1Mzd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5993</Characters>
  <Application>Microsoft Office Word</Application>
  <DocSecurity>0</DocSecurity>
  <Lines>49</Lines>
  <Paragraphs>14</Paragraphs>
  <ScaleCrop>false</ScaleCrop>
  <Company>Multnomah County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2024-07-05T14:53:00Z</dcterms:created>
  <dcterms:modified xsi:type="dcterms:W3CDTF">2024-07-05T14:53:00Z</dcterms:modified>
</cp:coreProperties>
</file>