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right="1000"/>
        <w:rPr>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1000"/>
        <w:rPr>
          <w:sz w:val="24"/>
          <w:szCs w:val="24"/>
        </w:rPr>
      </w:pPr>
      <w:r w:rsidDel="00000000" w:rsidR="00000000" w:rsidRPr="00000000">
        <w:rPr>
          <w:sz w:val="24"/>
          <w:szCs w:val="24"/>
          <w:rtl w:val="0"/>
        </w:rPr>
        <w:t xml:space="preserve">First Name: __________________________ </w:t>
        <w:tab/>
        <w:t xml:space="preserve">Last Name: __________________________</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1000"/>
        <w:rPr>
          <w:sz w:val="24"/>
          <w:szCs w:val="24"/>
        </w:rPr>
      </w:pPr>
      <w:r w:rsidDel="00000000" w:rsidR="00000000" w:rsidRPr="00000000">
        <w:rPr>
          <w:sz w:val="24"/>
          <w:szCs w:val="24"/>
          <w:rtl w:val="0"/>
        </w:rPr>
        <w:t xml:space="preserve">Pronouns (e.g., he/him, she/her, they/them): ____________________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Phone: ___________________________     Email: ___________________________</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Mailing Address (optional):   _____________________________________________________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sz w:val="24"/>
          <w:szCs w:val="24"/>
        </w:rPr>
      </w:pPr>
      <w:r w:rsidDel="00000000" w:rsidR="00000000" w:rsidRPr="00000000">
        <w:rPr>
          <w:sz w:val="24"/>
          <w:szCs w:val="24"/>
          <w:rtl w:val="0"/>
        </w:rPr>
        <w:t xml:space="preserve">  ___________________________________________________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24"/>
          <w:szCs w:val="24"/>
          <w:rtl w:val="0"/>
        </w:rPr>
        <w:t xml:space="preserve">Which Multnomah County District do you reside in: </w:t>
      </w:r>
      <w:r w:rsidDel="00000000" w:rsidR="00000000" w:rsidRPr="00000000">
        <w:rPr>
          <w:sz w:val="18"/>
          <w:szCs w:val="18"/>
          <w:rtl w:val="0"/>
        </w:rPr>
        <w:t xml:space="preserve">(</w:t>
      </w:r>
      <w:hyperlink r:id="rId6">
        <w:r w:rsidDel="00000000" w:rsidR="00000000" w:rsidRPr="00000000">
          <w:rPr>
            <w:color w:val="1155cc"/>
            <w:sz w:val="18"/>
            <w:szCs w:val="18"/>
            <w:u w:val="single"/>
            <w:rtl w:val="0"/>
          </w:rPr>
          <w:t xml:space="preserve">multco.us/multnomah-county/find-your-multnomah-county-district</w:t>
        </w:r>
      </w:hyperlink>
      <w:r w:rsidDel="00000000" w:rsidR="00000000" w:rsidRPr="00000000">
        <w:rPr>
          <w:sz w:val="18"/>
          <w:szCs w:val="18"/>
          <w:rtl w:val="0"/>
        </w:rPr>
        <w:t xml:space="preserve">)_</w:t>
      </w:r>
      <w:r w:rsidDel="00000000" w:rsidR="00000000" w:rsidRPr="00000000">
        <w:rPr>
          <w:sz w:val="18"/>
          <w:szCs w:val="18"/>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  𝥁 District 1         𝥁 District 2      𝥁 District 3          𝥁 District 4     𝥁 I do not live in Multnomah County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Occupation &amp; Employer (if applicable): _____________________________________________</w:t>
      </w:r>
    </w:p>
    <w:p w:rsidR="00000000" w:rsidDel="00000000" w:rsidP="00000000" w:rsidRDefault="00000000" w:rsidRPr="00000000" w14:paraId="0000000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0D">
      <w:pPr>
        <w:pageBreakBefore w:val="0"/>
        <w:widowControl w:val="0"/>
        <w:spacing w:after="0" w:before="0" w:line="240" w:lineRule="auto"/>
        <w:ind w:left="0" w:firstLine="0"/>
        <w:rPr>
          <w:b w:val="1"/>
          <w:i w:val="1"/>
        </w:rPr>
      </w:pPr>
      <w:r w:rsidDel="00000000" w:rsidR="00000000" w:rsidRPr="00000000">
        <w:rPr>
          <w:sz w:val="24"/>
          <w:szCs w:val="24"/>
          <w:rtl w:val="0"/>
        </w:rPr>
        <w:t xml:space="preserve">Have you served on any other Multnomah County boards, commissions or committees?  </w:t>
      </w:r>
      <w:r w:rsidDel="00000000" w:rsidR="00000000" w:rsidRPr="00000000">
        <w:rPr>
          <w:rtl w:val="0"/>
        </w:rPr>
        <w:t xml:space="preserve">Please list them below.</w:t>
      </w:r>
      <w:r w:rsidDel="00000000" w:rsidR="00000000" w:rsidRPr="00000000">
        <w:rPr>
          <w:rtl w:val="0"/>
        </w:rPr>
      </w:r>
    </w:p>
    <w:p w:rsidR="00000000" w:rsidDel="00000000" w:rsidP="00000000" w:rsidRDefault="00000000" w:rsidRPr="00000000" w14:paraId="0000000E">
      <w:pPr>
        <w:pageBreakBefore w:val="0"/>
        <w:widowControl w:val="0"/>
        <w:spacing w:after="0" w:before="0" w:line="240" w:lineRule="auto"/>
        <w:ind w:left="0" w:firstLine="720"/>
        <w:rPr>
          <w:b w:val="1"/>
          <w:i w:val="1"/>
        </w:rPr>
      </w:pPr>
      <w:r w:rsidDel="00000000" w:rsidR="00000000" w:rsidRPr="00000000">
        <w:rPr>
          <w:b w:val="1"/>
          <w:i w:val="1"/>
          <w:rtl w:val="0"/>
        </w:rPr>
        <w:t xml:space="preserve">Board, Commission or Committee Name</w:t>
        <w:tab/>
        <w:tab/>
        <w:t xml:space="preserve">Year Appointed</w:t>
        <w:tab/>
        <w:tab/>
        <w:t xml:space="preserve">Year Term Ended</w:t>
      </w:r>
    </w:p>
    <w:p w:rsidR="00000000" w:rsidDel="00000000" w:rsidP="00000000" w:rsidRDefault="00000000" w:rsidRPr="00000000" w14:paraId="0000000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sz w:val="24"/>
          <w:szCs w:val="24"/>
          <w:rtl w:val="0"/>
        </w:rPr>
        <w:t xml:space="preserve">Please state any potential conflicts of interest you may have related to any county department, if applicable. </w:t>
      </w:r>
      <w:r w:rsidDel="00000000" w:rsidR="00000000" w:rsidRPr="00000000">
        <w:rPr>
          <w:rtl w:val="0"/>
        </w:rPr>
        <w:t xml:space="preserve">Eg. If you are an employee or a board member for an organization that receives county funding and/or has contracts with the County.</w:t>
      </w:r>
    </w:p>
    <w:p w:rsidR="00000000" w:rsidDel="00000000" w:rsidP="00000000" w:rsidRDefault="00000000" w:rsidRPr="00000000" w14:paraId="0000001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6">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7">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8">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sz w:val="24"/>
          <w:szCs w:val="24"/>
        </w:rPr>
      </w:pPr>
      <w:r w:rsidDel="00000000" w:rsidR="00000000" w:rsidRPr="00000000">
        <w:rPr>
          <w:sz w:val="24"/>
          <w:szCs w:val="24"/>
          <w:rtl w:val="0"/>
        </w:rPr>
        <w:t xml:space="preserve">If selected, I am willing and able to follow the CIC Policies and Procedures, and participate in and agree to Community Agreements established by the CIC. </w:t>
      </w:r>
    </w:p>
    <w:p w:rsidR="00000000" w:rsidDel="00000000" w:rsidP="00000000" w:rsidRDefault="00000000" w:rsidRPr="00000000" w14:paraId="0000001C">
      <w:pPr>
        <w:widowControl w:val="0"/>
        <w:spacing w:line="240" w:lineRule="auto"/>
        <w:ind w:left="720" w:firstLine="720"/>
        <w:rPr>
          <w:sz w:val="24"/>
          <w:szCs w:val="24"/>
        </w:rPr>
      </w:pPr>
      <w:r w:rsidDel="00000000" w:rsidR="00000000" w:rsidRPr="00000000">
        <w:rPr>
          <w:sz w:val="26"/>
          <w:szCs w:val="26"/>
          <w:rtl w:val="0"/>
        </w:rPr>
        <w:t xml:space="preserve">                                                                       ◻ </w:t>
      </w:r>
      <w:r w:rsidDel="00000000" w:rsidR="00000000" w:rsidRPr="00000000">
        <w:rPr>
          <w:sz w:val="24"/>
          <w:szCs w:val="24"/>
          <w:rtl w:val="0"/>
        </w:rPr>
        <w:t xml:space="preserve">Yes       </w:t>
      </w:r>
      <w:r w:rsidDel="00000000" w:rsidR="00000000" w:rsidRPr="00000000">
        <w:rPr>
          <w:sz w:val="26"/>
          <w:szCs w:val="26"/>
          <w:rtl w:val="0"/>
        </w:rPr>
        <w:t xml:space="preserve">◻ </w:t>
      </w:r>
      <w:r w:rsidDel="00000000" w:rsidR="00000000" w:rsidRPr="00000000">
        <w:rPr>
          <w:sz w:val="24"/>
          <w:szCs w:val="24"/>
          <w:rtl w:val="0"/>
        </w:rPr>
        <w:t xml:space="preserve">No</w:t>
      </w:r>
    </w:p>
    <w:p w:rsidR="00000000" w:rsidDel="00000000" w:rsidP="00000000" w:rsidRDefault="00000000" w:rsidRPr="00000000" w14:paraId="0000001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E">
      <w:pPr>
        <w:widowControl w:val="0"/>
        <w:spacing w:after="20" w:lineRule="auto"/>
        <w:jc w:val="center"/>
        <w:rPr>
          <w:sz w:val="24"/>
          <w:szCs w:val="24"/>
        </w:rPr>
      </w:pPr>
      <w:r w:rsidDel="00000000" w:rsidR="00000000" w:rsidRPr="00000000">
        <w:rPr>
          <w:b w:val="1"/>
          <w:sz w:val="32"/>
          <w:szCs w:val="32"/>
          <w:rtl w:val="0"/>
        </w:rPr>
        <w:t xml:space="preserve">Application Questions</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1F">
      <w:pPr>
        <w:pageBreakBefore w:val="0"/>
        <w:widowControl w:val="0"/>
        <w:spacing w:after="0" w:before="0" w:line="240" w:lineRule="auto"/>
        <w:ind w:left="0" w:firstLine="0"/>
        <w:jc w:val="center"/>
        <w:rPr>
          <w:i w:val="1"/>
          <w:sz w:val="18"/>
          <w:szCs w:val="18"/>
        </w:rPr>
      </w:pPr>
      <w:r w:rsidDel="00000000" w:rsidR="00000000" w:rsidRPr="00000000">
        <w:rPr>
          <w:i w:val="1"/>
          <w:sz w:val="18"/>
          <w:szCs w:val="18"/>
          <w:rtl w:val="0"/>
        </w:rPr>
        <w:t xml:space="preserve">Please use this space to respond to the following questions, you may use additional sheets if necessary</w:t>
      </w:r>
    </w:p>
    <w:p w:rsidR="00000000" w:rsidDel="00000000" w:rsidP="00000000" w:rsidRDefault="00000000" w:rsidRPr="00000000" w14:paraId="00000020">
      <w:pPr>
        <w:pageBreakBefore w:val="0"/>
        <w:widowControl w:val="0"/>
        <w:spacing w:after="0" w:before="0" w:line="240" w:lineRule="auto"/>
        <w:ind w:left="0" w:firstLine="0"/>
        <w:jc w:val="center"/>
        <w:rPr>
          <w:i w:val="1"/>
          <w:sz w:val="18"/>
          <w:szCs w:val="18"/>
        </w:rPr>
      </w:pPr>
      <w:r w:rsidDel="00000000" w:rsidR="00000000" w:rsidRPr="00000000">
        <w:rPr>
          <w:i w:val="1"/>
          <w:sz w:val="18"/>
          <w:szCs w:val="18"/>
          <w:rtl w:val="0"/>
        </w:rPr>
        <w:t xml:space="preserve">Contact the Office of Community Involvement if you would like any question clarified or rephrased </w:t>
      </w:r>
    </w:p>
    <w:p w:rsidR="00000000" w:rsidDel="00000000" w:rsidP="00000000" w:rsidRDefault="00000000" w:rsidRPr="00000000" w14:paraId="00000021">
      <w:pPr>
        <w:pageBreakBefore w:val="0"/>
        <w:widowControl w:val="0"/>
        <w:spacing w:after="0" w:before="0" w:line="240" w:lineRule="auto"/>
        <w:ind w:left="0" w:firstLine="0"/>
        <w:jc w:val="center"/>
        <w:rPr>
          <w:i w:val="1"/>
          <w:sz w:val="18"/>
          <w:szCs w:val="18"/>
        </w:rPr>
      </w:pPr>
      <w:r w:rsidDel="00000000" w:rsidR="00000000" w:rsidRPr="00000000">
        <w:rPr>
          <w:rtl w:val="0"/>
        </w:rPr>
      </w:r>
    </w:p>
    <w:p w:rsidR="00000000" w:rsidDel="00000000" w:rsidP="00000000" w:rsidRDefault="00000000" w:rsidRPr="00000000" w14:paraId="00000022">
      <w:pPr>
        <w:pageBreakBefore w:val="0"/>
        <w:widowControl w:val="0"/>
        <w:spacing w:after="0" w:before="0" w:line="240" w:lineRule="auto"/>
        <w:ind w:left="0" w:firstLine="0"/>
        <w:rPr>
          <w:sz w:val="24"/>
          <w:szCs w:val="24"/>
        </w:rPr>
      </w:pPr>
      <w:r w:rsidDel="00000000" w:rsidR="00000000" w:rsidRPr="00000000">
        <w:rPr>
          <w:sz w:val="24"/>
          <w:szCs w:val="24"/>
          <w:rtl w:val="0"/>
        </w:rPr>
        <w:t xml:space="preserve">1. </w:t>
      </w:r>
      <w:r w:rsidDel="00000000" w:rsidR="00000000" w:rsidRPr="00000000">
        <w:rPr>
          <w:sz w:val="24"/>
          <w:szCs w:val="24"/>
          <w:rtl w:val="0"/>
        </w:rPr>
        <w:t xml:space="preserve">Why</w:t>
      </w:r>
      <w:r w:rsidDel="00000000" w:rsidR="00000000" w:rsidRPr="00000000">
        <w:rPr>
          <w:sz w:val="24"/>
          <w:szCs w:val="24"/>
          <w:rtl w:val="0"/>
        </w:rPr>
        <w:t xml:space="preserve"> are you interested in </w:t>
      </w:r>
      <w:r w:rsidDel="00000000" w:rsidR="00000000" w:rsidRPr="00000000">
        <w:rPr>
          <w:sz w:val="24"/>
          <w:szCs w:val="24"/>
          <w:rtl w:val="0"/>
        </w:rPr>
        <w:t xml:space="preserve">joining the Community Involvement Committee</w:t>
      </w:r>
      <w:r w:rsidDel="00000000" w:rsidR="00000000" w:rsidRPr="00000000">
        <w:rPr>
          <w:sz w:val="24"/>
          <w:szCs w:val="24"/>
          <w:rtl w:val="0"/>
        </w:rPr>
        <w:t xml:space="preserve">?  What </w:t>
      </w:r>
      <w:r w:rsidDel="00000000" w:rsidR="00000000" w:rsidRPr="00000000">
        <w:rPr>
          <w:sz w:val="24"/>
          <w:szCs w:val="24"/>
          <w:rtl w:val="0"/>
        </w:rPr>
        <w:t xml:space="preserve">perspective, experience, or skills</w:t>
      </w:r>
      <w:r w:rsidDel="00000000" w:rsidR="00000000" w:rsidRPr="00000000">
        <w:rPr>
          <w:sz w:val="24"/>
          <w:szCs w:val="24"/>
          <w:rtl w:val="0"/>
        </w:rPr>
        <w:t xml:space="preserve"> do you hope to bring to the group?</w:t>
      </w:r>
    </w:p>
    <w:p w:rsidR="00000000" w:rsidDel="00000000" w:rsidP="00000000" w:rsidRDefault="00000000" w:rsidRPr="00000000" w14:paraId="0000002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6">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7">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8">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A">
      <w:pPr>
        <w:pageBreakBefore w:val="0"/>
        <w:widowControl w:val="0"/>
        <w:spacing w:after="0" w:before="0" w:line="240" w:lineRule="auto"/>
        <w:ind w:left="0" w:firstLine="0"/>
        <w:rPr>
          <w:sz w:val="24"/>
          <w:szCs w:val="24"/>
        </w:rPr>
      </w:pPr>
      <w:r w:rsidDel="00000000" w:rsidR="00000000" w:rsidRPr="00000000">
        <w:rPr>
          <w:sz w:val="24"/>
          <w:szCs w:val="24"/>
          <w:rtl w:val="0"/>
        </w:rPr>
        <w:t xml:space="preserve">2. </w:t>
      </w:r>
      <w:r w:rsidDel="00000000" w:rsidR="00000000" w:rsidRPr="00000000">
        <w:rPr>
          <w:sz w:val="24"/>
          <w:szCs w:val="24"/>
          <w:rtl w:val="0"/>
        </w:rPr>
        <w:t xml:space="preserve">Describe a time you were part of a group working towards a common goal</w:t>
      </w:r>
      <w:r w:rsidDel="00000000" w:rsidR="00000000" w:rsidRPr="00000000">
        <w:rPr>
          <w:sz w:val="24"/>
          <w:szCs w:val="24"/>
          <w:rtl w:val="0"/>
        </w:rPr>
        <w:t xml:space="preserve">. What has been difficult for you when working in groups where including all voices,</w:t>
      </w:r>
      <w:r w:rsidDel="00000000" w:rsidR="00000000" w:rsidRPr="00000000">
        <w:rPr>
          <w:sz w:val="24"/>
          <w:szCs w:val="24"/>
          <w:rtl w:val="0"/>
        </w:rPr>
        <w:t xml:space="preserve"> working together across differences</w:t>
      </w:r>
      <w:r w:rsidDel="00000000" w:rsidR="00000000" w:rsidRPr="00000000">
        <w:rPr>
          <w:sz w:val="24"/>
          <w:szCs w:val="24"/>
          <w:rtl w:val="0"/>
        </w:rPr>
        <w:t xml:space="preserve">, and equity are</w:t>
      </w:r>
      <w:r w:rsidDel="00000000" w:rsidR="00000000" w:rsidRPr="00000000">
        <w:rPr>
          <w:sz w:val="24"/>
          <w:szCs w:val="24"/>
          <w:rtl w:val="0"/>
        </w:rPr>
        <w:t xml:space="preserve"> critical values</w:t>
      </w:r>
      <w:r w:rsidDel="00000000" w:rsidR="00000000" w:rsidRPr="00000000">
        <w:rPr>
          <w:sz w:val="24"/>
          <w:szCs w:val="24"/>
          <w:rtl w:val="0"/>
        </w:rPr>
        <w:t xml:space="preserve">?  How have you addressed those challenges?</w:t>
      </w:r>
    </w:p>
    <w:p w:rsidR="00000000" w:rsidDel="00000000" w:rsidP="00000000" w:rsidRDefault="00000000" w:rsidRPr="00000000" w14:paraId="0000002B">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3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3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3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3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34">
      <w:pPr>
        <w:pageBreakBefore w:val="0"/>
        <w:widowControl w:val="0"/>
        <w:spacing w:after="0" w:before="0" w:line="240" w:lineRule="auto"/>
        <w:ind w:left="0" w:firstLine="0"/>
        <w:rPr>
          <w:sz w:val="24"/>
          <w:szCs w:val="24"/>
        </w:rPr>
      </w:pPr>
      <w:r w:rsidDel="00000000" w:rsidR="00000000" w:rsidRPr="00000000">
        <w:rPr>
          <w:sz w:val="24"/>
          <w:szCs w:val="24"/>
          <w:rtl w:val="0"/>
        </w:rPr>
        <w:t xml:space="preserve">3.The Community Involvement Committee is committed to reducing barriers to participation for communities that have been typically underrepresented in the County decision-making.  Describe your </w:t>
      </w:r>
      <w:r w:rsidDel="00000000" w:rsidR="00000000" w:rsidRPr="00000000">
        <w:rPr>
          <w:sz w:val="24"/>
          <w:szCs w:val="24"/>
          <w:rtl w:val="0"/>
        </w:rPr>
        <w:t xml:space="preserve">experiences with local historically marginalized and underrepresented communities</w:t>
      </w:r>
      <w:r w:rsidDel="00000000" w:rsidR="00000000" w:rsidRPr="00000000">
        <w:rPr>
          <w:sz w:val="24"/>
          <w:szCs w:val="24"/>
          <w:rtl w:val="0"/>
        </w:rPr>
        <w:t xml:space="preserve"> (</w:t>
      </w:r>
      <w:r w:rsidDel="00000000" w:rsidR="00000000" w:rsidRPr="00000000">
        <w:rPr>
          <w:sz w:val="24"/>
          <w:szCs w:val="24"/>
          <w:rtl w:val="0"/>
        </w:rPr>
        <w:t xml:space="preserve">including Black, Indigenous, and other people of color, low income, unhoused, immigrant, rural, etc).</w:t>
      </w:r>
      <w:r w:rsidDel="00000000" w:rsidR="00000000" w:rsidRPr="00000000">
        <w:rPr>
          <w:rtl w:val="0"/>
        </w:rPr>
      </w:r>
    </w:p>
    <w:p w:rsidR="00000000" w:rsidDel="00000000" w:rsidP="00000000" w:rsidRDefault="00000000" w:rsidRPr="00000000" w14:paraId="00000035">
      <w:pPr>
        <w:pageBreakBefore w:val="0"/>
        <w:widowControl w:val="0"/>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36">
      <w:pPr>
        <w:pageBreakBefore w:val="0"/>
        <w:widowControl w:val="0"/>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37">
      <w:pPr>
        <w:pageBreakBefore w:val="0"/>
        <w:widowControl w:val="0"/>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38">
      <w:pPr>
        <w:pageBreakBefore w:val="0"/>
        <w:widowControl w:val="0"/>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39">
      <w:pPr>
        <w:pageBreakBefore w:val="0"/>
        <w:widowControl w:val="0"/>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3A">
      <w:pPr>
        <w:pageBreakBefore w:val="0"/>
        <w:widowControl w:val="0"/>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3B">
      <w:pPr>
        <w:pageBreakBefore w:val="0"/>
        <w:widowControl w:val="0"/>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3C">
      <w:pPr>
        <w:pageBreakBefore w:val="0"/>
        <w:widowControl w:val="0"/>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3D">
      <w:pPr>
        <w:pageBreakBefore w:val="0"/>
        <w:widowControl w:val="0"/>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3E">
      <w:pPr>
        <w:pageBreakBefore w:val="0"/>
        <w:widowControl w:val="0"/>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3F">
      <w:pPr>
        <w:pageBreakBefore w:val="0"/>
        <w:widowControl w:val="0"/>
        <w:spacing w:after="0" w:before="0" w:line="240" w:lineRule="auto"/>
        <w:ind w:left="0" w:firstLine="0"/>
        <w:rPr>
          <w:sz w:val="24"/>
          <w:szCs w:val="24"/>
        </w:rPr>
      </w:pPr>
      <w:r w:rsidDel="00000000" w:rsidR="00000000" w:rsidRPr="00000000">
        <w:rPr>
          <w:sz w:val="24"/>
          <w:szCs w:val="24"/>
          <w:rtl w:val="0"/>
        </w:rPr>
        <w:t xml:space="preserve">4. In your opinion, what are the top three barriers to civic participation and community involvement in </w:t>
      </w:r>
      <w:r w:rsidDel="00000000" w:rsidR="00000000" w:rsidRPr="00000000">
        <w:rPr>
          <w:sz w:val="24"/>
          <w:szCs w:val="24"/>
          <w:rtl w:val="0"/>
        </w:rPr>
        <w:t xml:space="preserve">county decision-making?</w:t>
      </w:r>
      <w:r w:rsidDel="00000000" w:rsidR="00000000" w:rsidRPr="00000000">
        <w:rPr>
          <w:sz w:val="24"/>
          <w:szCs w:val="24"/>
          <w:rtl w:val="0"/>
        </w:rPr>
        <w:t xml:space="preserve"> </w:t>
      </w:r>
    </w:p>
    <w:p w:rsidR="00000000" w:rsidDel="00000000" w:rsidP="00000000" w:rsidRDefault="00000000" w:rsidRPr="00000000" w14:paraId="0000004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6">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7">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8">
      <w:pPr>
        <w:pageBreakBefore w:val="0"/>
        <w:widowControl w:val="0"/>
        <w:spacing w:after="0" w:before="0" w:line="240" w:lineRule="auto"/>
        <w:ind w:left="0" w:firstLine="0"/>
        <w:rPr>
          <w:sz w:val="24"/>
          <w:szCs w:val="24"/>
        </w:rPr>
      </w:pPr>
      <w:r w:rsidDel="00000000" w:rsidR="00000000" w:rsidRPr="00000000">
        <w:rPr>
          <w:sz w:val="24"/>
          <w:szCs w:val="24"/>
          <w:rtl w:val="0"/>
        </w:rPr>
        <w:t xml:space="preserve">Please provide us with a summary of your work and volunteer experience. You may provide a written response or attach a resume. If you wish to submit a formatted resume, you may attach it to this application or email it to community.involvement@multco.us.</w:t>
      </w:r>
    </w:p>
    <w:p w:rsidR="00000000" w:rsidDel="00000000" w:rsidP="00000000" w:rsidRDefault="00000000" w:rsidRPr="00000000" w14:paraId="0000004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A">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B">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1">
      <w:pPr>
        <w:pageBreakBefore w:val="0"/>
        <w:widowControl w:val="0"/>
        <w:spacing w:after="0" w:before="0" w:line="24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6">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7">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8">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A">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B">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D">
      <w:pPr>
        <w:pageBreakBefore w:val="0"/>
        <w:widowControl w:val="0"/>
        <w:spacing w:after="0" w:before="0" w:line="240" w:lineRule="auto"/>
        <w:ind w:left="0" w:firstLine="0"/>
        <w:rPr>
          <w:sz w:val="24"/>
          <w:szCs w:val="24"/>
        </w:rPr>
      </w:pPr>
      <w:r w:rsidDel="00000000" w:rsidR="00000000" w:rsidRPr="00000000">
        <w:rPr>
          <w:sz w:val="24"/>
          <w:szCs w:val="24"/>
          <w:rtl w:val="0"/>
        </w:rPr>
        <w:t xml:space="preserve">Is there anything else you'd like us to know about you, your experience, and your interest in joining the Community Involvement Committee?</w:t>
      </w:r>
    </w:p>
    <w:p w:rsidR="00000000" w:rsidDel="00000000" w:rsidP="00000000" w:rsidRDefault="00000000" w:rsidRPr="00000000" w14:paraId="0000005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6">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7">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8">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A">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B">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6">
      <w:pPr>
        <w:pageBreakBefore w:val="0"/>
        <w:widowControl w:val="0"/>
        <w:spacing w:after="0" w:before="0" w:line="240" w:lineRule="auto"/>
        <w:ind w:left="0" w:firstLine="0"/>
        <w:rPr>
          <w:b w:val="1"/>
          <w:sz w:val="26"/>
          <w:szCs w:val="26"/>
        </w:rPr>
      </w:pPr>
      <w:r w:rsidDel="00000000" w:rsidR="00000000" w:rsidRPr="00000000">
        <w:rPr>
          <w:b w:val="1"/>
          <w:sz w:val="26"/>
          <w:szCs w:val="26"/>
          <w:u w:val="single"/>
          <w:rtl w:val="0"/>
        </w:rPr>
        <w:t xml:space="preserve">Optional Questions </w:t>
      </w:r>
      <w:r w:rsidDel="00000000" w:rsidR="00000000" w:rsidRPr="00000000">
        <w:rPr>
          <w:b w:val="1"/>
          <w:sz w:val="26"/>
          <w:szCs w:val="26"/>
          <w:rtl w:val="0"/>
        </w:rPr>
        <w:t xml:space="preserve"> </w:t>
      </w:r>
    </w:p>
    <w:p w:rsidR="00000000" w:rsidDel="00000000" w:rsidP="00000000" w:rsidRDefault="00000000" w:rsidRPr="00000000" w14:paraId="00000077">
      <w:pPr>
        <w:pageBreakBefore w:val="0"/>
        <w:widowControl w:val="0"/>
        <w:spacing w:after="0" w:before="0" w:line="240" w:lineRule="auto"/>
        <w:ind w:left="0" w:firstLine="0"/>
        <w:rPr>
          <w:sz w:val="26"/>
          <w:szCs w:val="26"/>
        </w:rPr>
      </w:pPr>
      <w:r w:rsidDel="00000000" w:rsidR="00000000" w:rsidRPr="00000000">
        <w:rPr>
          <w:rtl w:val="0"/>
        </w:rPr>
      </w:r>
    </w:p>
    <w:p w:rsidR="00000000" w:rsidDel="00000000" w:rsidP="00000000" w:rsidRDefault="00000000" w:rsidRPr="00000000" w14:paraId="00000078">
      <w:pPr>
        <w:pageBreakBefore w:val="0"/>
        <w:widowControl w:val="0"/>
        <w:spacing w:after="0" w:before="0" w:line="240" w:lineRule="auto"/>
        <w:ind w:left="0" w:firstLine="0"/>
        <w:rPr>
          <w:sz w:val="26"/>
          <w:szCs w:val="26"/>
        </w:rPr>
      </w:pPr>
      <w:r w:rsidDel="00000000" w:rsidR="00000000" w:rsidRPr="00000000">
        <w:rPr>
          <w:sz w:val="26"/>
          <w:szCs w:val="26"/>
          <w:rtl w:val="0"/>
        </w:rPr>
        <w:t xml:space="preserve">The following questions are optional and are used by the Office of Community Involvement to track the effectiveness of our outreach efforts. Answers to these questions will not impact evaluation. Please complete as much or as little as you wish</w:t>
      </w:r>
      <w:r w:rsidDel="00000000" w:rsidR="00000000" w:rsidRPr="00000000">
        <w:rPr>
          <w:sz w:val="26"/>
          <w:szCs w:val="26"/>
          <w:rtl w:val="0"/>
        </w:rPr>
        <w:t xml:space="preserve">. Individual responses will </w:t>
      </w:r>
      <w:r w:rsidDel="00000000" w:rsidR="00000000" w:rsidRPr="00000000">
        <w:rPr>
          <w:b w:val="1"/>
          <w:sz w:val="26"/>
          <w:szCs w:val="26"/>
          <w:rtl w:val="0"/>
        </w:rPr>
        <w:t xml:space="preserve">not</w:t>
      </w:r>
      <w:r w:rsidDel="00000000" w:rsidR="00000000" w:rsidRPr="00000000">
        <w:rPr>
          <w:sz w:val="26"/>
          <w:szCs w:val="26"/>
          <w:rtl w:val="0"/>
        </w:rPr>
        <w:t xml:space="preserve"> be public record. </w:t>
      </w:r>
      <w:r w:rsidDel="00000000" w:rsidR="00000000" w:rsidRPr="00000000">
        <w:rPr>
          <w:rtl w:val="0"/>
        </w:rPr>
      </w:r>
    </w:p>
    <w:p w:rsidR="00000000" w:rsidDel="00000000" w:rsidP="00000000" w:rsidRDefault="00000000" w:rsidRPr="00000000" w14:paraId="0000007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A">
      <w:pPr>
        <w:pageBreakBefore w:val="0"/>
        <w:widowControl w:val="0"/>
        <w:spacing w:after="0" w:before="0" w:line="240" w:lineRule="auto"/>
        <w:ind w:left="0" w:firstLine="0"/>
        <w:rPr>
          <w:b w:val="1"/>
          <w:sz w:val="24"/>
          <w:szCs w:val="24"/>
        </w:rPr>
      </w:pPr>
      <w:r w:rsidDel="00000000" w:rsidR="00000000" w:rsidRPr="00000000">
        <w:rPr>
          <w:b w:val="1"/>
          <w:sz w:val="24"/>
          <w:szCs w:val="24"/>
          <w:rtl w:val="0"/>
        </w:rPr>
        <w:t xml:space="preserve">What is your age:</w:t>
      </w:r>
    </w:p>
    <w:p w:rsidR="00000000" w:rsidDel="00000000" w:rsidP="00000000" w:rsidRDefault="00000000" w:rsidRPr="00000000" w14:paraId="0000007B">
      <w:pPr>
        <w:pageBreakBefore w:val="0"/>
        <w:widowControl w:val="0"/>
        <w:spacing w:after="0" w:before="0" w:line="360" w:lineRule="auto"/>
        <w:ind w:left="720" w:firstLine="0"/>
        <w:rPr>
          <w:sz w:val="26"/>
          <w:szCs w:val="26"/>
        </w:rPr>
      </w:pPr>
      <w:r w:rsidDel="00000000" w:rsidR="00000000" w:rsidRPr="00000000">
        <w:rPr>
          <w:sz w:val="26"/>
          <w:szCs w:val="26"/>
          <w:rtl w:val="0"/>
        </w:rPr>
        <w:t xml:space="preserve">◻</w:t>
      </w:r>
      <w:r w:rsidDel="00000000" w:rsidR="00000000" w:rsidRPr="00000000">
        <w:rPr>
          <w:sz w:val="24"/>
          <w:szCs w:val="24"/>
          <w:rtl w:val="0"/>
        </w:rPr>
        <w:t xml:space="preserve">Under 18               </w:t>
      </w:r>
      <w:r w:rsidDel="00000000" w:rsidR="00000000" w:rsidRPr="00000000">
        <w:rPr>
          <w:sz w:val="26"/>
          <w:szCs w:val="26"/>
          <w:rtl w:val="0"/>
        </w:rPr>
        <w:t xml:space="preserve">◻18-24              ◻25-34             ◻ 35-44            ◻45-54</w:t>
      </w:r>
    </w:p>
    <w:p w:rsidR="00000000" w:rsidDel="00000000" w:rsidP="00000000" w:rsidRDefault="00000000" w:rsidRPr="00000000" w14:paraId="0000007C">
      <w:pPr>
        <w:widowControl w:val="0"/>
        <w:spacing w:line="360" w:lineRule="auto"/>
        <w:ind w:left="720" w:firstLine="0"/>
        <w:rPr>
          <w:sz w:val="26"/>
          <w:szCs w:val="26"/>
        </w:rPr>
      </w:pPr>
      <w:r w:rsidDel="00000000" w:rsidR="00000000" w:rsidRPr="00000000">
        <w:rPr>
          <w:sz w:val="26"/>
          <w:szCs w:val="26"/>
          <w:rtl w:val="0"/>
        </w:rPr>
        <w:t xml:space="preserve">◻55-64                  ◻ 65-74              ◻Over 75          ◻ Decline to answer</w:t>
      </w:r>
    </w:p>
    <w:p w:rsidR="00000000" w:rsidDel="00000000" w:rsidP="00000000" w:rsidRDefault="00000000" w:rsidRPr="00000000" w14:paraId="0000007D">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7E">
      <w:pPr>
        <w:pageBreakBefore w:val="0"/>
        <w:widowControl w:val="0"/>
        <w:spacing w:line="240" w:lineRule="auto"/>
        <w:ind w:left="0" w:firstLine="0"/>
        <w:rPr>
          <w:sz w:val="24"/>
          <w:szCs w:val="24"/>
        </w:rPr>
      </w:pPr>
      <w:r w:rsidDel="00000000" w:rsidR="00000000" w:rsidRPr="00000000">
        <w:rPr>
          <w:b w:val="1"/>
          <w:sz w:val="24"/>
          <w:szCs w:val="24"/>
          <w:rtl w:val="0"/>
        </w:rPr>
        <w:t xml:space="preserve">What is your gender</w:t>
      </w:r>
      <w:r w:rsidDel="00000000" w:rsidR="00000000" w:rsidRPr="00000000">
        <w:rPr>
          <w:sz w:val="24"/>
          <w:szCs w:val="24"/>
          <w:rtl w:val="0"/>
        </w:rPr>
        <w:t xml:space="preserve"> (please check all that apply):</w:t>
      </w:r>
    </w:p>
    <w:p w:rsidR="00000000" w:rsidDel="00000000" w:rsidP="00000000" w:rsidRDefault="00000000" w:rsidRPr="00000000" w14:paraId="0000007F">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80">
      <w:pPr>
        <w:pageBreakBefore w:val="0"/>
        <w:widowControl w:val="0"/>
        <w:spacing w:line="276" w:lineRule="auto"/>
        <w:ind w:firstLine="720"/>
        <w:rPr>
          <w:sz w:val="24"/>
          <w:szCs w:val="24"/>
        </w:rPr>
      </w:pPr>
      <w:r w:rsidDel="00000000" w:rsidR="00000000" w:rsidRPr="00000000">
        <w:rPr>
          <w:sz w:val="24"/>
          <w:szCs w:val="24"/>
          <w:rtl w:val="0"/>
        </w:rPr>
        <w:t xml:space="preserve">𝥁  Male</w:t>
        <w:tab/>
        <w:tab/>
        <w:t xml:space="preserve">    </w:t>
        <w:tab/>
        <w:t xml:space="preserve">            𝥁  Female                              𝥁  Cisgender</w:t>
      </w:r>
    </w:p>
    <w:p w:rsidR="00000000" w:rsidDel="00000000" w:rsidP="00000000" w:rsidRDefault="00000000" w:rsidRPr="00000000" w14:paraId="00000081">
      <w:pPr>
        <w:pageBreakBefore w:val="0"/>
        <w:widowControl w:val="0"/>
        <w:spacing w:line="276" w:lineRule="auto"/>
        <w:ind w:firstLine="720"/>
        <w:rPr>
          <w:sz w:val="24"/>
          <w:szCs w:val="24"/>
        </w:rPr>
      </w:pPr>
      <w:r w:rsidDel="00000000" w:rsidR="00000000" w:rsidRPr="00000000">
        <w:rPr>
          <w:sz w:val="24"/>
          <w:szCs w:val="24"/>
          <w:rtl w:val="0"/>
        </w:rPr>
        <w:t xml:space="preserve">𝥁  Transfeminine</w:t>
        <w:tab/>
        <w:t xml:space="preserve">                       𝥁  Transmasculine                 𝥁  Non-binary</w:t>
      </w:r>
    </w:p>
    <w:p w:rsidR="00000000" w:rsidDel="00000000" w:rsidP="00000000" w:rsidRDefault="00000000" w:rsidRPr="00000000" w14:paraId="00000082">
      <w:pPr>
        <w:pageBreakBefore w:val="0"/>
        <w:widowControl w:val="0"/>
        <w:spacing w:line="276" w:lineRule="auto"/>
        <w:ind w:firstLine="720"/>
        <w:rPr>
          <w:sz w:val="24"/>
          <w:szCs w:val="24"/>
        </w:rPr>
      </w:pPr>
      <w:r w:rsidDel="00000000" w:rsidR="00000000" w:rsidRPr="00000000">
        <w:rPr>
          <w:sz w:val="24"/>
          <w:szCs w:val="24"/>
          <w:rtl w:val="0"/>
        </w:rPr>
        <w:t xml:space="preserve">𝥁  Not sure or Undecided               𝥁  Decline to answer             𝥁  Other: </w:t>
      </w:r>
    </w:p>
    <w:p w:rsidR="00000000" w:rsidDel="00000000" w:rsidP="00000000" w:rsidRDefault="00000000" w:rsidRPr="00000000" w14:paraId="00000083">
      <w:pPr>
        <w:pageBreakBefore w:val="0"/>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84">
      <w:pPr>
        <w:pageBreakBefore w:val="0"/>
        <w:widowControl w:val="0"/>
        <w:spacing w:line="240" w:lineRule="auto"/>
        <w:ind w:left="0" w:firstLine="0"/>
        <w:rPr>
          <w:sz w:val="24"/>
          <w:szCs w:val="24"/>
        </w:rPr>
      </w:pPr>
      <w:r w:rsidDel="00000000" w:rsidR="00000000" w:rsidRPr="00000000">
        <w:rPr>
          <w:b w:val="1"/>
          <w:sz w:val="24"/>
          <w:szCs w:val="24"/>
          <w:rtl w:val="0"/>
        </w:rPr>
        <w:t xml:space="preserve">Which of the following do you identify as your racial and/or ethnic identity</w:t>
      </w:r>
      <w:r w:rsidDel="00000000" w:rsidR="00000000" w:rsidRPr="00000000">
        <w:rPr>
          <w:sz w:val="24"/>
          <w:szCs w:val="24"/>
          <w:rtl w:val="0"/>
        </w:rPr>
        <w:t xml:space="preserve"> (check all that apply):</w:t>
      </w:r>
    </w:p>
    <w:p w:rsidR="00000000" w:rsidDel="00000000" w:rsidP="00000000" w:rsidRDefault="00000000" w:rsidRPr="00000000" w14:paraId="00000085">
      <w:pPr>
        <w:pageBreakBefore w:val="0"/>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86">
      <w:pPr>
        <w:pageBreakBefore w:val="0"/>
        <w:widowControl w:val="0"/>
        <w:spacing w:line="276" w:lineRule="auto"/>
        <w:ind w:firstLine="720"/>
        <w:rPr>
          <w:sz w:val="24"/>
          <w:szCs w:val="24"/>
        </w:rPr>
      </w:pPr>
      <w:r w:rsidDel="00000000" w:rsidR="00000000" w:rsidRPr="00000000">
        <w:rPr>
          <w:sz w:val="24"/>
          <w:szCs w:val="24"/>
          <w:rtl w:val="0"/>
        </w:rPr>
        <w:t xml:space="preserve">𝥁  American Indian or Alaska Native                   𝥁  Asian or Asian American</w:t>
      </w:r>
    </w:p>
    <w:p w:rsidR="00000000" w:rsidDel="00000000" w:rsidP="00000000" w:rsidRDefault="00000000" w:rsidRPr="00000000" w14:paraId="00000087">
      <w:pPr>
        <w:pageBreakBefore w:val="0"/>
        <w:widowControl w:val="0"/>
        <w:spacing w:line="276" w:lineRule="auto"/>
        <w:ind w:firstLine="720"/>
        <w:rPr>
          <w:sz w:val="24"/>
          <w:szCs w:val="24"/>
        </w:rPr>
      </w:pPr>
      <w:r w:rsidDel="00000000" w:rsidR="00000000" w:rsidRPr="00000000">
        <w:rPr>
          <w:sz w:val="24"/>
          <w:szCs w:val="24"/>
          <w:rtl w:val="0"/>
        </w:rPr>
        <w:t xml:space="preserve">𝥁  Black, African American, or African                 𝥁  Hispanic or Latino/a/e/x</w:t>
      </w:r>
    </w:p>
    <w:p w:rsidR="00000000" w:rsidDel="00000000" w:rsidP="00000000" w:rsidRDefault="00000000" w:rsidRPr="00000000" w14:paraId="00000088">
      <w:pPr>
        <w:pageBreakBefore w:val="0"/>
        <w:widowControl w:val="0"/>
        <w:spacing w:line="276" w:lineRule="auto"/>
        <w:ind w:firstLine="720"/>
        <w:rPr>
          <w:sz w:val="24"/>
          <w:szCs w:val="24"/>
        </w:rPr>
      </w:pPr>
      <w:r w:rsidDel="00000000" w:rsidR="00000000" w:rsidRPr="00000000">
        <w:rPr>
          <w:sz w:val="24"/>
          <w:szCs w:val="24"/>
          <w:rtl w:val="0"/>
        </w:rPr>
        <w:t xml:space="preserve">𝥁  Native Hawaiian or Pacific Islander                 𝥁  Middle Eastern and/or North African</w:t>
      </w:r>
    </w:p>
    <w:p w:rsidR="00000000" w:rsidDel="00000000" w:rsidP="00000000" w:rsidRDefault="00000000" w:rsidRPr="00000000" w14:paraId="00000089">
      <w:pPr>
        <w:pageBreakBefore w:val="0"/>
        <w:widowControl w:val="0"/>
        <w:spacing w:line="276" w:lineRule="auto"/>
        <w:ind w:firstLine="720"/>
        <w:rPr>
          <w:sz w:val="24"/>
          <w:szCs w:val="24"/>
        </w:rPr>
      </w:pPr>
      <w:r w:rsidDel="00000000" w:rsidR="00000000" w:rsidRPr="00000000">
        <w:rPr>
          <w:sz w:val="24"/>
          <w:szCs w:val="24"/>
          <w:rtl w:val="0"/>
        </w:rPr>
        <w:t xml:space="preserve">𝥁  White, Slavic, or European                              𝥁  Decline to Answer</w:t>
      </w:r>
    </w:p>
    <w:p w:rsidR="00000000" w:rsidDel="00000000" w:rsidP="00000000" w:rsidRDefault="00000000" w:rsidRPr="00000000" w14:paraId="0000008A">
      <w:pPr>
        <w:pageBreakBefore w:val="0"/>
        <w:widowControl w:val="0"/>
        <w:spacing w:line="276" w:lineRule="auto"/>
        <w:ind w:firstLine="720"/>
        <w:rPr>
          <w:sz w:val="24"/>
          <w:szCs w:val="24"/>
        </w:rPr>
      </w:pPr>
      <w:r w:rsidDel="00000000" w:rsidR="00000000" w:rsidRPr="00000000">
        <w:rPr>
          <w:sz w:val="24"/>
          <w:szCs w:val="24"/>
          <w:rtl w:val="0"/>
        </w:rPr>
        <w:t xml:space="preserve">𝥁  Other: </w:t>
      </w:r>
    </w:p>
    <w:p w:rsidR="00000000" w:rsidDel="00000000" w:rsidP="00000000" w:rsidRDefault="00000000" w:rsidRPr="00000000" w14:paraId="0000008B">
      <w:pPr>
        <w:pageBreakBefore w:val="0"/>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8C">
      <w:pPr>
        <w:pageBreakBefore w:val="0"/>
        <w:widowControl w:val="0"/>
        <w:spacing w:line="240" w:lineRule="auto"/>
        <w:ind w:firstLine="720"/>
        <w:rPr>
          <w:sz w:val="24"/>
          <w:szCs w:val="24"/>
        </w:rPr>
      </w:pPr>
      <w:r w:rsidDel="00000000" w:rsidR="00000000" w:rsidRPr="00000000">
        <w:rPr>
          <w:rtl w:val="0"/>
        </w:rPr>
      </w:r>
    </w:p>
    <w:p w:rsidR="00000000" w:rsidDel="00000000" w:rsidP="00000000" w:rsidRDefault="00000000" w:rsidRPr="00000000" w14:paraId="0000008D">
      <w:pPr>
        <w:pageBreakBefore w:val="0"/>
        <w:widowControl w:val="0"/>
        <w:spacing w:line="240" w:lineRule="auto"/>
        <w:ind w:left="0" w:firstLine="0"/>
        <w:rPr>
          <w:sz w:val="24"/>
          <w:szCs w:val="24"/>
        </w:rPr>
      </w:pPr>
      <w:r w:rsidDel="00000000" w:rsidR="00000000" w:rsidRPr="00000000">
        <w:rPr>
          <w:b w:val="1"/>
          <w:sz w:val="24"/>
          <w:szCs w:val="24"/>
          <w:rtl w:val="0"/>
        </w:rPr>
        <w:t xml:space="preserve">Household Size </w:t>
      </w:r>
      <w:r w:rsidDel="00000000" w:rsidR="00000000" w:rsidRPr="00000000">
        <w:rPr>
          <w:sz w:val="24"/>
          <w:szCs w:val="24"/>
          <w:rtl w:val="0"/>
        </w:rPr>
        <w:t xml:space="preserve">(people who live with you):      1         2          3         4          5        6         7          8+</w:t>
      </w:r>
    </w:p>
    <w:p w:rsidR="00000000" w:rsidDel="00000000" w:rsidP="00000000" w:rsidRDefault="00000000" w:rsidRPr="00000000" w14:paraId="0000008E">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8F">
      <w:pPr>
        <w:pageBreakBefore w:val="0"/>
        <w:widowControl w:val="0"/>
        <w:spacing w:line="240" w:lineRule="auto"/>
        <w:ind w:left="0" w:firstLine="0"/>
        <w:rPr>
          <w:sz w:val="24"/>
          <w:szCs w:val="24"/>
        </w:rPr>
      </w:pPr>
      <w:r w:rsidDel="00000000" w:rsidR="00000000" w:rsidRPr="00000000">
        <w:rPr>
          <w:b w:val="1"/>
          <w:sz w:val="24"/>
          <w:szCs w:val="24"/>
          <w:rtl w:val="0"/>
        </w:rPr>
        <w:t xml:space="preserve">Approximate Household Income</w:t>
      </w:r>
      <w:r w:rsidDel="00000000" w:rsidR="00000000" w:rsidRPr="00000000">
        <w:rPr>
          <w:sz w:val="24"/>
          <w:szCs w:val="24"/>
          <w:rtl w:val="0"/>
        </w:rPr>
        <w:t xml:space="preserve"> (per year)</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90">
      <w:pPr>
        <w:widowControl w:val="0"/>
        <w:spacing w:line="276" w:lineRule="auto"/>
        <w:ind w:left="720" w:firstLine="0"/>
        <w:rPr>
          <w:sz w:val="26"/>
          <w:szCs w:val="26"/>
        </w:rPr>
      </w:pPr>
      <w:r w:rsidDel="00000000" w:rsidR="00000000" w:rsidRPr="00000000">
        <w:rPr>
          <w:sz w:val="26"/>
          <w:szCs w:val="26"/>
          <w:rtl w:val="0"/>
        </w:rPr>
        <w:t xml:space="preserve">◻</w:t>
      </w:r>
      <w:r w:rsidDel="00000000" w:rsidR="00000000" w:rsidRPr="00000000">
        <w:rPr>
          <w:sz w:val="24"/>
          <w:szCs w:val="24"/>
          <w:rtl w:val="0"/>
        </w:rPr>
        <w:t xml:space="preserve">Under $30,000                      </w:t>
      </w:r>
      <w:r w:rsidDel="00000000" w:rsidR="00000000" w:rsidRPr="00000000">
        <w:rPr>
          <w:sz w:val="26"/>
          <w:szCs w:val="26"/>
          <w:rtl w:val="0"/>
        </w:rPr>
        <w:t xml:space="preserve">◻$30,000- $59,999                 ◻ $60,000 - $89,000           </w:t>
      </w:r>
    </w:p>
    <w:p w:rsidR="00000000" w:rsidDel="00000000" w:rsidP="00000000" w:rsidRDefault="00000000" w:rsidRPr="00000000" w14:paraId="00000091">
      <w:pPr>
        <w:widowControl w:val="0"/>
        <w:spacing w:line="276" w:lineRule="auto"/>
        <w:ind w:left="720" w:firstLine="0"/>
        <w:rPr>
          <w:sz w:val="24"/>
          <w:szCs w:val="24"/>
        </w:rPr>
      </w:pPr>
      <w:r w:rsidDel="00000000" w:rsidR="00000000" w:rsidRPr="00000000">
        <w:rPr>
          <w:sz w:val="26"/>
          <w:szCs w:val="26"/>
          <w:rtl w:val="0"/>
        </w:rPr>
        <w:t xml:space="preserve">◻$90,000-199,999               ◻ Over $200,000                     ◻Decline to Answer        </w:t>
      </w:r>
      <w:r w:rsidDel="00000000" w:rsidR="00000000" w:rsidRPr="00000000">
        <w:rPr>
          <w:rtl w:val="0"/>
        </w:rPr>
      </w:r>
    </w:p>
    <w:p w:rsidR="00000000" w:rsidDel="00000000" w:rsidP="00000000" w:rsidRDefault="00000000" w:rsidRPr="00000000" w14:paraId="00000092">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93">
      <w:pPr>
        <w:pageBreakBefore w:val="0"/>
        <w:widowControl w:val="0"/>
        <w:spacing w:after="0" w:before="0" w:line="240" w:lineRule="auto"/>
        <w:ind w:left="0" w:firstLine="0"/>
        <w:rPr>
          <w:sz w:val="24"/>
          <w:szCs w:val="24"/>
        </w:rPr>
      </w:pPr>
      <w:r w:rsidDel="00000000" w:rsidR="00000000" w:rsidRPr="00000000">
        <w:rPr>
          <w:b w:val="1"/>
          <w:sz w:val="24"/>
          <w:szCs w:val="24"/>
          <w:rtl w:val="0"/>
        </w:rPr>
        <w:t xml:space="preserve">Which best describes your current housing?</w:t>
      </w:r>
      <w:r w:rsidDel="00000000" w:rsidR="00000000" w:rsidRPr="00000000">
        <w:rPr>
          <w:sz w:val="24"/>
          <w:szCs w:val="24"/>
          <w:rtl w:val="0"/>
        </w:rPr>
        <w:t xml:space="preserve"> Please check all that apply.</w:t>
      </w:r>
    </w:p>
    <w:p w:rsidR="00000000" w:rsidDel="00000000" w:rsidP="00000000" w:rsidRDefault="00000000" w:rsidRPr="00000000" w14:paraId="0000009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5">
      <w:pPr>
        <w:widowControl w:val="0"/>
        <w:spacing w:after="0" w:before="0" w:line="276" w:lineRule="auto"/>
        <w:ind w:firstLine="720"/>
        <w:rPr>
          <w:sz w:val="24"/>
          <w:szCs w:val="24"/>
        </w:rPr>
      </w:pPr>
      <w:r w:rsidDel="00000000" w:rsidR="00000000" w:rsidRPr="00000000">
        <w:rPr>
          <w:sz w:val="24"/>
          <w:szCs w:val="24"/>
          <w:rtl w:val="0"/>
        </w:rPr>
        <w:t xml:space="preserve">𝥁  Rent                      𝥁  Own                    </w:t>
      </w:r>
    </w:p>
    <w:p w:rsidR="00000000" w:rsidDel="00000000" w:rsidP="00000000" w:rsidRDefault="00000000" w:rsidRPr="00000000" w14:paraId="00000096">
      <w:pPr>
        <w:widowControl w:val="0"/>
        <w:spacing w:after="0" w:before="0" w:line="276" w:lineRule="auto"/>
        <w:ind w:firstLine="720"/>
        <w:rPr>
          <w:sz w:val="24"/>
          <w:szCs w:val="24"/>
        </w:rPr>
      </w:pPr>
      <w:r w:rsidDel="00000000" w:rsidR="00000000" w:rsidRPr="00000000">
        <w:rPr>
          <w:sz w:val="24"/>
          <w:szCs w:val="24"/>
          <w:rtl w:val="0"/>
        </w:rPr>
        <w:t xml:space="preserve">𝥁  Apartment             𝥁  House                  𝥁  Duplex                     𝥁 Condo  </w:t>
      </w:r>
    </w:p>
    <w:p w:rsidR="00000000" w:rsidDel="00000000" w:rsidP="00000000" w:rsidRDefault="00000000" w:rsidRPr="00000000" w14:paraId="00000097">
      <w:pPr>
        <w:widowControl w:val="0"/>
        <w:spacing w:after="0" w:before="0" w:line="276" w:lineRule="auto"/>
        <w:ind w:firstLine="720"/>
        <w:rPr>
          <w:sz w:val="24"/>
          <w:szCs w:val="24"/>
        </w:rPr>
      </w:pPr>
      <w:r w:rsidDel="00000000" w:rsidR="00000000" w:rsidRPr="00000000">
        <w:rPr>
          <w:sz w:val="24"/>
          <w:szCs w:val="24"/>
          <w:rtl w:val="0"/>
        </w:rPr>
        <w:t xml:space="preserve">𝥁  Mobile Home         𝥁  Vehicle, boat        𝥁  Shelter                    𝥁  Houseless           </w:t>
      </w:r>
    </w:p>
    <w:p w:rsidR="00000000" w:rsidDel="00000000" w:rsidP="00000000" w:rsidRDefault="00000000" w:rsidRPr="00000000" w14:paraId="00000098">
      <w:pPr>
        <w:widowControl w:val="0"/>
        <w:spacing w:after="0" w:before="0" w:line="276" w:lineRule="auto"/>
        <w:ind w:left="0" w:firstLine="720"/>
        <w:rPr>
          <w:sz w:val="24"/>
          <w:szCs w:val="24"/>
        </w:rPr>
      </w:pPr>
      <w:r w:rsidDel="00000000" w:rsidR="00000000" w:rsidRPr="00000000">
        <w:rPr>
          <w:sz w:val="24"/>
          <w:szCs w:val="24"/>
          <w:rtl w:val="0"/>
        </w:rPr>
        <w:t xml:space="preserve">𝥁 Decline to Answer   𝥁  Other:</w:t>
      </w:r>
    </w:p>
    <w:p w:rsidR="00000000" w:rsidDel="00000000" w:rsidP="00000000" w:rsidRDefault="00000000" w:rsidRPr="00000000" w14:paraId="0000009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A">
      <w:pPr>
        <w:pageBreakBefore w:val="0"/>
        <w:widowControl w:val="0"/>
        <w:spacing w:line="240" w:lineRule="auto"/>
        <w:ind w:left="0" w:firstLine="0"/>
        <w:jc w:val="center"/>
        <w:rPr>
          <w:b w:val="1"/>
          <w:sz w:val="24"/>
          <w:szCs w:val="24"/>
        </w:rPr>
      </w:pPr>
      <w:r w:rsidDel="00000000" w:rsidR="00000000" w:rsidRPr="00000000">
        <w:rPr>
          <w:b w:val="1"/>
          <w:sz w:val="24"/>
          <w:szCs w:val="24"/>
          <w:rtl w:val="0"/>
        </w:rPr>
        <w:t xml:space="preserve">Please return this application to:</w:t>
      </w:r>
      <w:r w:rsidDel="00000000" w:rsidR="00000000" w:rsidRPr="00000000">
        <mc:AlternateContent>
          <mc:Choice Requires="wpg">
            <w:drawing>
              <wp:anchor allowOverlap="1" behindDoc="0" distB="19050" distT="19050" distL="19050" distR="19050" hidden="0" layoutInCell="1" locked="0" relativeHeight="0" simplePos="0">
                <wp:simplePos x="0" y="0"/>
                <wp:positionH relativeFrom="column">
                  <wp:posOffset>45720</wp:posOffset>
                </wp:positionH>
                <wp:positionV relativeFrom="paragraph">
                  <wp:posOffset>28575</wp:posOffset>
                </wp:positionV>
                <wp:extent cx="6858000" cy="12700"/>
                <wp:effectExtent b="0" l="0" r="0" t="0"/>
                <wp:wrapSquare wrapText="bothSides" distB="19050" distT="19050" distL="19050" distR="19050"/>
                <wp:docPr id="1" name=""/>
                <a:graphic>
                  <a:graphicData uri="http://schemas.microsoft.com/office/word/2010/wordprocessingShape">
                    <wps:wsp>
                      <wps:cNvCnPr/>
                      <wps:spPr>
                        <a:xfrm>
                          <a:off x="0" y="714375"/>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45720</wp:posOffset>
                </wp:positionH>
                <wp:positionV relativeFrom="paragraph">
                  <wp:posOffset>28575</wp:posOffset>
                </wp:positionV>
                <wp:extent cx="6858000" cy="1270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58000" cy="12700"/>
                        </a:xfrm>
                        <a:prstGeom prst="rect"/>
                        <a:ln/>
                      </pic:spPr>
                    </pic:pic>
                  </a:graphicData>
                </a:graphic>
              </wp:anchor>
            </w:drawing>
          </mc:Fallback>
        </mc:AlternateContent>
      </w:r>
    </w:p>
    <w:p w:rsidR="00000000" w:rsidDel="00000000" w:rsidP="00000000" w:rsidRDefault="00000000" w:rsidRPr="00000000" w14:paraId="0000009B">
      <w:pPr>
        <w:pageBreakBefore w:val="0"/>
        <w:widowControl w:val="0"/>
        <w:spacing w:line="240" w:lineRule="auto"/>
        <w:jc w:val="center"/>
        <w:rPr>
          <w:sz w:val="24"/>
          <w:szCs w:val="24"/>
        </w:rPr>
      </w:pPr>
      <w:r w:rsidDel="00000000" w:rsidR="00000000" w:rsidRPr="00000000">
        <w:rPr>
          <w:sz w:val="24"/>
          <w:szCs w:val="24"/>
          <w:rtl w:val="0"/>
        </w:rPr>
        <w:t xml:space="preserve">Office of Community Involvement </w:t>
      </w:r>
    </w:p>
    <w:p w:rsidR="00000000" w:rsidDel="00000000" w:rsidP="00000000" w:rsidRDefault="00000000" w:rsidRPr="00000000" w14:paraId="0000009C">
      <w:pPr>
        <w:pageBreakBefore w:val="0"/>
        <w:widowControl w:val="0"/>
        <w:spacing w:line="240" w:lineRule="auto"/>
        <w:jc w:val="center"/>
        <w:rPr>
          <w:sz w:val="24"/>
          <w:szCs w:val="24"/>
        </w:rPr>
      </w:pPr>
      <w:r w:rsidDel="00000000" w:rsidR="00000000" w:rsidRPr="00000000">
        <w:rPr>
          <w:sz w:val="24"/>
          <w:szCs w:val="24"/>
          <w:rtl w:val="0"/>
        </w:rPr>
        <w:t xml:space="preserve">501 SE Hawthorne Blvd., Suite 192  •  Portland, Oregon 97214</w:t>
      </w:r>
    </w:p>
    <w:p w:rsidR="00000000" w:rsidDel="00000000" w:rsidP="00000000" w:rsidRDefault="00000000" w:rsidRPr="00000000" w14:paraId="0000009D">
      <w:pPr>
        <w:pageBreakBefore w:val="0"/>
        <w:widowControl w:val="0"/>
        <w:spacing w:line="240" w:lineRule="auto"/>
        <w:jc w:val="center"/>
        <w:rPr>
          <w:sz w:val="24"/>
          <w:szCs w:val="24"/>
        </w:rPr>
      </w:pPr>
      <w:r w:rsidDel="00000000" w:rsidR="00000000" w:rsidRPr="00000000">
        <w:rPr>
          <w:sz w:val="24"/>
          <w:szCs w:val="24"/>
          <w:rtl w:val="0"/>
        </w:rPr>
        <w:t xml:space="preserve">Email: </w:t>
      </w:r>
      <w:hyperlink r:id="rId8">
        <w:r w:rsidDel="00000000" w:rsidR="00000000" w:rsidRPr="00000000">
          <w:rPr>
            <w:color w:val="1155cc"/>
            <w:sz w:val="24"/>
            <w:szCs w:val="24"/>
            <w:u w:val="single"/>
            <w:rtl w:val="0"/>
          </w:rPr>
          <w:t xml:space="preserve">community.involvement@multco.us</w:t>
        </w:r>
      </w:hyperlink>
      <w:r w:rsidDel="00000000" w:rsidR="00000000" w:rsidRPr="00000000">
        <w:rPr>
          <w:sz w:val="24"/>
          <w:szCs w:val="24"/>
          <w:rtl w:val="0"/>
        </w:rPr>
        <w:t xml:space="preserve"> </w:t>
      </w:r>
    </w:p>
    <w:sectPr>
      <w:headerReference r:id="rId9" w:type="first"/>
      <w:headerReference r:id="rId10" w:type="default"/>
      <w:footerReference r:id="rId11" w:type="first"/>
      <w:footerReference r:id="rId12" w:type="default"/>
      <w:pgSz w:h="15840" w:w="12240" w:orient="portrait"/>
      <w:pgMar w:bottom="720" w:top="720" w:left="648" w:right="64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20" w:lineRule="auto"/>
      <w:jc w:val="left"/>
      <w:rPr>
        <w:color w:val="1c4587"/>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Rule="auto"/>
      <w:jc w:val="left"/>
      <w:rPr>
        <w:color w:val="1c4587"/>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color w:val="1c4587"/>
      </w:rPr>
    </w:pPr>
    <w:r w:rsidDel="00000000" w:rsidR="00000000" w:rsidRPr="00000000">
      <w:rPr>
        <w:rtl w:val="0"/>
      </w:rPr>
    </w:r>
  </w:p>
  <w:p w:rsidR="00000000" w:rsidDel="00000000" w:rsidP="00000000" w:rsidRDefault="00000000" w:rsidRPr="00000000" w14:paraId="000000A2">
    <w:pPr>
      <w:pageBreakBefore w:val="0"/>
      <w:widowControl w:val="0"/>
      <w:spacing w:after="20" w:lineRule="auto"/>
      <w:jc w:val="center"/>
      <w:rPr>
        <w:sz w:val="32"/>
        <w:szCs w:val="32"/>
      </w:rPr>
    </w:pPr>
    <w:r w:rsidDel="00000000" w:rsidR="00000000" w:rsidRPr="00000000">
      <w:rPr>
        <w:sz w:val="32"/>
        <w:szCs w:val="32"/>
      </w:rPr>
      <w:drawing>
        <wp:inline distB="114300" distT="114300" distL="114300" distR="114300">
          <wp:extent cx="1795463" cy="1337796"/>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95463" cy="1337796"/>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pageBreakBefore w:val="0"/>
      <w:widowControl w:val="0"/>
      <w:spacing w:after="20" w:lineRule="auto"/>
      <w:jc w:val="center"/>
      <w:rPr>
        <w:color w:val="1c4587"/>
      </w:rPr>
    </w:pPr>
    <w:r w:rsidDel="00000000" w:rsidR="00000000" w:rsidRPr="00000000">
      <w:rPr>
        <w:sz w:val="32"/>
        <w:szCs w:val="32"/>
        <w:rtl w:val="0"/>
      </w:rPr>
      <w:t xml:space="preserve">2024</w:t>
    </w:r>
    <w:r w:rsidDel="00000000" w:rsidR="00000000" w:rsidRPr="00000000">
      <w:rPr>
        <w:sz w:val="32"/>
        <w:szCs w:val="32"/>
        <w:rtl w:val="0"/>
      </w:rPr>
      <w:t xml:space="preserve"> Community Involvement Committee Application </w:t>
    </w:r>
    <w:r w:rsidDel="00000000" w:rsidR="00000000" w:rsidRPr="00000000">
      <w:rPr>
        <w:rtl w:val="0"/>
      </w:rPr>
    </w:r>
  </w:p>
  <w:p w:rsidR="00000000" w:rsidDel="00000000" w:rsidP="00000000" w:rsidRDefault="00000000" w:rsidRPr="00000000" w14:paraId="000000A4">
    <w:pPr>
      <w:pageBreakBefore w:val="0"/>
      <w:widowControl w:val="0"/>
      <w:spacing w:before="200" w:line="240" w:lineRule="auto"/>
      <w:rPr>
        <w:sz w:val="24"/>
        <w:szCs w:val="24"/>
      </w:rPr>
    </w:pPr>
    <w:r w:rsidDel="00000000" w:rsidR="00000000" w:rsidRPr="00000000">
      <w:rPr>
        <w:sz w:val="24"/>
        <w:szCs w:val="24"/>
        <w:rtl w:val="0"/>
      </w:rPr>
      <w:t xml:space="preserve">Thank you for completing this Community Involvement Committee application. Please note that the information provided in this document is public</w:t>
    </w:r>
    <w:r w:rsidDel="00000000" w:rsidR="00000000" w:rsidRPr="00000000">
      <w:rPr>
        <w:sz w:val="24"/>
        <w:szCs w:val="24"/>
        <w:rtl w:val="0"/>
      </w:rPr>
      <w:t xml:space="preserve"> information</w:t>
    </w:r>
    <w:r w:rsidDel="00000000" w:rsidR="00000000" w:rsidRPr="00000000">
      <w:rPr>
        <w:sz w:val="24"/>
        <w:szCs w:val="24"/>
        <w:rtl w:val="0"/>
      </w:rPr>
      <w:t xml:space="preserve">. If you have questions or would like to connect with staff in the Office of Community Involvement, Please call us at 503-988-3450 or send an email to community.involvement@multco.us. For an online application, visit multco.us/oci/cic. </w:t>
    </w:r>
    <w:r w:rsidDel="00000000" w:rsidR="00000000" w:rsidRPr="00000000">
      <mc:AlternateContent>
        <mc:Choice Requires="wpg">
          <w:drawing>
            <wp:anchor allowOverlap="1" behindDoc="0" distB="19050" distT="19050" distL="19050" distR="19050" hidden="0" layoutInCell="1" locked="0" relativeHeight="0" simplePos="0">
              <wp:simplePos x="0" y="0"/>
              <wp:positionH relativeFrom="column">
                <wp:posOffset>1</wp:posOffset>
              </wp:positionH>
              <wp:positionV relativeFrom="paragraph">
                <wp:posOffset>57150</wp:posOffset>
              </wp:positionV>
              <wp:extent cx="6858000" cy="9525"/>
              <wp:effectExtent b="0" l="0" r="0" t="0"/>
              <wp:wrapSquare wrapText="bothSides" distB="19050" distT="19050" distL="19050" distR="19050"/>
              <wp:docPr id="2" name=""/>
              <a:graphic>
                <a:graphicData uri="http://schemas.microsoft.com/office/word/2010/wordprocessingShape">
                  <wps:wsp>
                    <wps:cNvCnPr/>
                    <wps:spPr>
                      <a:xfrm>
                        <a:off x="0" y="714375"/>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1</wp:posOffset>
              </wp:positionH>
              <wp:positionV relativeFrom="paragraph">
                <wp:posOffset>57150</wp:posOffset>
              </wp:positionV>
              <wp:extent cx="6858000" cy="9525"/>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858000" cy="9525"/>
                      </a:xfrm>
                      <a:prstGeom prst="rect"/>
                      <a:ln/>
                    </pic:spPr>
                  </pic:pic>
                </a:graphicData>
              </a:graphic>
            </wp:anchor>
          </w:drawing>
        </mc:Fallback>
      </mc:AlternateContent>
    </w:r>
  </w:p>
  <w:p w:rsidR="00000000" w:rsidDel="00000000" w:rsidP="00000000" w:rsidRDefault="00000000" w:rsidRPr="00000000" w14:paraId="000000A5">
    <w:pPr>
      <w:pageBreakBefore w:val="0"/>
      <w:widowControl w:val="0"/>
      <w:spacing w:before="200" w:lineRule="auto"/>
      <w:rPr>
        <w:b w:val="1"/>
        <w:sz w:val="24"/>
        <w:szCs w:val="24"/>
      </w:rPr>
    </w:pPr>
    <w:r w:rsidDel="00000000" w:rsidR="00000000" w:rsidRPr="00000000">
      <w:rPr>
        <w:b w:val="1"/>
        <w:i w:val="1"/>
        <w:sz w:val="24"/>
        <w:szCs w:val="24"/>
        <w:rtl w:val="0"/>
      </w:rPr>
      <w:t xml:space="preserve">Applications must be received no later than</w:t>
    </w:r>
    <w:r w:rsidDel="00000000" w:rsidR="00000000" w:rsidRPr="00000000">
      <w:rPr>
        <w:b w:val="1"/>
        <w:i w:val="1"/>
        <w:sz w:val="24"/>
        <w:szCs w:val="24"/>
        <w:rtl w:val="0"/>
      </w:rPr>
      <w:t xml:space="preserve"> Friday, March 15th 2024</w:t>
    </w:r>
    <w:r w:rsidDel="00000000" w:rsidR="00000000" w:rsidRPr="00000000">
      <w:rPr>
        <w:b w:val="1"/>
        <w:i w:val="1"/>
        <w:sz w:val="24"/>
        <w:szCs w:val="24"/>
        <w:rtl w:val="0"/>
      </w:rPr>
      <w:t xml:space="preserve"> at 11:59pm.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multco.us/multnomah-county/find-your-multnomah-county-district" TargetMode="External"/><Relationship Id="rId7" Type="http://schemas.openxmlformats.org/officeDocument/2006/relationships/image" Target="media/image1.png"/><Relationship Id="rId8" Type="http://schemas.openxmlformats.org/officeDocument/2006/relationships/hyperlink" Target="mailto:community.involvement@multco.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